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F463C">
      <w:pPr>
        <w:adjustRightInd w:val="0"/>
        <w:snapToGrid w:val="0"/>
        <w:spacing w:beforeLines="100" w:afterLines="50" w:line="360" w:lineRule="auto"/>
        <w:jc w:val="center"/>
        <w:outlineLvl w:val="1"/>
        <w:rPr>
          <w:rFonts w:hint="eastAsia" w:ascii="宋体" w:hAnsi="宋体" w:eastAsia="宋体" w:cs="宋体"/>
          <w:b/>
          <w:sz w:val="32"/>
          <w:szCs w:val="32"/>
        </w:rPr>
      </w:pPr>
      <w:r>
        <w:rPr>
          <w:rFonts w:hint="eastAsia" w:ascii="宋体" w:hAnsi="宋体" w:eastAsia="宋体" w:cs="宋体"/>
          <w:b/>
          <w:sz w:val="32"/>
          <w:szCs w:val="32"/>
        </w:rPr>
        <w:t>供应商资格证明文件</w:t>
      </w:r>
    </w:p>
    <w:p w14:paraId="2AB9B70F">
      <w:pPr>
        <w:spacing w:line="360" w:lineRule="auto"/>
        <w:ind w:firstLine="480" w:firstLineChars="200"/>
        <w:rPr>
          <w:rFonts w:hint="eastAsia" w:ascii="宋体" w:hAnsi="宋体" w:eastAsia="宋体" w:cs="宋体"/>
          <w:sz w:val="24"/>
          <w:szCs w:val="22"/>
        </w:rPr>
      </w:pPr>
      <w:bookmarkStart w:id="0" w:name="_Toc495681251"/>
      <w:bookmarkStart w:id="1" w:name="_Toc495671262"/>
      <w:bookmarkStart w:id="2" w:name="_Toc495909096"/>
      <w:bookmarkStart w:id="3" w:name="_Toc495681405"/>
      <w:bookmarkStart w:id="4" w:name="_Toc495908047"/>
      <w:bookmarkStart w:id="5" w:name="_Toc495681532"/>
      <w:r>
        <w:rPr>
          <w:rFonts w:hint="eastAsia" w:ascii="宋体" w:hAnsi="宋体" w:eastAsia="宋体" w:cs="宋体"/>
          <w:sz w:val="24"/>
          <w:szCs w:val="22"/>
        </w:rPr>
        <w:t xml:space="preserve">1、具有独立承担民事责任能力的法人、其他组织或自然人并出具合法有效的营业执照或事业单位法人证书等国家规定的相关证明，自然人参与的提供其身份证明； </w:t>
      </w:r>
      <w:bookmarkStart w:id="7" w:name="_GoBack"/>
      <w:bookmarkEnd w:id="7"/>
    </w:p>
    <w:p w14:paraId="690BEFB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2、财务状况报告：提供2023年度的财务审计报告</w:t>
      </w:r>
      <w:r>
        <w:rPr>
          <w:rFonts w:hint="eastAsia" w:ascii="宋体" w:hAnsi="宋体" w:eastAsia="宋体" w:cs="宋体"/>
          <w:sz w:val="24"/>
          <w:szCs w:val="22"/>
          <w:lang w:eastAsia="zh-CN"/>
        </w:rPr>
        <w:t>（有注册会计师行业统一监管平台赋予的专署验证码）</w:t>
      </w:r>
      <w:r>
        <w:rPr>
          <w:rFonts w:hint="eastAsia" w:ascii="宋体" w:hAnsi="宋体" w:eastAsia="宋体" w:cs="宋体"/>
          <w:sz w:val="24"/>
          <w:szCs w:val="22"/>
        </w:rPr>
        <w:t xml:space="preserve">（成立时间至提交响应文件截止时间不足一年的可提供成立后任意时段的资产负债表）或其基本存款账户开户银行出具的资信证明及基本存款账户开户许可证（基本账户存款信息）； </w:t>
      </w:r>
    </w:p>
    <w:p w14:paraId="0A082C6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3、税收缴纳证明：提供2024年</w:t>
      </w:r>
      <w:r>
        <w:rPr>
          <w:rFonts w:hint="eastAsia" w:ascii="宋体" w:hAnsi="宋体" w:eastAsia="宋体" w:cs="宋体"/>
          <w:sz w:val="24"/>
          <w:szCs w:val="22"/>
          <w:lang w:eastAsia="zh-CN"/>
        </w:rPr>
        <w:t>6</w:t>
      </w:r>
      <w:r>
        <w:rPr>
          <w:rFonts w:hint="eastAsia" w:ascii="宋体" w:hAnsi="宋体" w:eastAsia="宋体" w:cs="宋体"/>
          <w:sz w:val="24"/>
          <w:szCs w:val="22"/>
        </w:rPr>
        <w:t xml:space="preserve">月至今已缴纳的至少1个月的纳税证明或完税证明，依法免税的单位应提供相关证明材料； </w:t>
      </w:r>
    </w:p>
    <w:p w14:paraId="5FC63C6E">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4、社会保障资金缴纳证明：提供2024年</w:t>
      </w:r>
      <w:r>
        <w:rPr>
          <w:rFonts w:hint="eastAsia" w:ascii="宋体" w:hAnsi="宋体" w:eastAsia="宋体" w:cs="宋体"/>
          <w:sz w:val="24"/>
          <w:szCs w:val="22"/>
          <w:lang w:eastAsia="zh-CN"/>
        </w:rPr>
        <w:t>6</w:t>
      </w:r>
      <w:r>
        <w:rPr>
          <w:rFonts w:hint="eastAsia" w:ascii="宋体" w:hAnsi="宋体" w:eastAsia="宋体" w:cs="宋体"/>
          <w:sz w:val="24"/>
          <w:szCs w:val="22"/>
        </w:rPr>
        <w:t xml:space="preserve">月至今已缴纳的至少1个月的社会保障资金缴存单据或社保机构开具的社会保险参保缴费情况证明，依法不需要缴纳社会保障资金的单位应提供相关证明材料； </w:t>
      </w:r>
    </w:p>
    <w:p w14:paraId="739F635B">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 xml:space="preserve">5、提供具有履行合同所必需的设备和专业技术能力的承诺； </w:t>
      </w:r>
    </w:p>
    <w:p w14:paraId="220641AC">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6、参加政府采购活动前三年内，在经营活动中没有重大违法记录的书面声明（成立时间至提交响应文件截止时间不足一年的可提供成立至今的书面声明）；</w:t>
      </w:r>
    </w:p>
    <w:p w14:paraId="0C104AEC">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lang w:val="en-US" w:eastAsia="zh-CN"/>
        </w:rPr>
        <w:t>7</w:t>
      </w:r>
      <w:r>
        <w:rPr>
          <w:rFonts w:hint="eastAsia" w:ascii="宋体" w:hAnsi="宋体" w:eastAsia="宋体" w:cs="宋体"/>
          <w:sz w:val="24"/>
          <w:szCs w:val="22"/>
        </w:rPr>
        <w:t>、法定代表人授权书：法定代表人授权书（附法定代表人、被授权人身份证复印件及被授权人本单位社保缴纳证明资料）（法定代表人直接参加的，须提供法定代表人身份证明及身份证复印件且与营业执照上信息须一致）；</w:t>
      </w:r>
    </w:p>
    <w:p w14:paraId="0D36F33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lang w:val="en-US" w:eastAsia="zh-CN"/>
        </w:rPr>
        <w:t>8</w:t>
      </w:r>
      <w:r>
        <w:rPr>
          <w:rFonts w:hint="eastAsia" w:ascii="宋体" w:hAnsi="宋体" w:eastAsia="宋体" w:cs="宋体"/>
          <w:sz w:val="24"/>
          <w:szCs w:val="22"/>
        </w:rPr>
        <w:t>、供应商与采购人无关联承诺书：供应商非采购人单位职工及家属投资开办，其法人、股东和经营管理人员非采购人单位职工及家属（提供承诺书）；</w:t>
      </w:r>
    </w:p>
    <w:p w14:paraId="4BEACFB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lang w:val="en-US" w:eastAsia="zh-CN"/>
        </w:rPr>
        <w:t>9</w:t>
      </w:r>
      <w:r>
        <w:rPr>
          <w:rFonts w:hint="eastAsia" w:ascii="宋体" w:hAnsi="宋体" w:eastAsia="宋体" w:cs="宋体"/>
          <w:sz w:val="24"/>
          <w:szCs w:val="22"/>
        </w:rPr>
        <w:t>、信用查询：供应商在递交投标文件截止时间前被“信用中国”网站（www.creditchina.gov.cn） 和中国政府采购网（www.ccgp.gov.cn）上被列入失信被执行人、重大税收违法失信主体、政府采购严重违法失信行为记录名单的，不得参加投标；</w:t>
      </w:r>
    </w:p>
    <w:p w14:paraId="15859211">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lang w:val="en-US" w:eastAsia="zh-CN"/>
        </w:rPr>
        <w:t>10</w:t>
      </w:r>
      <w:r>
        <w:rPr>
          <w:rFonts w:hint="eastAsia" w:ascii="宋体" w:hAnsi="宋体" w:eastAsia="宋体" w:cs="宋体"/>
          <w:sz w:val="24"/>
          <w:szCs w:val="22"/>
        </w:rPr>
        <w:t>、其他要求：①单位负责人为同一人或者存在控股、管理关系的不同单位，不得参加同一项目的投标；（提供书面声明）②供应商未与本公司交叉控股股东、交叉兼任高级管理人员的公司同时参与本项目，避免涉嫌围标、串标。（提供承诺函）③所有承诺、澄清函均应由法定代表人签字或盖章。</w:t>
      </w:r>
    </w:p>
    <w:p w14:paraId="2DC80FE3">
      <w:pPr>
        <w:pStyle w:val="13"/>
        <w:rPr>
          <w:rFonts w:hint="eastAsia" w:ascii="宋体" w:hAnsi="宋体" w:eastAsia="宋体" w:cs="宋体"/>
        </w:rPr>
      </w:pPr>
    </w:p>
    <w:p w14:paraId="2AD6AF40">
      <w:pPr>
        <w:spacing w:line="360" w:lineRule="auto"/>
        <w:rPr>
          <w:rFonts w:hint="eastAsia" w:ascii="宋体" w:hAnsi="宋体" w:eastAsia="宋体" w:cs="宋体"/>
          <w:sz w:val="24"/>
          <w:szCs w:val="24"/>
          <w:lang w:val="zh-CN"/>
        </w:rPr>
      </w:pPr>
      <w:r>
        <w:rPr>
          <w:rFonts w:hint="eastAsia" w:ascii="宋体" w:hAnsi="宋体" w:eastAsia="宋体" w:cs="宋体"/>
          <w:b/>
          <w:bCs/>
          <w:sz w:val="24"/>
          <w:szCs w:val="24"/>
          <w:lang w:val="zh-CN"/>
        </w:rPr>
        <w:t>注：</w:t>
      </w:r>
      <w:r>
        <w:rPr>
          <w:rFonts w:hint="eastAsia" w:ascii="宋体" w:hAnsi="宋体" w:eastAsia="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eastAsia="宋体" w:cs="宋体"/>
          <w:sz w:val="24"/>
          <w:szCs w:val="24"/>
          <w:lang w:val="zh-CN"/>
        </w:rPr>
        <w:t>。</w:t>
      </w:r>
    </w:p>
    <w:p w14:paraId="753BC25B">
      <w:pPr>
        <w:rPr>
          <w:rFonts w:hint="eastAsia" w:ascii="宋体" w:hAnsi="宋体" w:eastAsia="宋体" w:cs="宋体"/>
          <w:sz w:val="24"/>
          <w:szCs w:val="24"/>
          <w:lang w:val="zh-CN"/>
        </w:rPr>
      </w:pPr>
      <w:r>
        <w:rPr>
          <w:rFonts w:hint="eastAsia" w:ascii="宋体" w:hAnsi="宋体" w:eastAsia="宋体" w:cs="宋体"/>
          <w:sz w:val="24"/>
          <w:szCs w:val="24"/>
          <w:lang w:val="zh-CN"/>
        </w:rPr>
        <w:br w:type="page"/>
      </w:r>
    </w:p>
    <w:p w14:paraId="78FC81C2">
      <w:pPr>
        <w:snapToGrid w:val="0"/>
        <w:spacing w:beforeLines="100" w:afterLines="50" w:line="360" w:lineRule="auto"/>
        <w:jc w:val="center"/>
        <w:rPr>
          <w:rFonts w:hint="eastAsia" w:ascii="宋体" w:hAnsi="宋体" w:eastAsia="宋体" w:cs="宋体"/>
          <w:b/>
          <w:sz w:val="28"/>
          <w:szCs w:val="28"/>
        </w:rPr>
      </w:pPr>
      <w:r>
        <w:rPr>
          <w:rFonts w:hint="eastAsia" w:ascii="宋体" w:hAnsi="宋体" w:eastAsia="宋体" w:cs="宋体"/>
          <w:b/>
          <w:sz w:val="28"/>
          <w:szCs w:val="28"/>
        </w:rPr>
        <w:t>供应商基本情况表</w:t>
      </w:r>
    </w:p>
    <w:tbl>
      <w:tblPr>
        <w:tblStyle w:val="11"/>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2AEA4D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20C33C88">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供应商名称</w:t>
            </w:r>
          </w:p>
        </w:tc>
        <w:tc>
          <w:tcPr>
            <w:tcW w:w="3360" w:type="dxa"/>
            <w:gridSpan w:val="3"/>
            <w:noWrap/>
            <w:vAlign w:val="center"/>
          </w:tcPr>
          <w:p w14:paraId="5BE83C43">
            <w:pPr>
              <w:topLinePunct/>
              <w:snapToGrid w:val="0"/>
              <w:spacing w:line="360" w:lineRule="auto"/>
              <w:jc w:val="center"/>
              <w:rPr>
                <w:rFonts w:hint="eastAsia" w:ascii="宋体" w:hAnsi="宋体" w:eastAsia="宋体" w:cs="宋体"/>
                <w:sz w:val="24"/>
                <w:szCs w:val="24"/>
              </w:rPr>
            </w:pPr>
          </w:p>
        </w:tc>
        <w:tc>
          <w:tcPr>
            <w:tcW w:w="1890" w:type="dxa"/>
            <w:noWrap/>
            <w:vAlign w:val="center"/>
          </w:tcPr>
          <w:p w14:paraId="522A7733">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995" w:type="dxa"/>
            <w:noWrap/>
            <w:vAlign w:val="center"/>
          </w:tcPr>
          <w:p w14:paraId="7537A6AF">
            <w:pPr>
              <w:topLinePunct/>
              <w:snapToGrid w:val="0"/>
              <w:spacing w:line="360" w:lineRule="auto"/>
              <w:jc w:val="center"/>
              <w:rPr>
                <w:rFonts w:hint="eastAsia" w:ascii="宋体" w:hAnsi="宋体" w:eastAsia="宋体" w:cs="宋体"/>
                <w:sz w:val="24"/>
                <w:szCs w:val="24"/>
              </w:rPr>
            </w:pPr>
          </w:p>
        </w:tc>
      </w:tr>
      <w:tr w14:paraId="5152B5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7386CCBB">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上年营业收入</w:t>
            </w:r>
          </w:p>
        </w:tc>
        <w:tc>
          <w:tcPr>
            <w:tcW w:w="3360" w:type="dxa"/>
            <w:gridSpan w:val="3"/>
            <w:noWrap/>
            <w:vAlign w:val="center"/>
          </w:tcPr>
          <w:p w14:paraId="42D1717B">
            <w:pPr>
              <w:topLinePunct/>
              <w:snapToGrid w:val="0"/>
              <w:spacing w:line="360" w:lineRule="auto"/>
              <w:jc w:val="center"/>
              <w:rPr>
                <w:rFonts w:hint="eastAsia" w:ascii="宋体" w:hAnsi="宋体" w:eastAsia="宋体" w:cs="宋体"/>
                <w:sz w:val="24"/>
                <w:szCs w:val="24"/>
              </w:rPr>
            </w:pPr>
          </w:p>
        </w:tc>
        <w:tc>
          <w:tcPr>
            <w:tcW w:w="1890" w:type="dxa"/>
            <w:noWrap/>
            <w:vAlign w:val="center"/>
          </w:tcPr>
          <w:p w14:paraId="6BDC5008">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c>
          <w:tcPr>
            <w:tcW w:w="1995" w:type="dxa"/>
            <w:noWrap/>
            <w:vAlign w:val="center"/>
          </w:tcPr>
          <w:p w14:paraId="6637FD60">
            <w:pPr>
              <w:topLinePunct/>
              <w:snapToGrid w:val="0"/>
              <w:spacing w:line="360" w:lineRule="auto"/>
              <w:jc w:val="center"/>
              <w:rPr>
                <w:rFonts w:hint="eastAsia" w:ascii="宋体" w:hAnsi="宋体" w:eastAsia="宋体" w:cs="宋体"/>
                <w:sz w:val="24"/>
                <w:szCs w:val="24"/>
              </w:rPr>
            </w:pPr>
          </w:p>
        </w:tc>
      </w:tr>
      <w:tr w14:paraId="788F9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7074659F">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w:t>
            </w:r>
          </w:p>
        </w:tc>
        <w:tc>
          <w:tcPr>
            <w:tcW w:w="2852" w:type="dxa"/>
            <w:gridSpan w:val="3"/>
            <w:noWrap/>
            <w:vAlign w:val="center"/>
          </w:tcPr>
          <w:p w14:paraId="00D0C079">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统一社会信用代码(注册号码)</w:t>
            </w:r>
          </w:p>
        </w:tc>
        <w:tc>
          <w:tcPr>
            <w:tcW w:w="5880" w:type="dxa"/>
            <w:gridSpan w:val="4"/>
            <w:noWrap/>
            <w:vAlign w:val="center"/>
          </w:tcPr>
          <w:p w14:paraId="74046130">
            <w:pPr>
              <w:topLinePunct/>
              <w:snapToGrid w:val="0"/>
              <w:spacing w:line="360" w:lineRule="auto"/>
              <w:ind w:firstLine="120" w:firstLineChars="50"/>
              <w:jc w:val="center"/>
              <w:rPr>
                <w:rFonts w:hint="eastAsia" w:ascii="宋体" w:hAnsi="宋体" w:eastAsia="宋体" w:cs="宋体"/>
                <w:sz w:val="24"/>
                <w:szCs w:val="24"/>
              </w:rPr>
            </w:pPr>
          </w:p>
        </w:tc>
      </w:tr>
      <w:tr w14:paraId="6524C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9E80123">
            <w:pPr>
              <w:topLinePunct/>
              <w:snapToGrid w:val="0"/>
              <w:spacing w:line="360" w:lineRule="auto"/>
              <w:jc w:val="center"/>
              <w:rPr>
                <w:rFonts w:hint="eastAsia" w:ascii="宋体" w:hAnsi="宋体" w:eastAsia="宋体" w:cs="宋体"/>
                <w:sz w:val="24"/>
                <w:szCs w:val="24"/>
              </w:rPr>
            </w:pPr>
          </w:p>
        </w:tc>
        <w:tc>
          <w:tcPr>
            <w:tcW w:w="2852" w:type="dxa"/>
            <w:gridSpan w:val="3"/>
            <w:noWrap/>
            <w:vAlign w:val="center"/>
          </w:tcPr>
          <w:p w14:paraId="43C915EA">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5880" w:type="dxa"/>
            <w:gridSpan w:val="4"/>
            <w:noWrap/>
            <w:vAlign w:val="center"/>
          </w:tcPr>
          <w:p w14:paraId="6C3FB2A0">
            <w:pPr>
              <w:topLinePunct/>
              <w:snapToGrid w:val="0"/>
              <w:spacing w:line="360" w:lineRule="auto"/>
              <w:ind w:firstLine="120" w:firstLineChars="50"/>
              <w:jc w:val="center"/>
              <w:rPr>
                <w:rFonts w:hint="eastAsia" w:ascii="宋体" w:hAnsi="宋体" w:eastAsia="宋体" w:cs="宋体"/>
                <w:sz w:val="24"/>
                <w:szCs w:val="24"/>
              </w:rPr>
            </w:pPr>
          </w:p>
        </w:tc>
      </w:tr>
      <w:tr w14:paraId="78418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139B5FA">
            <w:pPr>
              <w:topLinePunct/>
              <w:snapToGrid w:val="0"/>
              <w:spacing w:line="360" w:lineRule="auto"/>
              <w:jc w:val="center"/>
              <w:rPr>
                <w:rFonts w:hint="eastAsia" w:ascii="宋体" w:hAnsi="宋体" w:eastAsia="宋体" w:cs="宋体"/>
                <w:sz w:val="24"/>
                <w:szCs w:val="24"/>
              </w:rPr>
            </w:pPr>
          </w:p>
        </w:tc>
        <w:tc>
          <w:tcPr>
            <w:tcW w:w="2852" w:type="dxa"/>
            <w:gridSpan w:val="3"/>
            <w:noWrap/>
            <w:vAlign w:val="center"/>
          </w:tcPr>
          <w:p w14:paraId="3CAA49BD">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发证机关</w:t>
            </w:r>
          </w:p>
        </w:tc>
        <w:tc>
          <w:tcPr>
            <w:tcW w:w="1995" w:type="dxa"/>
            <w:gridSpan w:val="2"/>
            <w:noWrap/>
            <w:vAlign w:val="center"/>
          </w:tcPr>
          <w:p w14:paraId="2967020B">
            <w:pPr>
              <w:topLinePunct/>
              <w:snapToGrid w:val="0"/>
              <w:spacing w:line="360" w:lineRule="auto"/>
              <w:jc w:val="center"/>
              <w:rPr>
                <w:rFonts w:hint="eastAsia" w:ascii="宋体" w:hAnsi="宋体" w:eastAsia="宋体" w:cs="宋体"/>
                <w:sz w:val="24"/>
                <w:szCs w:val="24"/>
              </w:rPr>
            </w:pPr>
          </w:p>
        </w:tc>
        <w:tc>
          <w:tcPr>
            <w:tcW w:w="1890" w:type="dxa"/>
            <w:noWrap/>
            <w:vAlign w:val="center"/>
          </w:tcPr>
          <w:p w14:paraId="2F73DF18">
            <w:pPr>
              <w:topLinePunct/>
              <w:snapToGrid w:val="0"/>
              <w:spacing w:line="360" w:lineRule="auto"/>
              <w:ind w:firstLine="120" w:firstLineChars="50"/>
              <w:jc w:val="center"/>
              <w:rPr>
                <w:rFonts w:hint="eastAsia" w:ascii="宋体" w:hAnsi="宋体" w:eastAsia="宋体" w:cs="宋体"/>
                <w:sz w:val="24"/>
                <w:szCs w:val="24"/>
              </w:rPr>
            </w:pPr>
            <w:r>
              <w:rPr>
                <w:rFonts w:hint="eastAsia" w:ascii="宋体" w:hAnsi="宋体" w:eastAsia="宋体" w:cs="宋体"/>
                <w:sz w:val="24"/>
                <w:szCs w:val="24"/>
              </w:rPr>
              <w:t>发证日期</w:t>
            </w:r>
          </w:p>
        </w:tc>
        <w:tc>
          <w:tcPr>
            <w:tcW w:w="1995" w:type="dxa"/>
            <w:noWrap/>
            <w:vAlign w:val="center"/>
          </w:tcPr>
          <w:p w14:paraId="5279B497">
            <w:pPr>
              <w:topLinePunct/>
              <w:snapToGrid w:val="0"/>
              <w:spacing w:line="360" w:lineRule="auto"/>
              <w:ind w:firstLine="120" w:firstLineChars="50"/>
              <w:jc w:val="center"/>
              <w:rPr>
                <w:rFonts w:hint="eastAsia" w:ascii="宋体" w:hAnsi="宋体" w:eastAsia="宋体" w:cs="宋体"/>
                <w:sz w:val="24"/>
                <w:szCs w:val="24"/>
              </w:rPr>
            </w:pPr>
          </w:p>
        </w:tc>
      </w:tr>
      <w:tr w14:paraId="30AFD0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44C8A89">
            <w:pPr>
              <w:topLinePunct/>
              <w:snapToGrid w:val="0"/>
              <w:spacing w:line="360" w:lineRule="auto"/>
              <w:jc w:val="center"/>
              <w:rPr>
                <w:rFonts w:hint="eastAsia" w:ascii="宋体" w:hAnsi="宋体" w:eastAsia="宋体" w:cs="宋体"/>
                <w:sz w:val="24"/>
                <w:szCs w:val="24"/>
              </w:rPr>
            </w:pPr>
          </w:p>
        </w:tc>
        <w:tc>
          <w:tcPr>
            <w:tcW w:w="2852" w:type="dxa"/>
            <w:gridSpan w:val="3"/>
            <w:noWrap/>
            <w:vAlign w:val="center"/>
          </w:tcPr>
          <w:p w14:paraId="55762883">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营业范围</w:t>
            </w:r>
          </w:p>
        </w:tc>
        <w:tc>
          <w:tcPr>
            <w:tcW w:w="5880" w:type="dxa"/>
            <w:gridSpan w:val="4"/>
            <w:noWrap/>
            <w:vAlign w:val="center"/>
          </w:tcPr>
          <w:p w14:paraId="4D5A509B">
            <w:pPr>
              <w:topLinePunct/>
              <w:snapToGrid w:val="0"/>
              <w:spacing w:line="360" w:lineRule="auto"/>
              <w:ind w:firstLine="120" w:firstLineChars="50"/>
              <w:jc w:val="center"/>
              <w:rPr>
                <w:rFonts w:hint="eastAsia" w:ascii="宋体" w:hAnsi="宋体" w:eastAsia="宋体" w:cs="宋体"/>
                <w:sz w:val="24"/>
                <w:szCs w:val="24"/>
              </w:rPr>
            </w:pPr>
          </w:p>
        </w:tc>
      </w:tr>
      <w:tr w14:paraId="1FFDA9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1DC75B6D">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基本账户开户行及帐号</w:t>
            </w:r>
          </w:p>
        </w:tc>
        <w:tc>
          <w:tcPr>
            <w:tcW w:w="5880" w:type="dxa"/>
            <w:gridSpan w:val="4"/>
            <w:noWrap/>
            <w:vAlign w:val="center"/>
          </w:tcPr>
          <w:p w14:paraId="35BE9CA2">
            <w:pPr>
              <w:topLinePunct/>
              <w:snapToGrid w:val="0"/>
              <w:spacing w:line="360" w:lineRule="auto"/>
              <w:jc w:val="center"/>
              <w:rPr>
                <w:rFonts w:hint="eastAsia" w:ascii="宋体" w:hAnsi="宋体" w:eastAsia="宋体" w:cs="宋体"/>
                <w:sz w:val="24"/>
                <w:szCs w:val="24"/>
              </w:rPr>
            </w:pPr>
          </w:p>
        </w:tc>
      </w:tr>
      <w:tr w14:paraId="375A4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66B9636">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资产总额（万元）</w:t>
            </w:r>
          </w:p>
        </w:tc>
        <w:tc>
          <w:tcPr>
            <w:tcW w:w="5880" w:type="dxa"/>
            <w:gridSpan w:val="4"/>
            <w:noWrap/>
            <w:vAlign w:val="center"/>
          </w:tcPr>
          <w:p w14:paraId="7DC02595">
            <w:pPr>
              <w:topLinePunct/>
              <w:snapToGrid w:val="0"/>
              <w:spacing w:line="360" w:lineRule="auto"/>
              <w:jc w:val="center"/>
              <w:rPr>
                <w:rFonts w:hint="eastAsia" w:ascii="宋体" w:hAnsi="宋体" w:eastAsia="宋体" w:cs="宋体"/>
                <w:sz w:val="24"/>
                <w:szCs w:val="24"/>
              </w:rPr>
            </w:pPr>
          </w:p>
        </w:tc>
      </w:tr>
      <w:tr w14:paraId="601076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26034BF7">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资质名称</w:t>
            </w:r>
          </w:p>
        </w:tc>
        <w:tc>
          <w:tcPr>
            <w:tcW w:w="1398" w:type="dxa"/>
            <w:noWrap/>
            <w:vAlign w:val="center"/>
          </w:tcPr>
          <w:p w14:paraId="0122BAD8">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等级</w:t>
            </w:r>
          </w:p>
        </w:tc>
        <w:tc>
          <w:tcPr>
            <w:tcW w:w="2487" w:type="dxa"/>
            <w:gridSpan w:val="2"/>
            <w:noWrap/>
            <w:vAlign w:val="center"/>
          </w:tcPr>
          <w:p w14:paraId="64F679CB">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发证机关</w:t>
            </w:r>
          </w:p>
        </w:tc>
        <w:tc>
          <w:tcPr>
            <w:tcW w:w="1995" w:type="dxa"/>
            <w:noWrap/>
            <w:vAlign w:val="center"/>
          </w:tcPr>
          <w:p w14:paraId="15BDDC46">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有效期</w:t>
            </w:r>
          </w:p>
        </w:tc>
      </w:tr>
      <w:tr w14:paraId="4D597A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31467C7">
            <w:pPr>
              <w:topLinePunct/>
              <w:snapToGrid w:val="0"/>
              <w:spacing w:line="360" w:lineRule="auto"/>
              <w:jc w:val="center"/>
              <w:rPr>
                <w:rFonts w:hint="eastAsia" w:ascii="宋体" w:hAnsi="宋体" w:eastAsia="宋体" w:cs="宋体"/>
                <w:sz w:val="24"/>
                <w:szCs w:val="24"/>
              </w:rPr>
            </w:pPr>
          </w:p>
        </w:tc>
        <w:tc>
          <w:tcPr>
            <w:tcW w:w="1398" w:type="dxa"/>
            <w:noWrap/>
            <w:vAlign w:val="center"/>
          </w:tcPr>
          <w:p w14:paraId="685FBC9F">
            <w:pPr>
              <w:topLinePunct/>
              <w:snapToGrid w:val="0"/>
              <w:spacing w:line="360" w:lineRule="auto"/>
              <w:jc w:val="center"/>
              <w:rPr>
                <w:rFonts w:hint="eastAsia" w:ascii="宋体" w:hAnsi="宋体" w:eastAsia="宋体" w:cs="宋体"/>
                <w:sz w:val="24"/>
                <w:szCs w:val="24"/>
              </w:rPr>
            </w:pPr>
          </w:p>
        </w:tc>
        <w:tc>
          <w:tcPr>
            <w:tcW w:w="2487" w:type="dxa"/>
            <w:gridSpan w:val="2"/>
            <w:noWrap/>
            <w:vAlign w:val="center"/>
          </w:tcPr>
          <w:p w14:paraId="3AED308F">
            <w:pPr>
              <w:topLinePunct/>
              <w:snapToGrid w:val="0"/>
              <w:spacing w:line="360" w:lineRule="auto"/>
              <w:jc w:val="center"/>
              <w:rPr>
                <w:rFonts w:hint="eastAsia" w:ascii="宋体" w:hAnsi="宋体" w:eastAsia="宋体" w:cs="宋体"/>
                <w:sz w:val="24"/>
                <w:szCs w:val="24"/>
              </w:rPr>
            </w:pPr>
          </w:p>
        </w:tc>
        <w:tc>
          <w:tcPr>
            <w:tcW w:w="1995" w:type="dxa"/>
            <w:noWrap/>
            <w:vAlign w:val="center"/>
          </w:tcPr>
          <w:p w14:paraId="729832FF">
            <w:pPr>
              <w:topLinePunct/>
              <w:snapToGrid w:val="0"/>
              <w:spacing w:line="360" w:lineRule="auto"/>
              <w:jc w:val="center"/>
              <w:rPr>
                <w:rFonts w:hint="eastAsia" w:ascii="宋体" w:hAnsi="宋体" w:eastAsia="宋体" w:cs="宋体"/>
                <w:sz w:val="24"/>
                <w:szCs w:val="24"/>
              </w:rPr>
            </w:pPr>
          </w:p>
        </w:tc>
      </w:tr>
      <w:tr w14:paraId="7B825E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4252BF">
            <w:pPr>
              <w:topLinePunct/>
              <w:snapToGrid w:val="0"/>
              <w:spacing w:line="360" w:lineRule="auto"/>
              <w:jc w:val="center"/>
              <w:rPr>
                <w:rFonts w:hint="eastAsia" w:ascii="宋体" w:hAnsi="宋体" w:eastAsia="宋体" w:cs="宋体"/>
                <w:sz w:val="24"/>
                <w:szCs w:val="24"/>
              </w:rPr>
            </w:pPr>
          </w:p>
        </w:tc>
        <w:tc>
          <w:tcPr>
            <w:tcW w:w="1398" w:type="dxa"/>
            <w:noWrap/>
            <w:vAlign w:val="center"/>
          </w:tcPr>
          <w:p w14:paraId="52CF2F94">
            <w:pPr>
              <w:topLinePunct/>
              <w:snapToGrid w:val="0"/>
              <w:spacing w:line="360" w:lineRule="auto"/>
              <w:jc w:val="center"/>
              <w:rPr>
                <w:rFonts w:hint="eastAsia" w:ascii="宋体" w:hAnsi="宋体" w:eastAsia="宋体" w:cs="宋体"/>
                <w:sz w:val="24"/>
                <w:szCs w:val="24"/>
              </w:rPr>
            </w:pPr>
          </w:p>
        </w:tc>
        <w:tc>
          <w:tcPr>
            <w:tcW w:w="2487" w:type="dxa"/>
            <w:gridSpan w:val="2"/>
            <w:noWrap/>
            <w:vAlign w:val="center"/>
          </w:tcPr>
          <w:p w14:paraId="2CD6145B">
            <w:pPr>
              <w:topLinePunct/>
              <w:snapToGrid w:val="0"/>
              <w:spacing w:line="360" w:lineRule="auto"/>
              <w:jc w:val="center"/>
              <w:rPr>
                <w:rFonts w:hint="eastAsia" w:ascii="宋体" w:hAnsi="宋体" w:eastAsia="宋体" w:cs="宋体"/>
                <w:sz w:val="24"/>
                <w:szCs w:val="24"/>
              </w:rPr>
            </w:pPr>
          </w:p>
        </w:tc>
        <w:tc>
          <w:tcPr>
            <w:tcW w:w="1995" w:type="dxa"/>
            <w:noWrap/>
            <w:vAlign w:val="center"/>
          </w:tcPr>
          <w:p w14:paraId="41A8B8F9">
            <w:pPr>
              <w:topLinePunct/>
              <w:snapToGrid w:val="0"/>
              <w:spacing w:line="360" w:lineRule="auto"/>
              <w:jc w:val="center"/>
              <w:rPr>
                <w:rFonts w:hint="eastAsia" w:ascii="宋体" w:hAnsi="宋体" w:eastAsia="宋体" w:cs="宋体"/>
                <w:sz w:val="24"/>
                <w:szCs w:val="24"/>
              </w:rPr>
            </w:pPr>
          </w:p>
        </w:tc>
      </w:tr>
      <w:tr w14:paraId="1106A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63A152F5">
            <w:pPr>
              <w:topLinePunct/>
              <w:snapToGrid w:val="0"/>
              <w:spacing w:line="360" w:lineRule="auto"/>
              <w:jc w:val="center"/>
              <w:rPr>
                <w:rFonts w:hint="eastAsia" w:ascii="宋体" w:hAnsi="宋体" w:eastAsia="宋体" w:cs="宋体"/>
                <w:sz w:val="24"/>
                <w:szCs w:val="24"/>
              </w:rPr>
            </w:pPr>
          </w:p>
        </w:tc>
        <w:tc>
          <w:tcPr>
            <w:tcW w:w="1398" w:type="dxa"/>
            <w:noWrap/>
            <w:vAlign w:val="center"/>
          </w:tcPr>
          <w:p w14:paraId="0EDB0074">
            <w:pPr>
              <w:topLinePunct/>
              <w:snapToGrid w:val="0"/>
              <w:spacing w:line="360" w:lineRule="auto"/>
              <w:jc w:val="center"/>
              <w:rPr>
                <w:rFonts w:hint="eastAsia" w:ascii="宋体" w:hAnsi="宋体" w:eastAsia="宋体" w:cs="宋体"/>
                <w:sz w:val="24"/>
                <w:szCs w:val="24"/>
              </w:rPr>
            </w:pPr>
          </w:p>
        </w:tc>
        <w:tc>
          <w:tcPr>
            <w:tcW w:w="2487" w:type="dxa"/>
            <w:gridSpan w:val="2"/>
            <w:noWrap/>
            <w:vAlign w:val="center"/>
          </w:tcPr>
          <w:p w14:paraId="15AD88BE">
            <w:pPr>
              <w:topLinePunct/>
              <w:snapToGrid w:val="0"/>
              <w:spacing w:line="360" w:lineRule="auto"/>
              <w:jc w:val="center"/>
              <w:rPr>
                <w:rFonts w:hint="eastAsia" w:ascii="宋体" w:hAnsi="宋体" w:eastAsia="宋体" w:cs="宋体"/>
                <w:sz w:val="24"/>
                <w:szCs w:val="24"/>
              </w:rPr>
            </w:pPr>
          </w:p>
        </w:tc>
        <w:tc>
          <w:tcPr>
            <w:tcW w:w="1995" w:type="dxa"/>
            <w:noWrap/>
            <w:vAlign w:val="center"/>
          </w:tcPr>
          <w:p w14:paraId="79E185F2">
            <w:pPr>
              <w:topLinePunct/>
              <w:snapToGrid w:val="0"/>
              <w:spacing w:line="360" w:lineRule="auto"/>
              <w:jc w:val="center"/>
              <w:rPr>
                <w:rFonts w:hint="eastAsia" w:ascii="宋体" w:hAnsi="宋体" w:eastAsia="宋体" w:cs="宋体"/>
                <w:sz w:val="24"/>
                <w:szCs w:val="24"/>
              </w:rPr>
            </w:pPr>
          </w:p>
        </w:tc>
      </w:tr>
      <w:tr w14:paraId="4193C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52A72D2">
            <w:pPr>
              <w:topLinePunct/>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8193" w:type="dxa"/>
            <w:gridSpan w:val="6"/>
            <w:noWrap/>
            <w:vAlign w:val="center"/>
          </w:tcPr>
          <w:p w14:paraId="7107E422">
            <w:pPr>
              <w:topLinePunct/>
              <w:snapToGrid w:val="0"/>
              <w:spacing w:line="360" w:lineRule="auto"/>
              <w:rPr>
                <w:rFonts w:hint="eastAsia" w:ascii="宋体" w:hAnsi="宋体" w:eastAsia="宋体" w:cs="宋体"/>
                <w:sz w:val="24"/>
                <w:szCs w:val="24"/>
              </w:rPr>
            </w:pPr>
          </w:p>
        </w:tc>
      </w:tr>
    </w:tbl>
    <w:p w14:paraId="75B117E8">
      <w:pPr>
        <w:topLinePunct/>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此表后附：资格证明文件。</w:t>
      </w:r>
    </w:p>
    <w:p w14:paraId="461D8473">
      <w:pPr>
        <w:snapToGrid w:val="0"/>
        <w:spacing w:line="360" w:lineRule="auto"/>
        <w:jc w:val="left"/>
        <w:rPr>
          <w:rFonts w:hint="eastAsia" w:ascii="宋体" w:hAnsi="宋体" w:eastAsia="宋体" w:cs="宋体"/>
          <w:b/>
          <w:bCs/>
          <w:sz w:val="28"/>
          <w:szCs w:val="28"/>
        </w:rPr>
      </w:pPr>
      <w:r>
        <w:rPr>
          <w:rFonts w:hint="eastAsia" w:ascii="宋体" w:hAnsi="宋体" w:eastAsia="宋体" w:cs="宋体"/>
        </w:rPr>
        <w:br w:type="page"/>
      </w:r>
      <w:r>
        <w:rPr>
          <w:rFonts w:hint="eastAsia" w:ascii="宋体" w:hAnsi="宋体" w:eastAsia="宋体" w:cs="宋体"/>
          <w:b/>
          <w:bCs/>
          <w:sz w:val="28"/>
          <w:szCs w:val="28"/>
        </w:rPr>
        <w:t>附件1-</w:t>
      </w:r>
      <w:r>
        <w:rPr>
          <w:rFonts w:hint="eastAsia" w:ascii="宋体" w:hAnsi="宋体" w:eastAsia="宋体" w:cs="宋体"/>
          <w:b/>
          <w:bCs/>
          <w:sz w:val="28"/>
          <w:szCs w:val="28"/>
          <w:lang w:val="en-US" w:eastAsia="zh-CN"/>
        </w:rPr>
        <w:t>7</w:t>
      </w:r>
      <w:r>
        <w:rPr>
          <w:rFonts w:hint="eastAsia" w:ascii="宋体" w:hAnsi="宋体" w:eastAsia="宋体" w:cs="宋体"/>
          <w:b/>
          <w:bCs/>
          <w:sz w:val="28"/>
          <w:szCs w:val="28"/>
        </w:rPr>
        <w:t>为给定格式，其余格式自拟</w:t>
      </w:r>
    </w:p>
    <w:p w14:paraId="1BE3723E">
      <w:pPr>
        <w:adjustRightInd w:val="0"/>
        <w:snapToGrid w:val="0"/>
        <w:spacing w:line="360" w:lineRule="auto"/>
        <w:jc w:val="left"/>
        <w:rPr>
          <w:rFonts w:hint="eastAsia" w:ascii="宋体" w:hAnsi="宋体" w:eastAsia="宋体" w:cs="宋体"/>
          <w:b/>
          <w:bCs/>
          <w:sz w:val="24"/>
          <w:szCs w:val="24"/>
        </w:rPr>
      </w:pPr>
      <w:r>
        <w:rPr>
          <w:rFonts w:hint="eastAsia" w:ascii="宋体" w:hAnsi="宋体" w:eastAsia="宋体" w:cs="宋体"/>
          <w:b/>
          <w:sz w:val="24"/>
          <w:szCs w:val="24"/>
        </w:rPr>
        <w:t>附件</w:t>
      </w:r>
      <w:r>
        <w:rPr>
          <w:rFonts w:hint="eastAsia" w:ascii="宋体" w:hAnsi="宋体" w:eastAsia="宋体" w:cs="宋体"/>
          <w:b/>
          <w:bCs/>
          <w:sz w:val="24"/>
          <w:szCs w:val="24"/>
        </w:rPr>
        <w:t>1</w:t>
      </w:r>
    </w:p>
    <w:p w14:paraId="32594E5B">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法定代表人身份证明</w:t>
      </w:r>
    </w:p>
    <w:p w14:paraId="654B9723">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u w:val="single"/>
          <w:lang w:val="en-US" w:eastAsia="zh-CN"/>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lang w:val="en-US" w:eastAsia="zh-CN"/>
        </w:rPr>
        <w:t xml:space="preserve">                                         </w:t>
      </w:r>
    </w:p>
    <w:p w14:paraId="53024CFC">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lang w:val="en-US" w:eastAsia="zh-CN"/>
        </w:rPr>
        <w:t xml:space="preserve">                                   </w:t>
      </w:r>
    </w:p>
    <w:p w14:paraId="50DDC982">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lang w:val="en-US" w:eastAsia="zh-CN"/>
        </w:rPr>
        <w:t xml:space="preserve">                                           </w:t>
      </w:r>
    </w:p>
    <w:p w14:paraId="039E109D">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lang w:val="en-US" w:eastAsia="zh-CN"/>
        </w:rPr>
        <w:t xml:space="preserve">               </w:t>
      </w:r>
    </w:p>
    <w:p w14:paraId="04366772">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经营范围：主营：</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；兼营：</w:t>
      </w:r>
      <w:r>
        <w:rPr>
          <w:rFonts w:hint="eastAsia" w:ascii="宋体" w:hAnsi="宋体" w:eastAsia="宋体" w:cs="宋体"/>
          <w:kern w:val="0"/>
          <w:sz w:val="24"/>
          <w:szCs w:val="24"/>
          <w:u w:val="single"/>
          <w:lang w:val="en-US" w:eastAsia="zh-CN"/>
        </w:rPr>
        <w:t xml:space="preserve">                </w:t>
      </w:r>
    </w:p>
    <w:p w14:paraId="2890B7F6">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性别：</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sz w:val="24"/>
          <w:szCs w:val="24"/>
          <w:u w:val="single"/>
        </w:rPr>
        <w:t>供应商</w:t>
      </w:r>
      <w:r>
        <w:rPr>
          <w:rFonts w:hint="eastAsia" w:ascii="宋体" w:hAnsi="宋体" w:eastAsia="宋体" w:cs="宋体"/>
          <w:kern w:val="0"/>
          <w:sz w:val="24"/>
          <w:szCs w:val="24"/>
          <w:u w:val="single"/>
        </w:rPr>
        <w:t xml:space="preserve">名称）  </w:t>
      </w:r>
      <w:r>
        <w:rPr>
          <w:rFonts w:hint="eastAsia" w:ascii="宋体" w:hAnsi="宋体" w:eastAsia="宋体" w:cs="宋体"/>
          <w:kern w:val="0"/>
          <w:sz w:val="24"/>
          <w:szCs w:val="24"/>
        </w:rPr>
        <w:t>的法定代表人。</w:t>
      </w:r>
    </w:p>
    <w:p w14:paraId="769D6024">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210DBCDC">
      <w:pPr>
        <w:autoSpaceDE w:val="0"/>
        <w:autoSpaceDN w:val="0"/>
        <w:adjustRightInd w:val="0"/>
        <w:snapToGrid w:val="0"/>
        <w:spacing w:beforeLines="50" w:line="360" w:lineRule="auto"/>
        <w:ind w:firstLine="480" w:firstLineChars="200"/>
        <w:jc w:val="left"/>
        <w:rPr>
          <w:rFonts w:hint="eastAsia" w:ascii="宋体" w:hAnsi="宋体" w:eastAsia="宋体" w:cs="宋体"/>
          <w:sz w:val="24"/>
          <w:szCs w:val="24"/>
        </w:rPr>
      </w:pPr>
    </w:p>
    <w:tbl>
      <w:tblPr>
        <w:tblStyle w:val="11"/>
        <w:tblW w:w="0" w:type="auto"/>
        <w:jc w:val="center"/>
        <w:tblLayout w:type="fixed"/>
        <w:tblCellMar>
          <w:top w:w="0" w:type="dxa"/>
          <w:left w:w="108" w:type="dxa"/>
          <w:bottom w:w="0" w:type="dxa"/>
          <w:right w:w="108" w:type="dxa"/>
        </w:tblCellMar>
      </w:tblPr>
      <w:tblGrid>
        <w:gridCol w:w="7753"/>
      </w:tblGrid>
      <w:tr w14:paraId="21A3A311">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75C88883">
            <w:pPr>
              <w:snapToGrid w:val="0"/>
              <w:spacing w:line="360" w:lineRule="auto"/>
              <w:jc w:val="center"/>
              <w:rPr>
                <w:rFonts w:hint="eastAsia" w:ascii="宋体" w:hAnsi="宋体" w:eastAsia="宋体" w:cs="宋体"/>
                <w:szCs w:val="21"/>
                <w:lang w:val="zh-CN"/>
              </w:rPr>
            </w:pPr>
          </w:p>
          <w:p w14:paraId="1C281B57">
            <w:pPr>
              <w:snapToGrid w:val="0"/>
              <w:spacing w:line="360" w:lineRule="auto"/>
              <w:jc w:val="center"/>
              <w:rPr>
                <w:rFonts w:hint="eastAsia" w:ascii="宋体" w:hAnsi="宋体" w:eastAsia="宋体" w:cs="宋体"/>
                <w:szCs w:val="21"/>
              </w:rPr>
            </w:pPr>
            <w:r>
              <w:rPr>
                <w:rFonts w:hint="eastAsia" w:ascii="宋体" w:hAnsi="宋体" w:eastAsia="宋体" w:cs="宋体"/>
                <w:szCs w:val="21"/>
                <w:lang w:val="zh-CN"/>
              </w:rPr>
              <w:t>法定代表人身份证复印件</w:t>
            </w:r>
            <w:r>
              <w:rPr>
                <w:rFonts w:hint="eastAsia" w:ascii="宋体" w:hAnsi="宋体" w:eastAsia="宋体" w:cs="宋体"/>
                <w:szCs w:val="21"/>
              </w:rPr>
              <w:t>或扫描件</w:t>
            </w:r>
          </w:p>
          <w:p w14:paraId="7236B4C9">
            <w:pPr>
              <w:snapToGrid w:val="0"/>
              <w:spacing w:line="360" w:lineRule="auto"/>
              <w:jc w:val="center"/>
              <w:rPr>
                <w:rFonts w:hint="eastAsia" w:ascii="宋体" w:hAnsi="宋体" w:eastAsia="宋体" w:cs="宋体"/>
                <w:szCs w:val="21"/>
              </w:rPr>
            </w:pPr>
            <w:r>
              <w:rPr>
                <w:rFonts w:hint="eastAsia" w:ascii="宋体" w:hAnsi="宋体" w:eastAsia="宋体" w:cs="宋体"/>
                <w:szCs w:val="21"/>
              </w:rPr>
              <w:t>（人像面、国徽面）</w:t>
            </w:r>
          </w:p>
          <w:p w14:paraId="08C3E75B">
            <w:pPr>
              <w:snapToGrid w:val="0"/>
              <w:spacing w:line="360" w:lineRule="auto"/>
              <w:jc w:val="center"/>
              <w:rPr>
                <w:rFonts w:hint="eastAsia" w:ascii="宋体" w:hAnsi="宋体" w:eastAsia="宋体" w:cs="宋体"/>
                <w:szCs w:val="21"/>
                <w:u w:val="single"/>
              </w:rPr>
            </w:pPr>
          </w:p>
        </w:tc>
      </w:tr>
    </w:tbl>
    <w:p w14:paraId="62525FC0">
      <w:pPr>
        <w:autoSpaceDE w:val="0"/>
        <w:autoSpaceDN w:val="0"/>
        <w:adjustRightInd w:val="0"/>
        <w:snapToGrid w:val="0"/>
        <w:spacing w:beforeLines="50" w:line="360" w:lineRule="auto"/>
        <w:ind w:firstLine="480" w:firstLineChars="200"/>
        <w:jc w:val="left"/>
        <w:rPr>
          <w:rFonts w:hint="eastAsia" w:ascii="宋体" w:hAnsi="宋体" w:eastAsia="宋体" w:cs="宋体"/>
          <w:sz w:val="24"/>
          <w:szCs w:val="24"/>
        </w:rPr>
      </w:pPr>
    </w:p>
    <w:p w14:paraId="4CCE90EC">
      <w:pPr>
        <w:snapToGrid w:val="0"/>
        <w:spacing w:line="360" w:lineRule="auto"/>
        <w:ind w:firstLine="1920" w:firstLineChars="800"/>
        <w:rPr>
          <w:rFonts w:hint="eastAsia" w:ascii="宋体" w:hAnsi="宋体" w:eastAsia="宋体" w:cs="宋体"/>
          <w:kern w:val="0"/>
          <w:sz w:val="24"/>
          <w:szCs w:val="24"/>
        </w:rPr>
      </w:pPr>
    </w:p>
    <w:p w14:paraId="4CF7B489">
      <w:pPr>
        <w:snapToGrid w:val="0"/>
        <w:spacing w:line="360" w:lineRule="auto"/>
        <w:ind w:firstLine="3840" w:firstLineChars="1600"/>
        <w:rPr>
          <w:rFonts w:hint="eastAsia" w:ascii="宋体" w:hAnsi="宋体" w:eastAsia="宋体" w:cs="宋体"/>
          <w:sz w:val="24"/>
          <w:szCs w:val="24"/>
          <w:u w:val="single"/>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334A87F5">
      <w:pPr>
        <w:snapToGrid w:val="0"/>
        <w:spacing w:line="360" w:lineRule="auto"/>
        <w:ind w:firstLine="3840" w:firstLineChars="1600"/>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206E03ED">
      <w:pPr>
        <w:adjustRightInd w:val="0"/>
        <w:snapToGrid w:val="0"/>
        <w:spacing w:line="360" w:lineRule="auto"/>
        <w:jc w:val="left"/>
        <w:rPr>
          <w:rFonts w:hint="eastAsia" w:ascii="宋体" w:hAnsi="宋体" w:eastAsia="宋体" w:cs="宋体"/>
          <w:b/>
          <w:bCs/>
          <w:sz w:val="28"/>
          <w:szCs w:val="28"/>
        </w:rPr>
      </w:pPr>
    </w:p>
    <w:p w14:paraId="5C9A43F5">
      <w:pPr>
        <w:adjustRightInd w:val="0"/>
        <w:snapToGrid w:val="0"/>
        <w:spacing w:line="360" w:lineRule="auto"/>
        <w:jc w:val="left"/>
        <w:rPr>
          <w:rFonts w:hint="eastAsia" w:ascii="宋体" w:hAnsi="宋体" w:eastAsia="宋体" w:cs="宋体"/>
          <w:b/>
          <w:bCs/>
          <w:sz w:val="28"/>
          <w:szCs w:val="28"/>
        </w:rPr>
      </w:pPr>
    </w:p>
    <w:p w14:paraId="31EB2230">
      <w:pPr>
        <w:adjustRightInd w:val="0"/>
        <w:snapToGrid w:val="0"/>
        <w:spacing w:line="360" w:lineRule="auto"/>
        <w:jc w:val="left"/>
        <w:rPr>
          <w:rFonts w:hint="eastAsia" w:ascii="宋体" w:hAnsi="宋体" w:eastAsia="宋体" w:cs="宋体"/>
          <w:b/>
          <w:sz w:val="28"/>
          <w:szCs w:val="28"/>
        </w:rPr>
      </w:pPr>
      <w:r>
        <w:rPr>
          <w:rFonts w:hint="eastAsia" w:ascii="宋体" w:hAnsi="宋体" w:eastAsia="宋体" w:cs="宋体"/>
          <w:b/>
          <w:bCs/>
          <w:sz w:val="28"/>
          <w:szCs w:val="28"/>
        </w:rPr>
        <w:br w:type="page"/>
      </w:r>
      <w:r>
        <w:rPr>
          <w:rFonts w:hint="eastAsia" w:ascii="宋体" w:hAnsi="宋体" w:eastAsia="宋体" w:cs="宋体"/>
          <w:b/>
          <w:sz w:val="24"/>
          <w:szCs w:val="24"/>
        </w:rPr>
        <w:t>附件2</w:t>
      </w:r>
    </w:p>
    <w:p w14:paraId="1822E674">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法定代表人授权书</w:t>
      </w:r>
    </w:p>
    <w:p w14:paraId="45564118">
      <w:pPr>
        <w:adjustRightInd w:val="0"/>
        <w:snapToGrid w:val="0"/>
        <w:spacing w:line="360" w:lineRule="auto"/>
        <w:rPr>
          <w:rFonts w:hint="eastAsia" w:ascii="宋体" w:hAnsi="宋体" w:eastAsia="宋体" w:cs="宋体"/>
          <w:sz w:val="24"/>
          <w:szCs w:val="24"/>
          <w:lang w:val="zh-CN"/>
        </w:rPr>
      </w:pPr>
    </w:p>
    <w:p w14:paraId="5CC1DDD6">
      <w:pPr>
        <w:snapToGrid w:val="0"/>
        <w:spacing w:line="360" w:lineRule="auto"/>
        <w:rPr>
          <w:rFonts w:hint="eastAsia" w:ascii="宋体" w:hAnsi="宋体" w:eastAsia="宋体" w:cs="宋体"/>
          <w:sz w:val="24"/>
          <w:szCs w:val="24"/>
        </w:rPr>
      </w:pPr>
      <w:bookmarkStart w:id="6" w:name="_Toc12199_WPSOffice_Level1"/>
      <w:r>
        <w:rPr>
          <w:rFonts w:hint="eastAsia" w:ascii="宋体" w:hAnsi="宋体" w:eastAsia="宋体" w:cs="宋体"/>
          <w:sz w:val="24"/>
          <w:szCs w:val="24"/>
        </w:rPr>
        <w:t xml:space="preserve">    本授权书声明：注</w:t>
      </w:r>
      <w:r>
        <w:rPr>
          <w:rFonts w:hint="eastAsia" w:ascii="宋体" w:hAnsi="宋体" w:eastAsia="宋体" w:cs="宋体"/>
          <w:sz w:val="24"/>
          <w:szCs w:val="24"/>
          <w:lang w:val="zh-CN"/>
        </w:rPr>
        <w:t>册于</w:t>
      </w:r>
      <w:r>
        <w:rPr>
          <w:rFonts w:hint="eastAsia" w:ascii="宋体" w:hAnsi="宋体" w:eastAsia="宋体" w:cs="宋体"/>
          <w:sz w:val="24"/>
          <w:szCs w:val="24"/>
          <w:u w:val="single"/>
          <w:lang w:val="zh-CN"/>
        </w:rPr>
        <w:t xml:space="preserve">  （供应商地址） </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（被授权人姓名）</w:t>
      </w:r>
      <w:r>
        <w:rPr>
          <w:rFonts w:hint="eastAsia" w:ascii="宋体" w:hAnsi="宋体" w:eastAsia="宋体" w:cs="宋体"/>
          <w:sz w:val="24"/>
          <w:szCs w:val="24"/>
        </w:rPr>
        <w:t>为我方合法代理人。代理人根据授权，以我方名义签署、澄清、说明、递交、撤回、修改</w:t>
      </w:r>
      <w:r>
        <w:rPr>
          <w:rFonts w:hint="eastAsia" w:ascii="宋体" w:hAnsi="宋体" w:eastAsia="宋体" w:cs="宋体"/>
          <w:sz w:val="24"/>
          <w:szCs w:val="24"/>
          <w:u w:val="single"/>
        </w:rPr>
        <w:t xml:space="preserve">   （项目名称）（项目编号） </w:t>
      </w:r>
      <w:r>
        <w:rPr>
          <w:rFonts w:hint="eastAsia" w:ascii="宋体" w:hAnsi="宋体" w:eastAsia="宋体" w:cs="宋体"/>
          <w:sz w:val="24"/>
          <w:szCs w:val="24"/>
        </w:rPr>
        <w:t>的竞争性磋商响应文件、签订合同和处理有关事宜，其法律后果由我方承担。代理人无转委托权。</w:t>
      </w:r>
    </w:p>
    <w:p w14:paraId="27FBA23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本授权书签字生效，有效期同磋商文件要求的响应有效期一致。</w:t>
      </w:r>
    </w:p>
    <w:tbl>
      <w:tblPr>
        <w:tblStyle w:val="11"/>
        <w:tblW w:w="0" w:type="auto"/>
        <w:tblInd w:w="633" w:type="dxa"/>
        <w:tblLayout w:type="fixed"/>
        <w:tblCellMar>
          <w:top w:w="0" w:type="dxa"/>
          <w:left w:w="108" w:type="dxa"/>
          <w:bottom w:w="0" w:type="dxa"/>
          <w:right w:w="108" w:type="dxa"/>
        </w:tblCellMar>
      </w:tblPr>
      <w:tblGrid>
        <w:gridCol w:w="4045"/>
        <w:gridCol w:w="3844"/>
      </w:tblGrid>
      <w:tr w14:paraId="0DE03D41">
        <w:tblPrEx>
          <w:tblCellMar>
            <w:top w:w="0" w:type="dxa"/>
            <w:left w:w="108" w:type="dxa"/>
            <w:bottom w:w="0" w:type="dxa"/>
            <w:right w:w="108" w:type="dxa"/>
          </w:tblCellMar>
        </w:tblPrEx>
        <w:trPr>
          <w:trHeight w:val="600" w:hRule="atLeast"/>
        </w:trPr>
        <w:tc>
          <w:tcPr>
            <w:tcW w:w="4045" w:type="dxa"/>
            <w:noWrap/>
          </w:tcPr>
          <w:p w14:paraId="15ED0796">
            <w:pPr>
              <w:snapToGrid w:val="0"/>
              <w:spacing w:line="360" w:lineRule="auto"/>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法定代表人签字：   </w:t>
            </w:r>
          </w:p>
        </w:tc>
        <w:tc>
          <w:tcPr>
            <w:tcW w:w="3844" w:type="dxa"/>
            <w:noWrap/>
          </w:tcPr>
          <w:p w14:paraId="77E8F58D">
            <w:pPr>
              <w:snapToGrid w:val="0"/>
              <w:spacing w:line="360" w:lineRule="auto"/>
              <w:ind w:firstLine="248" w:firstLineChars="100"/>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w:t>
            </w:r>
          </w:p>
        </w:tc>
      </w:tr>
      <w:tr w14:paraId="02BFEC54">
        <w:tblPrEx>
          <w:tblCellMar>
            <w:top w:w="0" w:type="dxa"/>
            <w:left w:w="108" w:type="dxa"/>
            <w:bottom w:w="0" w:type="dxa"/>
            <w:right w:w="108" w:type="dxa"/>
          </w:tblCellMar>
        </w:tblPrEx>
        <w:trPr>
          <w:trHeight w:val="600" w:hRule="atLeast"/>
        </w:trPr>
        <w:tc>
          <w:tcPr>
            <w:tcW w:w="4045" w:type="dxa"/>
            <w:noWrap/>
          </w:tcPr>
          <w:p w14:paraId="3B271D6E">
            <w:pPr>
              <w:snapToGrid w:val="0"/>
              <w:spacing w:line="360" w:lineRule="auto"/>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职务：                     </w:t>
            </w:r>
          </w:p>
        </w:tc>
        <w:tc>
          <w:tcPr>
            <w:tcW w:w="3844" w:type="dxa"/>
            <w:noWrap/>
          </w:tcPr>
          <w:p w14:paraId="44497176">
            <w:pPr>
              <w:snapToGrid w:val="0"/>
              <w:spacing w:line="360" w:lineRule="auto"/>
              <w:ind w:firstLine="248" w:firstLineChars="100"/>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r w14:paraId="3B9E9F5C">
        <w:tblPrEx>
          <w:tblCellMar>
            <w:top w:w="0" w:type="dxa"/>
            <w:left w:w="108" w:type="dxa"/>
            <w:bottom w:w="0" w:type="dxa"/>
            <w:right w:w="108" w:type="dxa"/>
          </w:tblCellMar>
        </w:tblPrEx>
        <w:trPr>
          <w:trHeight w:val="600" w:hRule="atLeast"/>
        </w:trPr>
        <w:tc>
          <w:tcPr>
            <w:tcW w:w="4045" w:type="dxa"/>
            <w:noWrap/>
          </w:tcPr>
          <w:p w14:paraId="538223B1">
            <w:pPr>
              <w:snapToGrid w:val="0"/>
              <w:spacing w:line="360" w:lineRule="auto"/>
              <w:jc w:val="left"/>
              <w:rPr>
                <w:rFonts w:hint="eastAsia" w:ascii="宋体" w:hAnsi="宋体" w:eastAsia="宋体" w:cs="宋体"/>
                <w:spacing w:val="4"/>
                <w:sz w:val="24"/>
                <w:szCs w:val="24"/>
              </w:rPr>
            </w:pPr>
          </w:p>
        </w:tc>
        <w:tc>
          <w:tcPr>
            <w:tcW w:w="3844" w:type="dxa"/>
            <w:noWrap/>
          </w:tcPr>
          <w:p w14:paraId="5307071F">
            <w:pPr>
              <w:snapToGrid w:val="0"/>
              <w:spacing w:line="360" w:lineRule="auto"/>
              <w:ind w:firstLine="248" w:firstLineChars="100"/>
              <w:jc w:val="left"/>
              <w:rPr>
                <w:rFonts w:hint="eastAsia" w:ascii="宋体" w:hAnsi="宋体" w:eastAsia="宋体" w:cs="宋体"/>
                <w:spacing w:val="4"/>
                <w:sz w:val="24"/>
                <w:szCs w:val="24"/>
              </w:rPr>
            </w:pPr>
          </w:p>
        </w:tc>
      </w:tr>
    </w:tbl>
    <w:p w14:paraId="32A0F68F">
      <w:pPr>
        <w:snapToGrid w:val="0"/>
        <w:spacing w:line="360" w:lineRule="auto"/>
        <w:ind w:right="1120" w:firstLine="240" w:firstLineChars="100"/>
        <w:jc w:val="right"/>
        <w:rPr>
          <w:rFonts w:hint="eastAsia" w:ascii="宋体" w:hAnsi="宋体" w:eastAsia="宋体" w:cs="宋体"/>
          <w:sz w:val="24"/>
          <w:szCs w:val="24"/>
        </w:rPr>
      </w:pPr>
    </w:p>
    <w:p w14:paraId="6B70028B">
      <w:pPr>
        <w:snapToGrid w:val="0"/>
        <w:spacing w:line="360" w:lineRule="auto"/>
        <w:ind w:firstLine="4560" w:firstLineChars="1900"/>
        <w:rPr>
          <w:rFonts w:hint="eastAsia" w:ascii="宋体" w:hAnsi="宋体" w:eastAsia="宋体" w:cs="宋体"/>
          <w:sz w:val="24"/>
          <w:szCs w:val="24"/>
          <w:u w:val="single"/>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204BBA2D">
      <w:pPr>
        <w:pStyle w:val="8"/>
        <w:ind w:firstLine="4560" w:firstLineChars="1900"/>
        <w:rPr>
          <w:rFonts w:hint="eastAsia" w:ascii="宋体" w:hAnsi="宋体" w:eastAsia="宋体" w:cs="宋体"/>
          <w:u w:val="single"/>
          <w:lang w:val="en-US" w:eastAsia="zh-CN"/>
        </w:rPr>
      </w:pPr>
      <w:r>
        <w:rPr>
          <w:rFonts w:hint="eastAsia" w:ascii="宋体" w:hAnsi="宋体" w:eastAsia="宋体" w:cs="宋体"/>
          <w:szCs w:val="24"/>
        </w:rPr>
        <w:t>日    期：</w:t>
      </w:r>
      <w:r>
        <w:rPr>
          <w:rFonts w:hint="eastAsia" w:ascii="宋体" w:hAnsi="宋体" w:eastAsia="宋体" w:cs="宋体"/>
          <w:szCs w:val="24"/>
          <w:u w:val="single"/>
          <w:lang w:val="en-US" w:eastAsia="zh-CN"/>
        </w:rPr>
        <w:t xml:space="preserve">                      </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C8FB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1043AE9D">
            <w:pPr>
              <w:snapToGrid w:val="0"/>
              <w:spacing w:line="360" w:lineRule="auto"/>
              <w:jc w:val="center"/>
              <w:rPr>
                <w:rFonts w:hint="eastAsia" w:ascii="宋体" w:hAnsi="宋体" w:eastAsia="宋体" w:cs="宋体"/>
                <w:szCs w:val="21"/>
              </w:rPr>
            </w:pPr>
          </w:p>
          <w:p w14:paraId="120EBC51">
            <w:pPr>
              <w:snapToGrid w:val="0"/>
              <w:spacing w:line="360" w:lineRule="auto"/>
              <w:jc w:val="center"/>
              <w:rPr>
                <w:rFonts w:hint="eastAsia" w:ascii="宋体" w:hAnsi="宋体" w:eastAsia="宋体" w:cs="宋体"/>
                <w:szCs w:val="21"/>
              </w:rPr>
            </w:pPr>
            <w:r>
              <w:rPr>
                <w:rFonts w:hint="eastAsia" w:ascii="宋体" w:hAnsi="宋体" w:eastAsia="宋体" w:cs="宋体"/>
                <w:szCs w:val="21"/>
              </w:rPr>
              <w:t>法定代表人身份证复印件或扫描件</w:t>
            </w:r>
          </w:p>
          <w:p w14:paraId="462A5B07">
            <w:pPr>
              <w:snapToGrid w:val="0"/>
              <w:spacing w:line="360" w:lineRule="auto"/>
              <w:jc w:val="center"/>
              <w:rPr>
                <w:rFonts w:hint="eastAsia" w:ascii="宋体" w:hAnsi="宋体" w:eastAsia="宋体" w:cs="宋体"/>
                <w:szCs w:val="21"/>
              </w:rPr>
            </w:pPr>
            <w:r>
              <w:rPr>
                <w:rFonts w:hint="eastAsia" w:ascii="宋体" w:hAnsi="宋体" w:eastAsia="宋体" w:cs="宋体"/>
                <w:szCs w:val="21"/>
              </w:rPr>
              <w:t>（人像面、国徽面）</w:t>
            </w:r>
          </w:p>
          <w:p w14:paraId="563F5DAF">
            <w:pPr>
              <w:snapToGrid w:val="0"/>
              <w:spacing w:line="360" w:lineRule="auto"/>
              <w:jc w:val="center"/>
              <w:rPr>
                <w:rFonts w:hint="eastAsia" w:ascii="宋体" w:hAnsi="宋体" w:eastAsia="宋体" w:cs="宋体"/>
                <w:szCs w:val="21"/>
              </w:rPr>
            </w:pPr>
          </w:p>
        </w:tc>
        <w:tc>
          <w:tcPr>
            <w:tcW w:w="4644" w:type="dxa"/>
            <w:noWrap/>
            <w:vAlign w:val="center"/>
          </w:tcPr>
          <w:p w14:paraId="3088C42B">
            <w:pPr>
              <w:snapToGrid w:val="0"/>
              <w:spacing w:line="360" w:lineRule="auto"/>
              <w:jc w:val="center"/>
              <w:rPr>
                <w:rFonts w:hint="eastAsia" w:ascii="宋体" w:hAnsi="宋体" w:eastAsia="宋体" w:cs="宋体"/>
                <w:szCs w:val="21"/>
              </w:rPr>
            </w:pPr>
          </w:p>
          <w:p w14:paraId="013BF410">
            <w:pPr>
              <w:snapToGrid w:val="0"/>
              <w:spacing w:line="360" w:lineRule="auto"/>
              <w:jc w:val="center"/>
              <w:rPr>
                <w:rFonts w:hint="eastAsia" w:ascii="宋体" w:hAnsi="宋体" w:eastAsia="宋体" w:cs="宋体"/>
                <w:szCs w:val="21"/>
              </w:rPr>
            </w:pPr>
            <w:r>
              <w:rPr>
                <w:rFonts w:hint="eastAsia" w:ascii="宋体" w:hAnsi="宋体" w:eastAsia="宋体" w:cs="宋体"/>
                <w:szCs w:val="21"/>
              </w:rPr>
              <w:t>代理人身份证复印件或扫描件</w:t>
            </w:r>
          </w:p>
          <w:p w14:paraId="3598F0F5">
            <w:pPr>
              <w:snapToGrid w:val="0"/>
              <w:spacing w:line="360" w:lineRule="auto"/>
              <w:jc w:val="center"/>
              <w:rPr>
                <w:rFonts w:hint="eastAsia" w:ascii="宋体" w:hAnsi="宋体" w:eastAsia="宋体" w:cs="宋体"/>
                <w:szCs w:val="21"/>
              </w:rPr>
            </w:pPr>
            <w:r>
              <w:rPr>
                <w:rFonts w:hint="eastAsia" w:ascii="宋体" w:hAnsi="宋体" w:eastAsia="宋体" w:cs="宋体"/>
                <w:szCs w:val="21"/>
              </w:rPr>
              <w:t>（人像面、国徽面）</w:t>
            </w:r>
          </w:p>
          <w:p w14:paraId="188C791B">
            <w:pPr>
              <w:snapToGrid w:val="0"/>
              <w:spacing w:line="360" w:lineRule="auto"/>
              <w:jc w:val="center"/>
              <w:rPr>
                <w:rFonts w:hint="eastAsia" w:ascii="宋体" w:hAnsi="宋体" w:eastAsia="宋体" w:cs="宋体"/>
                <w:szCs w:val="21"/>
              </w:rPr>
            </w:pPr>
          </w:p>
        </w:tc>
      </w:tr>
    </w:tbl>
    <w:p w14:paraId="361BC752">
      <w:pPr>
        <w:adjustRightInd w:val="0"/>
        <w:snapToGrid w:val="0"/>
        <w:spacing w:line="360" w:lineRule="auto"/>
        <w:jc w:val="left"/>
        <w:rPr>
          <w:rFonts w:hint="eastAsia" w:ascii="宋体" w:hAnsi="宋体" w:eastAsia="宋体" w:cs="宋体"/>
          <w:sz w:val="24"/>
          <w:szCs w:val="24"/>
        </w:rPr>
      </w:pPr>
    </w:p>
    <w:p w14:paraId="2189F282">
      <w:pPr>
        <w:adjustRightInd w:val="0"/>
        <w:snapToGrid w:val="0"/>
        <w:spacing w:line="360" w:lineRule="auto"/>
        <w:jc w:val="left"/>
        <w:rPr>
          <w:rFonts w:hint="eastAsia" w:ascii="宋体" w:hAnsi="宋体" w:eastAsia="宋体" w:cs="宋体"/>
          <w:sz w:val="24"/>
          <w:szCs w:val="24"/>
        </w:rPr>
      </w:pPr>
    </w:p>
    <w:p w14:paraId="7EA6147F">
      <w:pPr>
        <w:adjustRightInd w:val="0"/>
        <w:snapToGrid w:val="0"/>
        <w:spacing w:line="360" w:lineRule="auto"/>
        <w:jc w:val="left"/>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附件3</w:t>
      </w:r>
    </w:p>
    <w:p w14:paraId="59CA4422">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履行合同所必需的设备和专业技术能力的承诺</w:t>
      </w:r>
    </w:p>
    <w:p w14:paraId="49A47CAD">
      <w:pPr>
        <w:adjustRightInd w:val="0"/>
        <w:snapToGrid w:val="0"/>
        <w:spacing w:line="360" w:lineRule="auto"/>
        <w:jc w:val="center"/>
        <w:rPr>
          <w:rFonts w:hint="eastAsia" w:ascii="宋体" w:hAnsi="宋体" w:eastAsia="宋体" w:cs="宋体"/>
          <w:b/>
          <w:sz w:val="28"/>
          <w:szCs w:val="28"/>
        </w:rPr>
      </w:pPr>
    </w:p>
    <w:p w14:paraId="5BB759B3">
      <w:pPr>
        <w:snapToGrid w:val="0"/>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（采购人名称）：</w:t>
      </w:r>
    </w:p>
    <w:p w14:paraId="4F73D5A3">
      <w:pPr>
        <w:snapToGrid w:val="0"/>
        <w:spacing w:beforeLines="100" w:afterLines="50" w:line="360" w:lineRule="auto"/>
        <w:ind w:firstLine="620" w:firstLineChars="25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，现有员工数量为</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），本公司郑重承诺，我单位具有履行本合同所必需的设备和专业技术能力。</w:t>
      </w:r>
    </w:p>
    <w:p w14:paraId="3ED22F51">
      <w:pPr>
        <w:snapToGrid w:val="0"/>
        <w:spacing w:beforeLines="100" w:afterLines="50" w:line="360" w:lineRule="auto"/>
        <w:ind w:firstLine="170"/>
        <w:rPr>
          <w:rFonts w:hint="eastAsia" w:ascii="宋体" w:hAnsi="宋体" w:eastAsia="宋体" w:cs="宋体"/>
          <w:spacing w:val="4"/>
          <w:sz w:val="24"/>
          <w:szCs w:val="24"/>
        </w:rPr>
      </w:pPr>
    </w:p>
    <w:p w14:paraId="4301E6AE">
      <w:pPr>
        <w:snapToGrid w:val="0"/>
        <w:spacing w:beforeLines="100" w:afterLines="50" w:line="360" w:lineRule="auto"/>
        <w:ind w:firstLine="170"/>
        <w:rPr>
          <w:rFonts w:hint="eastAsia" w:ascii="宋体" w:hAnsi="宋体" w:eastAsia="宋体" w:cs="宋体"/>
          <w:spacing w:val="4"/>
          <w:sz w:val="24"/>
          <w:szCs w:val="24"/>
        </w:rPr>
      </w:pPr>
    </w:p>
    <w:p w14:paraId="62D1F4B9">
      <w:pPr>
        <w:tabs>
          <w:tab w:val="center" w:pos="4153"/>
          <w:tab w:val="right" w:pos="8306"/>
        </w:tabs>
        <w:snapToGrid w:val="0"/>
        <w:spacing w:line="360" w:lineRule="auto"/>
        <w:jc w:val="left"/>
        <w:rPr>
          <w:rFonts w:hint="eastAsia" w:ascii="宋体" w:hAnsi="宋体" w:eastAsia="宋体" w:cs="宋体"/>
          <w:sz w:val="24"/>
          <w:szCs w:val="24"/>
        </w:rPr>
      </w:pPr>
    </w:p>
    <w:p w14:paraId="0270589B">
      <w:pPr>
        <w:snapToGrid w:val="0"/>
        <w:spacing w:line="360" w:lineRule="auto"/>
        <w:ind w:firstLine="3360" w:firstLineChars="14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6A11AC41">
      <w:pPr>
        <w:snapToGrid w:val="0"/>
        <w:spacing w:line="360" w:lineRule="auto"/>
        <w:ind w:firstLine="3360" w:firstLineChars="1400"/>
        <w:rPr>
          <w:rFonts w:hint="eastAsia" w:ascii="宋体" w:hAnsi="宋体" w:eastAsia="宋体" w:cs="宋体"/>
          <w:sz w:val="24"/>
          <w:szCs w:val="24"/>
          <w:u w:val="single"/>
        </w:rPr>
      </w:pPr>
      <w:r>
        <w:rPr>
          <w:rFonts w:hint="eastAsia" w:ascii="宋体" w:hAnsi="宋体" w:eastAsia="宋体" w:cs="宋体"/>
          <w:sz w:val="24"/>
          <w:szCs w:val="24"/>
        </w:rPr>
        <w:t>法定代表人/授权代表（签字或盖章）：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p>
    <w:p w14:paraId="1D913E27">
      <w:pPr>
        <w:autoSpaceDE w:val="0"/>
        <w:autoSpaceDN w:val="0"/>
        <w:adjustRightInd w:val="0"/>
        <w:snapToGrid w:val="0"/>
        <w:spacing w:line="360" w:lineRule="auto"/>
        <w:ind w:firstLine="3360" w:firstLineChars="1400"/>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5E3ECAD2">
      <w:pPr>
        <w:adjustRightInd w:val="0"/>
        <w:snapToGrid w:val="0"/>
        <w:spacing w:line="360" w:lineRule="auto"/>
        <w:jc w:val="left"/>
        <w:rPr>
          <w:rFonts w:hint="eastAsia" w:ascii="宋体" w:hAnsi="宋体" w:eastAsia="宋体" w:cs="宋体"/>
          <w:b/>
          <w:sz w:val="24"/>
          <w:szCs w:val="24"/>
        </w:rPr>
      </w:pPr>
      <w:r>
        <w:rPr>
          <w:rFonts w:hint="eastAsia" w:ascii="宋体" w:hAnsi="宋体" w:eastAsia="宋体" w:cs="宋体"/>
          <w:b/>
          <w:bCs/>
          <w:sz w:val="24"/>
          <w:szCs w:val="24"/>
          <w:lang w:val="zh-CN"/>
        </w:rPr>
        <w:br w:type="page"/>
      </w:r>
      <w:r>
        <w:rPr>
          <w:rFonts w:hint="eastAsia" w:ascii="宋体" w:hAnsi="宋体" w:eastAsia="宋体" w:cs="宋体"/>
          <w:b/>
          <w:sz w:val="24"/>
          <w:szCs w:val="24"/>
        </w:rPr>
        <w:t>附件4</w:t>
      </w:r>
    </w:p>
    <w:bookmarkEnd w:id="6"/>
    <w:p w14:paraId="3EB90DC1">
      <w:pPr>
        <w:pStyle w:val="5"/>
        <w:adjustRightInd w:val="0"/>
        <w:snapToGrid w:val="0"/>
        <w:spacing w:line="360" w:lineRule="auto"/>
        <w:jc w:val="center"/>
        <w:rPr>
          <w:rFonts w:hint="eastAsia" w:ascii="宋体" w:hAnsi="宋体" w:eastAsia="宋体" w:cs="宋体"/>
          <w:b/>
          <w:sz w:val="32"/>
          <w:szCs w:val="32"/>
        </w:rPr>
      </w:pPr>
      <w:r>
        <w:rPr>
          <w:rFonts w:hint="eastAsia" w:ascii="宋体" w:hAnsi="宋体" w:eastAsia="宋体" w:cs="宋体"/>
          <w:b/>
          <w:sz w:val="24"/>
          <w:szCs w:val="24"/>
        </w:rPr>
        <w:t>参加政府采购活动前三年内（或成立至今），在经营活动中没有重大违法记录声明</w:t>
      </w:r>
    </w:p>
    <w:p w14:paraId="004292A7">
      <w:pPr>
        <w:pStyle w:val="5"/>
        <w:adjustRightInd w:val="0"/>
        <w:snapToGrid w:val="0"/>
        <w:spacing w:line="360" w:lineRule="auto"/>
        <w:jc w:val="center"/>
        <w:rPr>
          <w:rFonts w:hint="eastAsia" w:ascii="宋体" w:hAnsi="宋体" w:eastAsia="宋体" w:cs="宋体"/>
          <w:b/>
          <w:sz w:val="13"/>
          <w:szCs w:val="13"/>
        </w:rPr>
      </w:pPr>
    </w:p>
    <w:p w14:paraId="6DF30B2D">
      <w:pPr>
        <w:autoSpaceDE w:val="0"/>
        <w:autoSpaceDN w:val="0"/>
        <w:adjustRightInd w:val="0"/>
        <w:snapToGrid w:val="0"/>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u w:val="single"/>
        </w:rPr>
        <w:t>（采购人名称）</w:t>
      </w:r>
      <w:r>
        <w:rPr>
          <w:rFonts w:hint="eastAsia" w:ascii="宋体" w:hAnsi="宋体" w:eastAsia="宋体" w:cs="宋体"/>
          <w:spacing w:val="4"/>
          <w:sz w:val="24"/>
          <w:szCs w:val="24"/>
        </w:rPr>
        <w:t>：</w:t>
      </w:r>
    </w:p>
    <w:p w14:paraId="0A633BA9">
      <w:pPr>
        <w:autoSpaceDE w:val="0"/>
        <w:autoSpaceDN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491B3DE0">
      <w:pPr>
        <w:autoSpaceDE w:val="0"/>
        <w:autoSpaceDN w:val="0"/>
        <w:adjustRightInd w:val="0"/>
        <w:snapToGrid w:val="0"/>
        <w:spacing w:line="360" w:lineRule="auto"/>
        <w:rPr>
          <w:rFonts w:hint="eastAsia" w:ascii="宋体" w:hAnsi="宋体" w:eastAsia="宋体" w:cs="宋体"/>
          <w:sz w:val="24"/>
          <w:szCs w:val="24"/>
        </w:rPr>
      </w:pPr>
    </w:p>
    <w:p w14:paraId="62DF5499">
      <w:pPr>
        <w:autoSpaceDE w:val="0"/>
        <w:autoSpaceDN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特此声明。</w:t>
      </w:r>
    </w:p>
    <w:p w14:paraId="12292566">
      <w:pPr>
        <w:autoSpaceDE w:val="0"/>
        <w:autoSpaceDN w:val="0"/>
        <w:adjustRightInd w:val="0"/>
        <w:snapToGrid w:val="0"/>
        <w:spacing w:line="360" w:lineRule="auto"/>
        <w:rPr>
          <w:rFonts w:hint="eastAsia" w:ascii="宋体" w:hAnsi="宋体" w:eastAsia="宋体" w:cs="宋体"/>
          <w:sz w:val="24"/>
          <w:szCs w:val="24"/>
        </w:rPr>
      </w:pPr>
    </w:p>
    <w:p w14:paraId="4B9E06A4">
      <w:pPr>
        <w:autoSpaceDE w:val="0"/>
        <w:autoSpaceDN w:val="0"/>
        <w:adjustRightInd w:val="0"/>
        <w:snapToGrid w:val="0"/>
        <w:spacing w:line="360" w:lineRule="auto"/>
        <w:ind w:firstLine="480" w:firstLineChars="200"/>
        <w:rPr>
          <w:rFonts w:hint="eastAsia" w:ascii="宋体" w:hAnsi="宋体" w:eastAsia="宋体" w:cs="宋体"/>
          <w:sz w:val="24"/>
          <w:szCs w:val="24"/>
        </w:rPr>
      </w:pPr>
    </w:p>
    <w:p w14:paraId="39B6CF10">
      <w:pPr>
        <w:autoSpaceDE w:val="0"/>
        <w:autoSpaceDN w:val="0"/>
        <w:adjustRightInd w:val="0"/>
        <w:snapToGrid w:val="0"/>
        <w:spacing w:line="360" w:lineRule="auto"/>
        <w:ind w:firstLine="480" w:firstLineChars="200"/>
        <w:rPr>
          <w:rFonts w:hint="eastAsia" w:ascii="宋体" w:hAnsi="宋体" w:eastAsia="宋体" w:cs="宋体"/>
          <w:sz w:val="24"/>
          <w:szCs w:val="24"/>
        </w:rPr>
      </w:pPr>
    </w:p>
    <w:p w14:paraId="4EDDCA58">
      <w:pPr>
        <w:pStyle w:val="13"/>
        <w:spacing w:line="360" w:lineRule="auto"/>
        <w:rPr>
          <w:rFonts w:hint="eastAsia" w:ascii="宋体" w:hAnsi="宋体" w:eastAsia="宋体" w:cs="宋体"/>
          <w:color w:val="auto"/>
        </w:rPr>
      </w:pPr>
    </w:p>
    <w:p w14:paraId="05729C9B">
      <w:pPr>
        <w:pStyle w:val="13"/>
        <w:spacing w:line="360" w:lineRule="auto"/>
        <w:rPr>
          <w:rFonts w:hint="eastAsia" w:ascii="宋体" w:hAnsi="宋体" w:eastAsia="宋体" w:cs="宋体"/>
          <w:color w:val="auto"/>
        </w:rPr>
      </w:pPr>
    </w:p>
    <w:p w14:paraId="467A0E36">
      <w:pPr>
        <w:pStyle w:val="13"/>
        <w:spacing w:line="360" w:lineRule="auto"/>
        <w:rPr>
          <w:rFonts w:hint="eastAsia" w:ascii="宋体" w:hAnsi="宋体" w:eastAsia="宋体" w:cs="宋体"/>
          <w:color w:val="auto"/>
        </w:rPr>
      </w:pPr>
    </w:p>
    <w:p w14:paraId="3A91ACDE">
      <w:pPr>
        <w:pStyle w:val="13"/>
        <w:spacing w:line="360" w:lineRule="auto"/>
        <w:rPr>
          <w:rFonts w:hint="eastAsia" w:ascii="宋体" w:hAnsi="宋体" w:eastAsia="宋体" w:cs="宋体"/>
          <w:color w:val="auto"/>
        </w:rPr>
      </w:pPr>
    </w:p>
    <w:p w14:paraId="5CDBA546">
      <w:pPr>
        <w:snapToGrid w:val="0"/>
        <w:spacing w:line="360" w:lineRule="auto"/>
        <w:ind w:firstLine="3360" w:firstLineChars="14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1E6C9C9F">
      <w:pPr>
        <w:snapToGrid w:val="0"/>
        <w:spacing w:line="360" w:lineRule="auto"/>
        <w:ind w:firstLine="3360" w:firstLineChars="1400"/>
        <w:rPr>
          <w:rFonts w:hint="eastAsia" w:ascii="宋体" w:hAnsi="宋体" w:eastAsia="宋体" w:cs="宋体"/>
          <w:sz w:val="24"/>
          <w:szCs w:val="24"/>
          <w:u w:val="single"/>
        </w:rPr>
      </w:pPr>
      <w:r>
        <w:rPr>
          <w:rFonts w:hint="eastAsia" w:ascii="宋体" w:hAnsi="宋体" w:eastAsia="宋体" w:cs="宋体"/>
          <w:sz w:val="24"/>
          <w:szCs w:val="24"/>
        </w:rPr>
        <w:t>法定代表人/授权代表（签字或盖章）：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p>
    <w:p w14:paraId="30C511AD">
      <w:pPr>
        <w:autoSpaceDE w:val="0"/>
        <w:autoSpaceDN w:val="0"/>
        <w:adjustRightInd w:val="0"/>
        <w:snapToGrid w:val="0"/>
        <w:spacing w:line="360" w:lineRule="auto"/>
        <w:ind w:firstLine="3360" w:firstLineChars="1400"/>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03698E53">
      <w:pPr>
        <w:pStyle w:val="5"/>
        <w:adjustRightInd w:val="0"/>
        <w:snapToGrid w:val="0"/>
        <w:spacing w:line="360" w:lineRule="auto"/>
        <w:jc w:val="center"/>
        <w:rPr>
          <w:rFonts w:hint="eastAsia" w:ascii="宋体" w:hAnsi="宋体" w:eastAsia="宋体" w:cs="宋体"/>
          <w:sz w:val="24"/>
          <w:szCs w:val="24"/>
          <w:u w:val="single"/>
        </w:rPr>
      </w:pPr>
    </w:p>
    <w:p w14:paraId="70837828">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eastAsia="宋体" w:cs="宋体"/>
          <w:sz w:val="28"/>
          <w:szCs w:val="28"/>
          <w:lang w:val="zh-CN"/>
        </w:rPr>
        <w:br w:type="page"/>
      </w:r>
      <w:r>
        <w:rPr>
          <w:rFonts w:hint="eastAsia" w:ascii="宋体" w:hAnsi="宋体" w:eastAsia="宋体" w:cs="宋体"/>
          <w:b/>
          <w:kern w:val="0"/>
          <w:sz w:val="24"/>
          <w:szCs w:val="24"/>
        </w:rPr>
        <w:t>附件</w:t>
      </w:r>
      <w:r>
        <w:rPr>
          <w:rFonts w:hint="eastAsia" w:ascii="宋体" w:hAnsi="宋体" w:eastAsia="宋体" w:cs="宋体"/>
          <w:b/>
          <w:kern w:val="0"/>
          <w:sz w:val="24"/>
          <w:szCs w:val="24"/>
          <w:lang w:val="en-US" w:eastAsia="zh-CN"/>
        </w:rPr>
        <w:t>5</w:t>
      </w:r>
    </w:p>
    <w:p w14:paraId="32871451">
      <w:pPr>
        <w:adjustRightInd w:val="0"/>
        <w:snapToGrid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供应商企业关系关联承诺书</w:t>
      </w:r>
    </w:p>
    <w:p w14:paraId="476D54F4">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我方承诺，不存在相关法律法规规定的禁止磋商的情形。我单位的股权关系、与其他单位的管理关系和其他与本项目有关的利害关系等，作如下说明和承诺：</w:t>
      </w:r>
    </w:p>
    <w:p w14:paraId="795007CF">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1.我方在本项目磋商中，不存在与其他供应商单位负责人为同一人或者存在直接控股、管理关系。</w:t>
      </w:r>
    </w:p>
    <w:p w14:paraId="17B89C31">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 股权关系说明</w:t>
      </w:r>
    </w:p>
    <w:p w14:paraId="30713A80">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1.1.1 我单位法定代表人（单位负责人）姓名：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p>
    <w:p w14:paraId="66FE213B">
      <w:pPr>
        <w:autoSpaceDE w:val="0"/>
        <w:autoSpaceDN w:val="0"/>
        <w:adjustRightInd w:val="0"/>
        <w:snapToGrid w:val="0"/>
        <w:spacing w:line="360" w:lineRule="auto"/>
        <w:ind w:firstLine="480" w:firstLineChars="200"/>
        <w:jc w:val="left"/>
        <w:rPr>
          <w:rFonts w:hint="eastAsia" w:ascii="宋体" w:hAnsi="宋体" w:eastAsia="宋体" w:cs="宋体"/>
          <w:sz w:val="24"/>
          <w:szCs w:val="24"/>
          <w:u w:val="single"/>
          <w:lang w:val="zh-CN"/>
        </w:rPr>
      </w:pPr>
      <w:r>
        <w:rPr>
          <w:rFonts w:hint="eastAsia" w:ascii="宋体" w:hAnsi="宋体" w:eastAsia="宋体" w:cs="宋体"/>
          <w:sz w:val="24"/>
          <w:szCs w:val="24"/>
          <w:lang w:val="zh-CN"/>
        </w:rPr>
        <w:t>1.1.2 我单位控股的单位有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rPr>
        <w:t>(没有填“无”)</w:t>
      </w:r>
    </w:p>
    <w:p w14:paraId="6B90D631">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1.1.3 我单位被</w:t>
      </w:r>
      <w:r>
        <w:rPr>
          <w:rFonts w:hint="eastAsia" w:ascii="宋体" w:hAnsi="宋体" w:eastAsia="宋体" w:cs="宋体"/>
          <w:sz w:val="24"/>
          <w:szCs w:val="24"/>
          <w:u w:val="single"/>
          <w:lang w:val="zh-CN"/>
        </w:rPr>
        <w:t xml:space="preserve">      （单位或自然人）        </w:t>
      </w:r>
      <w:r>
        <w:rPr>
          <w:rFonts w:hint="eastAsia" w:ascii="宋体" w:hAnsi="宋体" w:eastAsia="宋体" w:cs="宋体"/>
          <w:sz w:val="24"/>
          <w:szCs w:val="24"/>
          <w:lang w:val="zh-CN"/>
        </w:rPr>
        <w:t>控股。</w:t>
      </w:r>
      <w:r>
        <w:rPr>
          <w:rFonts w:hint="eastAsia" w:ascii="宋体" w:hAnsi="宋体" w:eastAsia="宋体" w:cs="宋体"/>
          <w:sz w:val="24"/>
          <w:szCs w:val="24"/>
        </w:rPr>
        <w:t>(没有填“无”)</w:t>
      </w:r>
    </w:p>
    <w:p w14:paraId="65F396DC">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1.2.管理关系说明</w:t>
      </w:r>
    </w:p>
    <w:p w14:paraId="5002CCD8">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1.2.1 我单位管理的下属单位有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rPr>
        <w:t>(没有填“无”)</w:t>
      </w:r>
    </w:p>
    <w:p w14:paraId="4026C510">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1.2.2 我单位的上级管理单位有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rPr>
        <w:t>(没有填“无”)</w:t>
      </w:r>
    </w:p>
    <w:p w14:paraId="6ADC8B16">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2.我方与采购人不存在利害关系及其他可能影响招标公正性的情形。</w:t>
      </w:r>
    </w:p>
    <w:p w14:paraId="73F639F5">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3.我</w:t>
      </w:r>
      <w:r>
        <w:rPr>
          <w:rFonts w:hint="eastAsia" w:ascii="宋体" w:hAnsi="宋体" w:eastAsia="宋体" w:cs="宋体"/>
          <w:sz w:val="24"/>
          <w:szCs w:val="24"/>
        </w:rPr>
        <w:t>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（是或否）</w:t>
      </w:r>
      <w:r>
        <w:rPr>
          <w:rFonts w:hint="eastAsia" w:ascii="宋体" w:hAnsi="宋体" w:eastAsia="宋体" w:cs="宋体"/>
          <w:sz w:val="24"/>
          <w:szCs w:val="24"/>
          <w:lang w:val="zh-CN"/>
        </w:rPr>
        <w:t>为</w:t>
      </w:r>
      <w:r>
        <w:rPr>
          <w:rFonts w:hint="eastAsia" w:ascii="宋体" w:hAnsi="宋体" w:eastAsia="宋体" w:cs="宋体"/>
          <w:sz w:val="24"/>
          <w:szCs w:val="24"/>
        </w:rPr>
        <w:t>本</w:t>
      </w:r>
      <w:r>
        <w:rPr>
          <w:rFonts w:hint="eastAsia" w:ascii="宋体" w:hAnsi="宋体" w:eastAsia="宋体" w:cs="宋体"/>
          <w:sz w:val="24"/>
          <w:szCs w:val="24"/>
          <w:lang w:val="zh-CN"/>
        </w:rPr>
        <w:t>采购项目</w:t>
      </w:r>
      <w:r>
        <w:rPr>
          <w:rFonts w:hint="eastAsia" w:ascii="宋体" w:hAnsi="宋体" w:eastAsia="宋体" w:cs="宋体"/>
          <w:sz w:val="24"/>
          <w:szCs w:val="24"/>
        </w:rPr>
        <w:t>前期</w:t>
      </w:r>
      <w:r>
        <w:rPr>
          <w:rFonts w:hint="eastAsia" w:ascii="宋体" w:hAnsi="宋体" w:eastAsia="宋体" w:cs="宋体"/>
          <w:sz w:val="24"/>
          <w:szCs w:val="24"/>
          <w:lang w:val="zh-CN"/>
        </w:rPr>
        <w:t>提供整体设计、规范编制或者项目管理、监理、检测等服务</w:t>
      </w:r>
      <w:r>
        <w:rPr>
          <w:rFonts w:hint="eastAsia" w:ascii="宋体" w:hAnsi="宋体" w:eastAsia="宋体" w:cs="宋体"/>
          <w:sz w:val="24"/>
          <w:szCs w:val="24"/>
        </w:rPr>
        <w:t>的供应商</w:t>
      </w:r>
      <w:r>
        <w:rPr>
          <w:rFonts w:hint="eastAsia" w:ascii="宋体" w:hAnsi="宋体" w:eastAsia="宋体" w:cs="宋体"/>
          <w:sz w:val="24"/>
          <w:szCs w:val="24"/>
          <w:lang w:val="zh-CN"/>
        </w:rPr>
        <w:t>；</w:t>
      </w:r>
    </w:p>
    <w:p w14:paraId="69C42702">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4.其他与本项目有关的利害关系说明：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rPr>
        <w:t>(没有填“无”)</w:t>
      </w:r>
    </w:p>
    <w:p w14:paraId="2C0A8EEA">
      <w:pPr>
        <w:autoSpaceDE w:val="0"/>
        <w:autoSpaceDN w:val="0"/>
        <w:adjustRightInd w:val="0"/>
        <w:snapToGrid w:val="0"/>
        <w:spacing w:line="360" w:lineRule="auto"/>
        <w:ind w:firstLine="3600" w:firstLineChars="1500"/>
        <w:jc w:val="left"/>
        <w:rPr>
          <w:rFonts w:hint="eastAsia" w:ascii="宋体" w:hAnsi="宋体" w:eastAsia="宋体" w:cs="宋体"/>
          <w:sz w:val="24"/>
          <w:szCs w:val="24"/>
          <w:lang w:val="zh-CN"/>
        </w:rPr>
      </w:pPr>
    </w:p>
    <w:p w14:paraId="3DBF5C05">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我方承诺以上说明真实有效，无虚假内容或隐瞒。</w:t>
      </w:r>
    </w:p>
    <w:p w14:paraId="7EA2D841">
      <w:pPr>
        <w:snapToGrid w:val="0"/>
        <w:spacing w:line="360" w:lineRule="auto"/>
        <w:ind w:firstLine="1920" w:firstLineChars="800"/>
        <w:rPr>
          <w:rFonts w:hint="eastAsia" w:ascii="宋体" w:hAnsi="宋体" w:eastAsia="宋体" w:cs="宋体"/>
          <w:sz w:val="24"/>
          <w:szCs w:val="24"/>
        </w:rPr>
      </w:pPr>
    </w:p>
    <w:p w14:paraId="6D667AF0">
      <w:pPr>
        <w:snapToGrid w:val="0"/>
        <w:spacing w:line="360" w:lineRule="auto"/>
        <w:ind w:firstLine="3360" w:firstLineChars="14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49E395AA">
      <w:pPr>
        <w:snapToGrid w:val="0"/>
        <w:spacing w:line="360" w:lineRule="auto"/>
        <w:ind w:firstLine="3360" w:firstLineChars="1400"/>
        <w:rPr>
          <w:rFonts w:hint="eastAsia" w:ascii="宋体" w:hAnsi="宋体" w:eastAsia="宋体" w:cs="宋体"/>
          <w:sz w:val="24"/>
          <w:szCs w:val="24"/>
          <w:u w:val="single"/>
        </w:rPr>
      </w:pPr>
      <w:r>
        <w:rPr>
          <w:rFonts w:hint="eastAsia" w:ascii="宋体" w:hAnsi="宋体" w:eastAsia="宋体" w:cs="宋体"/>
          <w:sz w:val="24"/>
          <w:szCs w:val="24"/>
        </w:rPr>
        <w:t>法定代表人/授权代表（签字或盖章）：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p>
    <w:p w14:paraId="36760F49">
      <w:pPr>
        <w:autoSpaceDE w:val="0"/>
        <w:autoSpaceDN w:val="0"/>
        <w:adjustRightInd w:val="0"/>
        <w:snapToGrid w:val="0"/>
        <w:spacing w:line="360" w:lineRule="auto"/>
        <w:ind w:firstLine="3360" w:firstLineChars="1400"/>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1C0A23F5">
      <w:pPr>
        <w:adjustRightInd w:val="0"/>
        <w:snapToGrid w:val="0"/>
        <w:spacing w:beforeLines="100" w:afterLines="50" w:line="360" w:lineRule="auto"/>
        <w:jc w:val="left"/>
        <w:rPr>
          <w:rFonts w:hint="eastAsia" w:ascii="宋体" w:hAnsi="宋体" w:eastAsia="宋体" w:cs="宋体"/>
          <w:b/>
          <w:sz w:val="24"/>
          <w:szCs w:val="24"/>
        </w:rPr>
      </w:pPr>
    </w:p>
    <w:p w14:paraId="1CCD39D0">
      <w:pPr>
        <w:pStyle w:val="10"/>
        <w:spacing w:line="360" w:lineRule="auto"/>
        <w:ind w:firstLine="482"/>
        <w:rPr>
          <w:rFonts w:hint="eastAsia" w:ascii="宋体" w:hAnsi="宋体" w:eastAsia="宋体" w:cs="宋体"/>
          <w:b/>
          <w:sz w:val="24"/>
          <w:szCs w:val="24"/>
        </w:rPr>
      </w:pPr>
    </w:p>
    <w:p w14:paraId="3F19E400">
      <w:pPr>
        <w:pStyle w:val="10"/>
        <w:spacing w:line="360" w:lineRule="auto"/>
        <w:ind w:firstLine="482"/>
        <w:rPr>
          <w:rFonts w:hint="eastAsia" w:ascii="宋体" w:hAnsi="宋体" w:eastAsia="宋体" w:cs="宋体"/>
          <w:b/>
          <w:sz w:val="24"/>
          <w:szCs w:val="24"/>
        </w:rPr>
      </w:pPr>
    </w:p>
    <w:p w14:paraId="07C4B77E">
      <w:pPr>
        <w:pStyle w:val="10"/>
        <w:spacing w:line="360" w:lineRule="auto"/>
        <w:ind w:firstLine="0" w:firstLineChars="0"/>
        <w:rPr>
          <w:rFonts w:hint="eastAsia" w:ascii="宋体" w:hAnsi="宋体" w:eastAsia="宋体" w:cs="宋体"/>
          <w:b/>
          <w:sz w:val="24"/>
          <w:szCs w:val="24"/>
        </w:rPr>
      </w:pPr>
    </w:p>
    <w:p w14:paraId="5B47D20C">
      <w:pPr>
        <w:adjustRightInd w:val="0"/>
        <w:snapToGrid w:val="0"/>
        <w:spacing w:line="360" w:lineRule="auto"/>
        <w:jc w:val="left"/>
        <w:rPr>
          <w:rFonts w:hint="eastAsia" w:ascii="宋体" w:hAnsi="宋体" w:eastAsia="宋体" w:cs="宋体"/>
          <w:b/>
          <w:sz w:val="24"/>
          <w:szCs w:val="24"/>
        </w:rPr>
      </w:pPr>
    </w:p>
    <w:p w14:paraId="7E18F452">
      <w:pPr>
        <w:rPr>
          <w:rFonts w:hint="eastAsia" w:ascii="宋体" w:hAnsi="宋体" w:eastAsia="宋体" w:cs="宋体"/>
          <w:b/>
          <w:sz w:val="24"/>
          <w:szCs w:val="24"/>
        </w:rPr>
      </w:pPr>
      <w:r>
        <w:rPr>
          <w:rFonts w:hint="eastAsia" w:ascii="宋体" w:hAnsi="宋体" w:eastAsia="宋体" w:cs="宋体"/>
          <w:b/>
          <w:sz w:val="24"/>
          <w:szCs w:val="24"/>
        </w:rPr>
        <w:br w:type="page"/>
      </w:r>
    </w:p>
    <w:p w14:paraId="446E8520">
      <w:pPr>
        <w:adjustRightInd w:val="0"/>
        <w:snapToGrid w:val="0"/>
        <w:spacing w:line="360" w:lineRule="auto"/>
        <w:jc w:val="left"/>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附件6</w:t>
      </w:r>
    </w:p>
    <w:p w14:paraId="41E9B7C7">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供应商澄清函</w:t>
      </w:r>
    </w:p>
    <w:p w14:paraId="16BE2B21">
      <w:pPr>
        <w:spacing w:line="360" w:lineRule="auto"/>
        <w:rPr>
          <w:rFonts w:hint="eastAsia" w:ascii="宋体" w:hAnsi="宋体" w:eastAsia="宋体" w:cs="宋体"/>
          <w:b/>
          <w:spacing w:val="4"/>
          <w:sz w:val="30"/>
          <w:szCs w:val="30"/>
          <w:u w:val="single"/>
        </w:rPr>
      </w:pPr>
    </w:p>
    <w:p w14:paraId="7F05D7DA">
      <w:pPr>
        <w:spacing w:line="360" w:lineRule="auto"/>
        <w:rPr>
          <w:rFonts w:hint="eastAsia" w:ascii="宋体" w:hAnsi="宋体" w:eastAsia="宋体" w:cs="宋体"/>
          <w:spacing w:val="4"/>
          <w:sz w:val="28"/>
          <w:szCs w:val="28"/>
          <w:u w:val="single"/>
        </w:rPr>
      </w:pPr>
      <w:r>
        <w:rPr>
          <w:rFonts w:hint="eastAsia" w:ascii="宋体" w:hAnsi="宋体" w:eastAsia="宋体" w:cs="宋体"/>
          <w:spacing w:val="4"/>
          <w:sz w:val="28"/>
          <w:szCs w:val="28"/>
          <w:u w:val="single"/>
        </w:rPr>
        <w:t>致：（采购人名称）：</w:t>
      </w:r>
    </w:p>
    <w:p w14:paraId="12B843BA">
      <w:pPr>
        <w:spacing w:beforeLines="100" w:afterLines="50" w:line="360" w:lineRule="auto"/>
        <w:ind w:firstLine="518" w:firstLineChars="180"/>
        <w:rPr>
          <w:rFonts w:hint="eastAsia" w:ascii="宋体" w:hAnsi="宋体" w:eastAsia="宋体" w:cs="宋体"/>
          <w:spacing w:val="4"/>
          <w:sz w:val="28"/>
          <w:szCs w:val="28"/>
        </w:rPr>
      </w:pPr>
      <w:r>
        <w:rPr>
          <w:rFonts w:hint="eastAsia" w:ascii="宋体" w:hAnsi="宋体" w:eastAsia="宋体" w:cs="宋体"/>
          <w:spacing w:val="4"/>
          <w:sz w:val="28"/>
          <w:szCs w:val="28"/>
        </w:rPr>
        <w:t>（</w:t>
      </w:r>
      <w:r>
        <w:rPr>
          <w:rFonts w:hint="eastAsia" w:ascii="宋体" w:hAnsi="宋体" w:eastAsia="宋体" w:cs="宋体"/>
          <w:spacing w:val="4"/>
          <w:sz w:val="28"/>
          <w:szCs w:val="28"/>
          <w:u w:val="single"/>
          <w:lang w:val="en-US" w:eastAsia="zh-CN"/>
        </w:rPr>
        <w:t>供应商名称</w:t>
      </w:r>
      <w:r>
        <w:rPr>
          <w:rFonts w:hint="eastAsia" w:ascii="宋体" w:hAnsi="宋体" w:eastAsia="宋体" w:cs="宋体"/>
          <w:spacing w:val="4"/>
          <w:sz w:val="28"/>
          <w:szCs w:val="28"/>
        </w:rPr>
        <w:t>）为在中华人民共和国境内合法注册并经营的机构。在此郑重声明，我公司非采购人</w:t>
      </w:r>
      <w:r>
        <w:rPr>
          <w:rFonts w:hint="eastAsia" w:ascii="宋体" w:hAnsi="宋体" w:eastAsia="宋体" w:cs="宋体"/>
          <w:spacing w:val="4"/>
          <w:sz w:val="28"/>
          <w:szCs w:val="28"/>
        </w:rPr>
        <w:t>单位职工及家属投资开办，</w:t>
      </w:r>
      <w:r>
        <w:rPr>
          <w:rFonts w:hint="eastAsia" w:ascii="宋体" w:hAnsi="宋体" w:eastAsia="宋体" w:cs="宋体"/>
          <w:spacing w:val="4"/>
          <w:sz w:val="28"/>
          <w:szCs w:val="28"/>
        </w:rPr>
        <w:t>本</w:t>
      </w:r>
      <w:r>
        <w:rPr>
          <w:rFonts w:hint="eastAsia" w:ascii="宋体" w:hAnsi="宋体" w:eastAsia="宋体" w:cs="宋体"/>
          <w:spacing w:val="4"/>
          <w:sz w:val="28"/>
          <w:szCs w:val="28"/>
        </w:rPr>
        <w:t>公司</w:t>
      </w:r>
      <w:r>
        <w:rPr>
          <w:rFonts w:hint="eastAsia" w:ascii="宋体" w:hAnsi="宋体" w:eastAsia="宋体" w:cs="宋体"/>
          <w:spacing w:val="4"/>
          <w:sz w:val="28"/>
          <w:szCs w:val="28"/>
        </w:rPr>
        <w:t>法人、</w:t>
      </w:r>
      <w:r>
        <w:rPr>
          <w:rFonts w:hint="eastAsia" w:ascii="宋体" w:hAnsi="宋体" w:eastAsia="宋体" w:cs="宋体"/>
          <w:spacing w:val="4"/>
          <w:sz w:val="28"/>
          <w:szCs w:val="28"/>
        </w:rPr>
        <w:t>股东</w:t>
      </w:r>
      <w:r>
        <w:rPr>
          <w:rFonts w:hint="eastAsia" w:ascii="宋体" w:hAnsi="宋体" w:eastAsia="宋体" w:cs="宋体"/>
          <w:spacing w:val="4"/>
          <w:sz w:val="28"/>
          <w:szCs w:val="28"/>
        </w:rPr>
        <w:t>和</w:t>
      </w:r>
      <w:r>
        <w:rPr>
          <w:rFonts w:hint="eastAsia" w:ascii="宋体" w:hAnsi="宋体" w:eastAsia="宋体" w:cs="宋体"/>
          <w:spacing w:val="4"/>
          <w:sz w:val="28"/>
          <w:szCs w:val="28"/>
        </w:rPr>
        <w:t>经营管理人员非采购人单位职工</w:t>
      </w:r>
      <w:r>
        <w:rPr>
          <w:rFonts w:hint="eastAsia" w:ascii="宋体" w:hAnsi="宋体" w:eastAsia="宋体" w:cs="宋体"/>
          <w:spacing w:val="4"/>
          <w:sz w:val="28"/>
          <w:szCs w:val="28"/>
        </w:rPr>
        <w:t>及家属</w:t>
      </w:r>
      <w:r>
        <w:rPr>
          <w:rFonts w:hint="eastAsia" w:ascii="宋体" w:hAnsi="宋体" w:eastAsia="宋体" w:cs="宋体"/>
          <w:spacing w:val="4"/>
          <w:sz w:val="28"/>
          <w:szCs w:val="28"/>
        </w:rPr>
        <w:t>，特此澄清</w:t>
      </w:r>
      <w:r>
        <w:rPr>
          <w:rFonts w:hint="eastAsia" w:ascii="宋体" w:hAnsi="宋体" w:eastAsia="宋体" w:cs="宋体"/>
          <w:spacing w:val="4"/>
          <w:sz w:val="28"/>
          <w:szCs w:val="28"/>
        </w:rPr>
        <w:t>。</w:t>
      </w:r>
    </w:p>
    <w:p w14:paraId="51C1E21A">
      <w:pPr>
        <w:spacing w:beforeLines="100" w:afterLines="50" w:line="360" w:lineRule="auto"/>
        <w:ind w:firstLine="170"/>
        <w:rPr>
          <w:rFonts w:hint="eastAsia" w:ascii="宋体" w:hAnsi="宋体" w:eastAsia="宋体" w:cs="宋体"/>
          <w:spacing w:val="4"/>
          <w:sz w:val="24"/>
          <w:szCs w:val="24"/>
        </w:rPr>
      </w:pPr>
    </w:p>
    <w:p w14:paraId="76638796">
      <w:pPr>
        <w:spacing w:beforeLines="100" w:afterLines="50" w:line="360" w:lineRule="auto"/>
        <w:ind w:firstLine="170"/>
        <w:rPr>
          <w:rFonts w:hint="eastAsia" w:ascii="宋体" w:hAnsi="宋体" w:eastAsia="宋体" w:cs="宋体"/>
          <w:spacing w:val="4"/>
          <w:sz w:val="24"/>
          <w:szCs w:val="24"/>
        </w:rPr>
      </w:pPr>
    </w:p>
    <w:p w14:paraId="499DB904">
      <w:pPr>
        <w:spacing w:beforeLines="100" w:afterLines="50" w:line="360" w:lineRule="auto"/>
        <w:ind w:firstLine="170"/>
        <w:rPr>
          <w:rFonts w:hint="eastAsia" w:ascii="宋体" w:hAnsi="宋体" w:eastAsia="宋体" w:cs="宋体"/>
          <w:spacing w:val="4"/>
          <w:sz w:val="24"/>
          <w:szCs w:val="24"/>
        </w:rPr>
      </w:pPr>
    </w:p>
    <w:p w14:paraId="55770511">
      <w:pPr>
        <w:spacing w:beforeLines="100" w:afterLines="50" w:line="360" w:lineRule="auto"/>
        <w:ind w:firstLine="170"/>
        <w:rPr>
          <w:rFonts w:hint="eastAsia" w:ascii="宋体" w:hAnsi="宋体" w:eastAsia="宋体" w:cs="宋体"/>
          <w:spacing w:val="4"/>
          <w:sz w:val="24"/>
          <w:szCs w:val="24"/>
        </w:rPr>
      </w:pPr>
    </w:p>
    <w:p w14:paraId="2DE0DBAE">
      <w:pPr>
        <w:spacing w:beforeLines="100" w:afterLines="50" w:line="360" w:lineRule="auto"/>
        <w:ind w:firstLine="2880" w:firstLineChars="1000"/>
        <w:jc w:val="left"/>
        <w:rPr>
          <w:rFonts w:hint="eastAsia" w:ascii="宋体" w:hAnsi="宋体" w:eastAsia="宋体" w:cs="宋体"/>
          <w:spacing w:val="14"/>
          <w:kern w:val="0"/>
          <w:sz w:val="28"/>
          <w:szCs w:val="28"/>
        </w:rPr>
      </w:pPr>
      <w:r>
        <w:rPr>
          <w:rFonts w:hint="eastAsia" w:ascii="宋体" w:hAnsi="宋体" w:eastAsia="宋体" w:cs="宋体"/>
          <w:spacing w:val="4"/>
          <w:sz w:val="28"/>
          <w:szCs w:val="28"/>
          <w:lang w:eastAsia="zh-CN"/>
        </w:rPr>
        <w:t>供应商</w:t>
      </w:r>
      <w:r>
        <w:rPr>
          <w:rFonts w:hint="eastAsia" w:ascii="宋体" w:hAnsi="宋体" w:eastAsia="宋体" w:cs="宋体"/>
          <w:spacing w:val="4"/>
          <w:sz w:val="28"/>
          <w:szCs w:val="28"/>
        </w:rPr>
        <w:t>名称（盖章）：</w:t>
      </w:r>
      <w:r>
        <w:rPr>
          <w:rFonts w:hint="eastAsia" w:ascii="宋体" w:hAnsi="宋体" w:eastAsia="宋体" w:cs="宋体"/>
          <w:spacing w:val="14"/>
          <w:kern w:val="0"/>
          <w:sz w:val="28"/>
          <w:szCs w:val="28"/>
          <w:u w:val="single"/>
        </w:rPr>
        <w:t>（单位全称）</w:t>
      </w:r>
    </w:p>
    <w:p w14:paraId="35EAF0A4">
      <w:pPr>
        <w:spacing w:line="360" w:lineRule="auto"/>
        <w:ind w:firstLine="2800" w:firstLineChars="1000"/>
        <w:rPr>
          <w:rFonts w:hint="eastAsia" w:ascii="宋体" w:hAnsi="宋体" w:eastAsia="宋体" w:cs="宋体"/>
          <w:kern w:val="0"/>
          <w:sz w:val="28"/>
          <w:szCs w:val="28"/>
        </w:rPr>
      </w:pPr>
      <w:r>
        <w:rPr>
          <w:rFonts w:hint="eastAsia" w:ascii="宋体" w:hAnsi="宋体" w:eastAsia="宋体" w:cs="宋体"/>
          <w:kern w:val="0"/>
          <w:sz w:val="28"/>
          <w:szCs w:val="28"/>
        </w:rPr>
        <w:t>法定代表人或授权代表人签字：</w:t>
      </w:r>
    </w:p>
    <w:p w14:paraId="115217EE">
      <w:pPr>
        <w:spacing w:line="360" w:lineRule="auto"/>
        <w:ind w:left="1"/>
        <w:jc w:val="center"/>
        <w:rPr>
          <w:rFonts w:hint="eastAsia" w:ascii="宋体" w:hAnsi="宋体" w:eastAsia="宋体" w:cs="宋体"/>
          <w:spacing w:val="4"/>
          <w:sz w:val="28"/>
          <w:szCs w:val="28"/>
        </w:rPr>
      </w:pPr>
    </w:p>
    <w:p w14:paraId="2640D137">
      <w:pPr>
        <w:spacing w:line="360" w:lineRule="auto"/>
        <w:ind w:left="1"/>
        <w:jc w:val="center"/>
        <w:rPr>
          <w:rFonts w:hint="eastAsia" w:ascii="宋体" w:hAnsi="宋体" w:eastAsia="宋体" w:cs="宋体"/>
          <w:spacing w:val="4"/>
          <w:sz w:val="28"/>
          <w:szCs w:val="28"/>
        </w:rPr>
      </w:pPr>
      <w:r>
        <w:rPr>
          <w:rFonts w:hint="eastAsia" w:ascii="宋体" w:hAnsi="宋体" w:eastAsia="宋体" w:cs="宋体"/>
          <w:spacing w:val="4"/>
          <w:sz w:val="28"/>
          <w:szCs w:val="28"/>
        </w:rPr>
        <w:t xml:space="preserve">                                   日期：  年 月 日</w:t>
      </w:r>
    </w:p>
    <w:p w14:paraId="388ECDB3">
      <w:pPr>
        <w:rPr>
          <w:rFonts w:hint="eastAsia" w:ascii="宋体" w:hAnsi="宋体" w:eastAsia="宋体" w:cs="宋体"/>
        </w:rPr>
      </w:pPr>
    </w:p>
    <w:p w14:paraId="7A9FC6FF">
      <w:pPr>
        <w:rPr>
          <w:rFonts w:hint="eastAsia" w:ascii="宋体" w:hAnsi="宋体" w:eastAsia="宋体" w:cs="宋体"/>
        </w:rPr>
      </w:pPr>
      <w:r>
        <w:rPr>
          <w:rFonts w:hint="eastAsia" w:ascii="宋体" w:hAnsi="宋体" w:eastAsia="宋体" w:cs="宋体"/>
        </w:rPr>
        <w:br w:type="page"/>
      </w:r>
    </w:p>
    <w:p w14:paraId="6AE62423">
      <w:pPr>
        <w:pStyle w:val="14"/>
        <w:rPr>
          <w:rFonts w:hint="eastAsia" w:ascii="宋体" w:hAnsi="宋体" w:eastAsia="宋体" w:cs="宋体"/>
        </w:rPr>
      </w:pPr>
    </w:p>
    <w:p w14:paraId="4C576E07">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7</w:t>
      </w:r>
    </w:p>
    <w:p w14:paraId="2FE7E092">
      <w:pPr>
        <w:adjustRightInd w:val="0"/>
        <w:snapToGrid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拒绝政府采购领域商业贿赂承诺书</w:t>
      </w:r>
    </w:p>
    <w:p w14:paraId="4D5F84C1">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为响应党中央、国务院关于治理政府采购领域商业贿赂行为的号召，我公司在此庄严承诺：</w:t>
      </w:r>
    </w:p>
    <w:p w14:paraId="281DC228">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一、在参与政府采购活动中遵纪守法、诚信经营、公平竞标。</w:t>
      </w:r>
    </w:p>
    <w:p w14:paraId="0C25C4E9">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二、不向政府采购人、采购代理机构和政府采购评审专家进行任何形式的商业贿赂以谋取交易机会。</w:t>
      </w:r>
    </w:p>
    <w:p w14:paraId="198A790F">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三、不向政府采购代理机构和采购人提供虚假资格证明文件或采用虚假应标方式参与政府采购市场竞争并谋取中标、成交。</w:t>
      </w:r>
    </w:p>
    <w:p w14:paraId="1C294990">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四、不采取“围标、陪标”等商业欺诈手段获得政府采购订单。</w:t>
      </w:r>
    </w:p>
    <w:p w14:paraId="7824FE10">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五、不采取不正当手段诋毁、排挤其他供应商。</w:t>
      </w:r>
    </w:p>
    <w:p w14:paraId="51AF3510">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六、不在提供货物和服务时“偷梁换柱、以次充好”损害采购人的合法权益。</w:t>
      </w:r>
    </w:p>
    <w:p w14:paraId="5DE09DF5">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七、不与采购人、采购代理机构、政府采购评审专家或其它供应商恶意串通，进行质疑和投诉，维护政府采购市场秩序。</w:t>
      </w:r>
    </w:p>
    <w:p w14:paraId="79692ACA">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八、尊重和接受政府采购监督管理部门的监督和政府采购代理机构招标采购要求，承担因违约行为给采购人造成的损失。</w:t>
      </w:r>
    </w:p>
    <w:p w14:paraId="624025C7">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九、不发生其他有悖于政府采购公开、公平、公正和诚信原则的行为。</w:t>
      </w:r>
    </w:p>
    <w:p w14:paraId="73F06B8E">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p>
    <w:p w14:paraId="0DCD6F32">
      <w:pPr>
        <w:pStyle w:val="15"/>
        <w:spacing w:line="360" w:lineRule="auto"/>
        <w:ind w:firstLine="480"/>
        <w:rPr>
          <w:rFonts w:hint="eastAsia" w:ascii="宋体" w:hAnsi="宋体" w:eastAsia="宋体" w:cs="宋体"/>
          <w:sz w:val="24"/>
          <w:lang w:val="zh-CN"/>
        </w:rPr>
      </w:pPr>
    </w:p>
    <w:p w14:paraId="0D34534E">
      <w:pPr>
        <w:pStyle w:val="15"/>
        <w:spacing w:line="360" w:lineRule="auto"/>
        <w:ind w:firstLine="0" w:firstLineChars="0"/>
        <w:rPr>
          <w:rFonts w:hint="eastAsia" w:ascii="宋体" w:hAnsi="宋体" w:eastAsia="宋体" w:cs="宋体"/>
          <w:sz w:val="24"/>
          <w:lang w:val="zh-CN"/>
        </w:rPr>
      </w:pPr>
    </w:p>
    <w:p w14:paraId="3877546F">
      <w:pPr>
        <w:pStyle w:val="15"/>
        <w:spacing w:line="360" w:lineRule="auto"/>
        <w:ind w:firstLine="480"/>
        <w:rPr>
          <w:rFonts w:hint="eastAsia" w:ascii="宋体" w:hAnsi="宋体" w:eastAsia="宋体" w:cs="宋体"/>
          <w:sz w:val="24"/>
          <w:lang w:val="zh-CN"/>
        </w:rPr>
      </w:pPr>
    </w:p>
    <w:p w14:paraId="239564FE">
      <w:pPr>
        <w:pStyle w:val="15"/>
        <w:spacing w:line="360" w:lineRule="auto"/>
        <w:ind w:firstLine="480"/>
        <w:rPr>
          <w:rFonts w:hint="eastAsia" w:ascii="宋体" w:hAnsi="宋体" w:eastAsia="宋体" w:cs="宋体"/>
          <w:sz w:val="24"/>
          <w:lang w:val="zh-CN"/>
        </w:rPr>
      </w:pPr>
    </w:p>
    <w:p w14:paraId="3D21A0A5">
      <w:pPr>
        <w:snapToGrid w:val="0"/>
        <w:spacing w:line="360" w:lineRule="auto"/>
        <w:ind w:firstLine="3360" w:firstLineChars="14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4A4347E0">
      <w:pPr>
        <w:snapToGrid w:val="0"/>
        <w:spacing w:line="360" w:lineRule="auto"/>
        <w:ind w:firstLine="3360" w:firstLineChars="1400"/>
        <w:rPr>
          <w:rFonts w:hint="eastAsia" w:ascii="宋体" w:hAnsi="宋体" w:eastAsia="宋体" w:cs="宋体"/>
          <w:sz w:val="24"/>
          <w:szCs w:val="24"/>
          <w:u w:val="single"/>
        </w:rPr>
      </w:pPr>
      <w:r>
        <w:rPr>
          <w:rFonts w:hint="eastAsia" w:ascii="宋体" w:hAnsi="宋体" w:eastAsia="宋体" w:cs="宋体"/>
          <w:sz w:val="24"/>
          <w:szCs w:val="24"/>
        </w:rPr>
        <w:t>法定代表人/授权代表（签字或盖章）：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p>
    <w:p w14:paraId="517511E8">
      <w:pPr>
        <w:autoSpaceDE w:val="0"/>
        <w:autoSpaceDN w:val="0"/>
        <w:adjustRightInd w:val="0"/>
        <w:snapToGrid w:val="0"/>
        <w:spacing w:line="360" w:lineRule="auto"/>
        <w:ind w:firstLine="3360" w:firstLineChars="1400"/>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44D773DB">
      <w:pPr>
        <w:pStyle w:val="3"/>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c1MzkyMTZkMThmYjE4M2VkYWQxMTA0MDZkYjc0ZTMifQ=="/>
  </w:docVars>
  <w:rsids>
    <w:rsidRoot w:val="003C4796"/>
    <w:rsid w:val="003C4796"/>
    <w:rsid w:val="00597B89"/>
    <w:rsid w:val="00AB0ED9"/>
    <w:rsid w:val="05315DDC"/>
    <w:rsid w:val="33566503"/>
    <w:rsid w:val="5D36792F"/>
    <w:rsid w:val="60DE4E40"/>
    <w:rsid w:val="6CD358FE"/>
    <w:rsid w:val="6E98472B"/>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rPr>
  </w:style>
  <w:style w:type="paragraph" w:styleId="3">
    <w:name w:val="Body Text"/>
    <w:basedOn w:val="1"/>
    <w:next w:val="1"/>
    <w:qFormat/>
    <w:uiPriority w:val="0"/>
    <w:pPr>
      <w:jc w:val="left"/>
    </w:pPr>
    <w:rPr>
      <w:rFonts w:ascii="Copperplate Gothic Bold" w:hAnsi="Copperplate Gothic Bold"/>
      <w:sz w:val="28"/>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footer"/>
    <w:basedOn w:val="1"/>
    <w:link w:val="17"/>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2"/>
    <w:next w:val="2"/>
    <w:qFormat/>
    <w:uiPriority w:val="39"/>
    <w:pPr>
      <w:tabs>
        <w:tab w:val="right" w:leader="dot" w:pos="9060"/>
      </w:tabs>
      <w:spacing w:line="360" w:lineRule="auto"/>
    </w:pPr>
    <w:rPr>
      <w:rFonts w:ascii="Times New Roman" w:hAnsi="Times New Roman"/>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4"/>
    <w:qFormat/>
    <w:uiPriority w:val="0"/>
    <w:pPr>
      <w:ind w:firstLine="420" w:firstLineChars="200"/>
    </w:pPr>
  </w:style>
  <w:style w:type="paragraph" w:customStyle="1" w:styleId="13">
    <w:name w:val="Default"/>
    <w:next w:val="14"/>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4">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5">
    <w:name w:val="列出段落1"/>
    <w:basedOn w:val="1"/>
    <w:qFormat/>
    <w:uiPriority w:val="99"/>
    <w:pPr>
      <w:ind w:firstLine="420" w:firstLineChars="200"/>
    </w:pPr>
    <w:rPr>
      <w:szCs w:val="24"/>
    </w:rPr>
  </w:style>
  <w:style w:type="character" w:customStyle="1" w:styleId="16">
    <w:name w:val="页眉 Char"/>
    <w:basedOn w:val="12"/>
    <w:link w:val="7"/>
    <w:qFormat/>
    <w:uiPriority w:val="0"/>
    <w:rPr>
      <w:kern w:val="2"/>
      <w:sz w:val="18"/>
      <w:szCs w:val="18"/>
    </w:rPr>
  </w:style>
  <w:style w:type="character" w:customStyle="1" w:styleId="17">
    <w:name w:val="页脚 Char"/>
    <w:basedOn w:val="12"/>
    <w:link w:val="6"/>
    <w:qFormat/>
    <w:uiPriority w:val="0"/>
    <w:rPr>
      <w:kern w:val="2"/>
      <w:sz w:val="18"/>
      <w:szCs w:val="18"/>
    </w:rPr>
  </w:style>
  <w:style w:type="paragraph" w:customStyle="1" w:styleId="18">
    <w:name w:val="Other|1"/>
    <w:basedOn w:val="1"/>
    <w:qFormat/>
    <w:uiPriority w:val="0"/>
    <w:pPr>
      <w:spacing w:line="434" w:lineRule="auto"/>
      <w:ind w:firstLine="400"/>
      <w:jc w:val="left"/>
    </w:pPr>
    <w:rPr>
      <w:rFonts w:ascii="宋体" w:hAnsi="宋体" w:eastAsia="宋体" w:cs="宋体"/>
      <w:kern w:val="0"/>
      <w:sz w:val="28"/>
      <w:szCs w:val="28"/>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2530</Words>
  <Characters>2609</Characters>
  <Lines>4</Lines>
  <Paragraphs>6</Paragraphs>
  <TotalTime>1</TotalTime>
  <ScaleCrop>false</ScaleCrop>
  <LinksUpToDate>false</LinksUpToDate>
  <CharactersWithSpaces>3270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杜某某</cp:lastModifiedBy>
  <dcterms:modified xsi:type="dcterms:W3CDTF">2025-02-21T06:15:51Z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C878527A7B5B4E8DB281410E15D31CF6</vt:lpwstr>
  </property>
  <property fmtid="{D5CDD505-2E9C-101B-9397-08002B2CF9AE}" pid="4" name="KSOTemplateDocerSaveRecord">
    <vt:lpwstr>eyJoZGlkIjoiOTc1MzkyMTZkMThmYjE4M2VkYWQxMTA0MDZkYjc0ZTMiLCJ1c2VySWQiOiI0NjMyNzA4NzEifQ==</vt:lpwstr>
  </property>
</Properties>
</file>