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default" w:ascii="宋体" w:hAnsi="宋体" w:cs="宋体"/>
          <w:b/>
          <w:bCs/>
          <w:spacing w:val="0"/>
          <w:w w:val="100"/>
          <w:kern w:val="0"/>
          <w:sz w:val="28"/>
          <w:szCs w:val="28"/>
          <w:vertAlign w:val="baseline"/>
          <w:lang w:val="en-US" w:eastAsia="zh-CN"/>
        </w:rPr>
        <w:t>应急预案</w:t>
      </w:r>
      <w:r>
        <w:rPr>
          <w:rFonts w:hint="eastAsia" w:ascii="宋体" w:hAnsi="宋体" w:cs="宋体"/>
          <w:b/>
          <w:bCs/>
          <w:spacing w:val="0"/>
          <w:w w:val="100"/>
          <w:kern w:val="0"/>
          <w:sz w:val="28"/>
          <w:szCs w:val="28"/>
          <w:vertAlign w:val="baseline"/>
          <w:lang w:val="en-US" w:eastAsia="zh-CN"/>
        </w:rPr>
        <w:t>及措施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4NjA4OTk3YjZlOTU2NDE1YTUxMjAzN2E0YzM2ZGIifQ=="/>
  </w:docVars>
  <w:rsids>
    <w:rsidRoot w:val="00000000"/>
    <w:rsid w:val="05171661"/>
    <w:rsid w:val="05D06281"/>
    <w:rsid w:val="28A047FD"/>
    <w:rsid w:val="3CA130B0"/>
    <w:rsid w:val="4A56437E"/>
    <w:rsid w:val="53804ED6"/>
    <w:rsid w:val="53F84667"/>
    <w:rsid w:val="5A8826BF"/>
    <w:rsid w:val="5E2C567C"/>
    <w:rsid w:val="6FE07735"/>
    <w:rsid w:val="7887080C"/>
    <w:rsid w:val="79BF632E"/>
    <w:rsid w:val="7A20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WPS_1684205747</cp:lastModifiedBy>
  <dcterms:modified xsi:type="dcterms:W3CDTF">2024-02-29T01:39:34Z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2F4284B352F04011AF6D5C4C26C36649_12</vt:lpwstr>
  </property>
</Properties>
</file>