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CFFDA">
      <w:r>
        <w:t>日常巡查方案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B0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2025-03-24T03:22:40Z</dcterms:created>
  <dc:creator>Administrator</dc:creator>
  <cp:lastModifiedBy>张春梅</cp:lastModifiedBy>
  <dcterms:modified xsi:type="dcterms:W3CDTF">2025-03-24T03:22:43Z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eyJoZGlkIjoiMjY1N2I5NmQxM2RkYmI1ZDBiODJkZDdiOWRmYTJkM2MiLCJ1c2VySWQiOiIxNDQ5MjE0ODE0In0=</vt:lpwstr>
  </property>
  <property fmtid="{D5CDD505-2E9C-101B-9397-08002B2CF9AE}" pid="4" name="ICV">
    <vt:lpwstr>C4B42070FE104227A52EE5EB098F4A19_12</vt:lpwstr>
  </property>
</Properties>
</file>