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4C473">
      <w:pPr>
        <w:pStyle w:val="2"/>
        <w:bidi w:val="0"/>
        <w:rPr>
          <w:rFonts w:hint="default" w:ascii="宋体" w:hAnsi="宋体" w:eastAsia="宋体" w:cs="Lucida Sans Unicode"/>
          <w:b/>
          <w:strike w:val="0"/>
          <w:dstrike w:val="0"/>
          <w:szCs w:val="36"/>
          <w:lang w:val="en-US" w:eastAsia="zh-CN"/>
        </w:rPr>
      </w:pPr>
      <w:bookmarkStart w:id="0" w:name="_GoBack"/>
      <w:r>
        <w:rPr>
          <w:rFonts w:hint="eastAsia"/>
        </w:rPr>
        <w:t>“</w:t>
      </w:r>
      <w:r>
        <w:rPr>
          <w:rFonts w:hint="eastAsia"/>
          <w:lang w:eastAsia="zh-CN"/>
        </w:rPr>
        <w:t>供应商资格要求</w:t>
      </w:r>
      <w:r>
        <w:rPr>
          <w:rFonts w:hint="eastAsia"/>
        </w:rPr>
        <w:t>”中要求</w:t>
      </w:r>
      <w:r>
        <w:rPr>
          <w:rFonts w:hint="default"/>
        </w:rPr>
        <w:t>的其他</w:t>
      </w:r>
      <w:r>
        <w:rPr>
          <w:rFonts w:hint="eastAsia"/>
        </w:rPr>
        <w:t>相关</w:t>
      </w:r>
      <w:r>
        <w:rPr>
          <w:rFonts w:hint="eastAsia"/>
          <w:lang w:val="en-US" w:eastAsia="zh-CN"/>
        </w:rPr>
        <w:t>证明材料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若有</w:t>
      </w:r>
      <w:r>
        <w:rPr>
          <w:rFonts w:hint="eastAsia"/>
          <w:lang w:eastAsia="zh-CN"/>
        </w:rPr>
        <w:t>）</w:t>
      </w:r>
      <w:bookmarkEnd w:id="0"/>
    </w:p>
    <w:p w14:paraId="1CA95C0A">
      <w:pPr>
        <w:jc w:val="center"/>
        <w:rPr>
          <w:rFonts w:hint="eastAsia" w:ascii="宋体" w:hAnsi="宋体" w:cs="Lucida Sans Unicode"/>
          <w:b/>
          <w:strike w:val="0"/>
          <w:dstrike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编制说明</w:t>
      </w:r>
    </w:p>
    <w:p w14:paraId="6F0AC3C5">
      <w:pPr>
        <w:jc w:val="center"/>
        <w:rPr>
          <w:rFonts w:hint="eastAsia" w:ascii="宋体" w:hAnsi="宋体" w:cs="Lucida Sans Unicode"/>
          <w:b/>
          <w:strike w:val="0"/>
          <w:dstrike w:val="0"/>
          <w:sz w:val="36"/>
          <w:szCs w:val="36"/>
        </w:rPr>
      </w:pPr>
    </w:p>
    <w:p w14:paraId="7CC46330">
      <w:pPr>
        <w:jc w:val="center"/>
        <w:rPr>
          <w:rFonts w:hint="eastAsia" w:ascii="宋体" w:hAnsi="宋体" w:cs="Lucida Sans Unicode"/>
          <w:b/>
          <w:strike w:val="0"/>
          <w:dstrike w:val="0"/>
          <w:sz w:val="36"/>
          <w:szCs w:val="36"/>
        </w:rPr>
      </w:pPr>
    </w:p>
    <w:p w14:paraId="44A0F205"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除招标文件另有规定外，招标文件要求提交的除前述资格证明文件外的其他资格证明文件（若有）加盖投标人的单位公章后应在此项下提交。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3D26AE"/>
    <w:rsid w:val="2E3D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2025-03-19T04:28:00Z</dcterms:created>
  <dc:creator>久木木</dc:creator>
  <cp:lastModifiedBy>久木木</cp:lastModifiedBy>
  <dcterms:modified xsi:type="dcterms:W3CDTF">2025-03-19T04:29:09Z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FF99AF62A51F4B07B4AB01BC6050A31D_11</vt:lpwstr>
  </property>
  <property fmtid="{D5CDD505-2E9C-101B-9397-08002B2CF9AE}" pid="4" name="KSOTemplateDocerSaveRecord">
    <vt:lpwstr>eyJoZGlkIjoiZjk4NzRkYjFhZjViMzM5M2VkODE0NjJmZTZkMTIwOGEiLCJ1c2VySWQiOiI0Mjc2ODU4MDMifQ==</vt:lpwstr>
  </property>
</Properties>
</file>