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92DA2" w14:textId="77777777" w:rsidR="004A1DF9" w:rsidRDefault="004A1DF9" w:rsidP="004A1DF9">
      <w:pPr>
        <w:pStyle w:val="a9"/>
      </w:pPr>
      <w:r>
        <w:rPr>
          <w:rFonts w:hint="eastAsia"/>
        </w:rPr>
        <w:t>产品技术参数响应表</w:t>
      </w:r>
    </w:p>
    <w:p w14:paraId="5F68732C" w14:textId="77777777" w:rsidR="004A1DF9" w:rsidRDefault="004A1DF9" w:rsidP="004A1DF9">
      <w:pPr>
        <w:widowControl/>
        <w:spacing w:line="360" w:lineRule="auto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采购项目名称：</w:t>
      </w:r>
      <w:r>
        <w:rPr>
          <w:rFonts w:ascii="宋体" w:hAnsi="宋体" w:cs="宋体"/>
          <w:sz w:val="28"/>
          <w:szCs w:val="28"/>
          <w:highlight w:val="yellow"/>
        </w:rPr>
        <w:t>{</w:t>
      </w:r>
      <w:r>
        <w:rPr>
          <w:rFonts w:ascii="宋体" w:hAnsi="宋体" w:cs="宋体" w:hint="eastAsia"/>
          <w:sz w:val="28"/>
          <w:szCs w:val="28"/>
          <w:highlight w:val="yellow"/>
        </w:rPr>
        <w:t>采购项目名称</w:t>
      </w:r>
      <w:r>
        <w:rPr>
          <w:rFonts w:ascii="宋体" w:hAnsi="宋体" w:cs="宋体"/>
          <w:sz w:val="28"/>
          <w:szCs w:val="28"/>
          <w:highlight w:val="yellow"/>
        </w:rPr>
        <w:t>}</w:t>
      </w:r>
    </w:p>
    <w:p w14:paraId="45173839" w14:textId="77777777" w:rsidR="004A1DF9" w:rsidRDefault="004A1DF9" w:rsidP="004A1DF9">
      <w:pPr>
        <w:widowControl/>
        <w:spacing w:line="360" w:lineRule="auto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采购项目编号：</w:t>
      </w:r>
      <w:r>
        <w:rPr>
          <w:rFonts w:ascii="宋体" w:hAnsi="宋体" w:cs="宋体"/>
          <w:sz w:val="28"/>
          <w:szCs w:val="28"/>
          <w:highlight w:val="yellow"/>
        </w:rPr>
        <w:t>{</w:t>
      </w:r>
      <w:r>
        <w:rPr>
          <w:rFonts w:ascii="宋体" w:hAnsi="宋体" w:cs="宋体" w:hint="eastAsia"/>
          <w:sz w:val="28"/>
          <w:szCs w:val="28"/>
          <w:highlight w:val="yellow"/>
        </w:rPr>
        <w:t>采购项目编号</w:t>
      </w:r>
      <w:r>
        <w:rPr>
          <w:rFonts w:ascii="宋体" w:hAnsi="宋体" w:cs="宋体"/>
          <w:sz w:val="28"/>
          <w:szCs w:val="28"/>
          <w:highlight w:val="yellow"/>
        </w:rPr>
        <w:t>}</w:t>
      </w:r>
    </w:p>
    <w:p w14:paraId="26D4C95C" w14:textId="77777777" w:rsidR="004A1DF9" w:rsidRDefault="004A1DF9" w:rsidP="004A1DF9">
      <w:pPr>
        <w:widowControl/>
        <w:spacing w:line="360" w:lineRule="auto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标的名称：</w:t>
      </w:r>
    </w:p>
    <w:tbl>
      <w:tblPr>
        <w:tblW w:w="9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688"/>
        <w:gridCol w:w="2126"/>
        <w:gridCol w:w="1998"/>
        <w:gridCol w:w="2410"/>
      </w:tblGrid>
      <w:tr w:rsidR="004A1DF9" w14:paraId="79ACD616" w14:textId="77777777" w:rsidTr="002B4576">
        <w:trPr>
          <w:jc w:val="center"/>
        </w:trPr>
        <w:tc>
          <w:tcPr>
            <w:tcW w:w="894" w:type="dxa"/>
            <w:vAlign w:val="center"/>
          </w:tcPr>
          <w:p w14:paraId="4C3DA26B" w14:textId="77777777" w:rsidR="004A1DF9" w:rsidRDefault="004A1DF9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序号</w:t>
            </w:r>
          </w:p>
        </w:tc>
        <w:tc>
          <w:tcPr>
            <w:tcW w:w="1688" w:type="dxa"/>
            <w:vAlign w:val="center"/>
          </w:tcPr>
          <w:p w14:paraId="738CAE19" w14:textId="77777777" w:rsidR="004A1DF9" w:rsidRDefault="004A1DF9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需求技术参数项</w:t>
            </w:r>
          </w:p>
        </w:tc>
        <w:tc>
          <w:tcPr>
            <w:tcW w:w="2126" w:type="dxa"/>
            <w:vAlign w:val="center"/>
          </w:tcPr>
          <w:p w14:paraId="76FFDD01" w14:textId="77777777" w:rsidR="004A1DF9" w:rsidRDefault="004A1DF9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需求技术参数值</w:t>
            </w:r>
          </w:p>
        </w:tc>
        <w:tc>
          <w:tcPr>
            <w:tcW w:w="1998" w:type="dxa"/>
            <w:vAlign w:val="center"/>
          </w:tcPr>
          <w:p w14:paraId="50CE6D2B" w14:textId="77777777" w:rsidR="004A1DF9" w:rsidRDefault="004A1DF9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响应要求（正偏离</w:t>
            </w:r>
            <w:r>
              <w:rPr>
                <w:rFonts w:ascii="宋体" w:hAnsi="宋体" w:cs="宋体" w:hint="eastAsia"/>
                <w:sz w:val="28"/>
                <w:szCs w:val="28"/>
              </w:rPr>
              <w:t>/</w:t>
            </w:r>
            <w:r>
              <w:rPr>
                <w:rFonts w:ascii="宋体" w:hAnsi="宋体" w:cs="宋体" w:hint="eastAsia"/>
                <w:sz w:val="28"/>
                <w:szCs w:val="28"/>
              </w:rPr>
              <w:t>无偏离</w:t>
            </w:r>
            <w:r>
              <w:rPr>
                <w:rFonts w:ascii="宋体" w:hAnsi="宋体" w:cs="宋体"/>
                <w:sz w:val="28"/>
                <w:szCs w:val="28"/>
              </w:rPr>
              <w:t>/</w:t>
            </w:r>
            <w:r>
              <w:rPr>
                <w:rFonts w:ascii="宋体" w:hAnsi="宋体" w:cs="宋体" w:hint="eastAsia"/>
                <w:sz w:val="28"/>
                <w:szCs w:val="28"/>
              </w:rPr>
              <w:t>负偏离）</w:t>
            </w:r>
          </w:p>
        </w:tc>
        <w:tc>
          <w:tcPr>
            <w:tcW w:w="2410" w:type="dxa"/>
          </w:tcPr>
          <w:p w14:paraId="1A3EE390" w14:textId="77777777" w:rsidR="004A1DF9" w:rsidRDefault="004A1DF9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投标（响应）产品技术参数值</w:t>
            </w:r>
          </w:p>
        </w:tc>
      </w:tr>
      <w:tr w:rsidR="004A1DF9" w14:paraId="0FCA6195" w14:textId="77777777" w:rsidTr="002B4576">
        <w:trPr>
          <w:jc w:val="center"/>
        </w:trPr>
        <w:tc>
          <w:tcPr>
            <w:tcW w:w="894" w:type="dxa"/>
          </w:tcPr>
          <w:p w14:paraId="769E14D5" w14:textId="77777777" w:rsidR="004A1DF9" w:rsidRDefault="004A1DF9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88" w:type="dxa"/>
          </w:tcPr>
          <w:p w14:paraId="29921F8C" w14:textId="77777777" w:rsidR="004A1DF9" w:rsidRDefault="004A1DF9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126" w:type="dxa"/>
          </w:tcPr>
          <w:p w14:paraId="65D1148D" w14:textId="77777777" w:rsidR="004A1DF9" w:rsidRDefault="004A1DF9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98" w:type="dxa"/>
          </w:tcPr>
          <w:p w14:paraId="210E4522" w14:textId="77777777" w:rsidR="004A1DF9" w:rsidRDefault="004A1DF9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410" w:type="dxa"/>
          </w:tcPr>
          <w:p w14:paraId="3B7EF002" w14:textId="77777777" w:rsidR="004A1DF9" w:rsidRDefault="004A1DF9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4A1DF9" w14:paraId="4F2AA32F" w14:textId="77777777" w:rsidTr="002B4576">
        <w:trPr>
          <w:jc w:val="center"/>
        </w:trPr>
        <w:tc>
          <w:tcPr>
            <w:tcW w:w="894" w:type="dxa"/>
          </w:tcPr>
          <w:p w14:paraId="620E5756" w14:textId="77777777" w:rsidR="004A1DF9" w:rsidRDefault="004A1DF9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88" w:type="dxa"/>
          </w:tcPr>
          <w:p w14:paraId="5B395FA6" w14:textId="77777777" w:rsidR="004A1DF9" w:rsidRDefault="004A1DF9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126" w:type="dxa"/>
          </w:tcPr>
          <w:p w14:paraId="4317423D" w14:textId="77777777" w:rsidR="004A1DF9" w:rsidRDefault="004A1DF9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98" w:type="dxa"/>
          </w:tcPr>
          <w:p w14:paraId="6E54FD51" w14:textId="77777777" w:rsidR="004A1DF9" w:rsidRDefault="004A1DF9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410" w:type="dxa"/>
          </w:tcPr>
          <w:p w14:paraId="4D87007D" w14:textId="77777777" w:rsidR="004A1DF9" w:rsidRDefault="004A1DF9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4A1DF9" w14:paraId="77933839" w14:textId="77777777" w:rsidTr="002B4576">
        <w:trPr>
          <w:jc w:val="center"/>
        </w:trPr>
        <w:tc>
          <w:tcPr>
            <w:tcW w:w="894" w:type="dxa"/>
          </w:tcPr>
          <w:p w14:paraId="31C331DE" w14:textId="77777777" w:rsidR="004A1DF9" w:rsidRDefault="004A1DF9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88" w:type="dxa"/>
          </w:tcPr>
          <w:p w14:paraId="285CEBCA" w14:textId="77777777" w:rsidR="004A1DF9" w:rsidRDefault="004A1DF9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126" w:type="dxa"/>
          </w:tcPr>
          <w:p w14:paraId="0FCE6B91" w14:textId="77777777" w:rsidR="004A1DF9" w:rsidRDefault="004A1DF9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98" w:type="dxa"/>
          </w:tcPr>
          <w:p w14:paraId="7D016294" w14:textId="77777777" w:rsidR="004A1DF9" w:rsidRDefault="004A1DF9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410" w:type="dxa"/>
          </w:tcPr>
          <w:p w14:paraId="392FBDDA" w14:textId="77777777" w:rsidR="004A1DF9" w:rsidRDefault="004A1DF9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4A1DF9" w14:paraId="521B6ECD" w14:textId="77777777" w:rsidTr="002B4576">
        <w:trPr>
          <w:jc w:val="center"/>
        </w:trPr>
        <w:tc>
          <w:tcPr>
            <w:tcW w:w="894" w:type="dxa"/>
          </w:tcPr>
          <w:p w14:paraId="65E0CF5A" w14:textId="77777777" w:rsidR="004A1DF9" w:rsidRDefault="004A1DF9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88" w:type="dxa"/>
          </w:tcPr>
          <w:p w14:paraId="7C7F9838" w14:textId="77777777" w:rsidR="004A1DF9" w:rsidRDefault="004A1DF9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126" w:type="dxa"/>
          </w:tcPr>
          <w:p w14:paraId="45FF8518" w14:textId="77777777" w:rsidR="004A1DF9" w:rsidRDefault="004A1DF9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98" w:type="dxa"/>
          </w:tcPr>
          <w:p w14:paraId="76A1C128" w14:textId="77777777" w:rsidR="004A1DF9" w:rsidRDefault="004A1DF9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410" w:type="dxa"/>
          </w:tcPr>
          <w:p w14:paraId="367C1AC3" w14:textId="77777777" w:rsidR="004A1DF9" w:rsidRDefault="004A1DF9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4A1DF9" w14:paraId="27207969" w14:textId="77777777" w:rsidTr="002B4576">
        <w:trPr>
          <w:jc w:val="center"/>
        </w:trPr>
        <w:tc>
          <w:tcPr>
            <w:tcW w:w="894" w:type="dxa"/>
          </w:tcPr>
          <w:p w14:paraId="01767EA6" w14:textId="77777777" w:rsidR="004A1DF9" w:rsidRDefault="004A1DF9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88" w:type="dxa"/>
          </w:tcPr>
          <w:p w14:paraId="39E5676B" w14:textId="77777777" w:rsidR="004A1DF9" w:rsidRDefault="004A1DF9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126" w:type="dxa"/>
          </w:tcPr>
          <w:p w14:paraId="30BD47CB" w14:textId="77777777" w:rsidR="004A1DF9" w:rsidRDefault="004A1DF9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98" w:type="dxa"/>
          </w:tcPr>
          <w:p w14:paraId="68780678" w14:textId="77777777" w:rsidR="004A1DF9" w:rsidRDefault="004A1DF9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410" w:type="dxa"/>
          </w:tcPr>
          <w:p w14:paraId="5F9D0D9F" w14:textId="77777777" w:rsidR="004A1DF9" w:rsidRDefault="004A1DF9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4A1DF9" w14:paraId="04BA53CC" w14:textId="77777777" w:rsidTr="002B4576">
        <w:trPr>
          <w:jc w:val="center"/>
        </w:trPr>
        <w:tc>
          <w:tcPr>
            <w:tcW w:w="894" w:type="dxa"/>
          </w:tcPr>
          <w:p w14:paraId="23DE7329" w14:textId="77777777" w:rsidR="004A1DF9" w:rsidRDefault="004A1DF9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88" w:type="dxa"/>
          </w:tcPr>
          <w:p w14:paraId="27F4A059" w14:textId="77777777" w:rsidR="004A1DF9" w:rsidRDefault="004A1DF9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126" w:type="dxa"/>
          </w:tcPr>
          <w:p w14:paraId="6EB82F80" w14:textId="77777777" w:rsidR="004A1DF9" w:rsidRDefault="004A1DF9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98" w:type="dxa"/>
          </w:tcPr>
          <w:p w14:paraId="2B03320B" w14:textId="77777777" w:rsidR="004A1DF9" w:rsidRDefault="004A1DF9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410" w:type="dxa"/>
          </w:tcPr>
          <w:p w14:paraId="34A3A33E" w14:textId="77777777" w:rsidR="004A1DF9" w:rsidRDefault="004A1DF9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4A1DF9" w14:paraId="1062B4BB" w14:textId="77777777" w:rsidTr="002B4576">
        <w:trPr>
          <w:jc w:val="center"/>
        </w:trPr>
        <w:tc>
          <w:tcPr>
            <w:tcW w:w="894" w:type="dxa"/>
          </w:tcPr>
          <w:p w14:paraId="7B2D7D84" w14:textId="77777777" w:rsidR="004A1DF9" w:rsidRDefault="004A1DF9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88" w:type="dxa"/>
          </w:tcPr>
          <w:p w14:paraId="1B352AF0" w14:textId="77777777" w:rsidR="004A1DF9" w:rsidRDefault="004A1DF9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126" w:type="dxa"/>
          </w:tcPr>
          <w:p w14:paraId="61BD07EF" w14:textId="77777777" w:rsidR="004A1DF9" w:rsidRDefault="004A1DF9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98" w:type="dxa"/>
          </w:tcPr>
          <w:p w14:paraId="2BE6585B" w14:textId="77777777" w:rsidR="004A1DF9" w:rsidRDefault="004A1DF9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410" w:type="dxa"/>
          </w:tcPr>
          <w:p w14:paraId="3ED8708D" w14:textId="77777777" w:rsidR="004A1DF9" w:rsidRDefault="004A1DF9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35BC25CD" w14:textId="77777777" w:rsidR="004A1DF9" w:rsidRDefault="004A1DF9" w:rsidP="004A1DF9">
      <w:pPr>
        <w:widowControl/>
        <w:spacing w:line="360" w:lineRule="auto"/>
        <w:jc w:val="left"/>
        <w:rPr>
          <w:rFonts w:ascii="宋体" w:hAnsi="宋体" w:cs="宋体"/>
          <w:sz w:val="28"/>
          <w:szCs w:val="28"/>
        </w:rPr>
      </w:pPr>
    </w:p>
    <w:p w14:paraId="0E030856" w14:textId="77777777" w:rsidR="004A1DF9" w:rsidRDefault="004A1DF9" w:rsidP="004A1DF9">
      <w:pPr>
        <w:widowControl/>
        <w:spacing w:line="360" w:lineRule="auto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注：</w:t>
      </w:r>
      <w:r>
        <w:rPr>
          <w:rFonts w:ascii="宋体" w:hAnsi="宋体" w:cs="宋体" w:hint="eastAsia"/>
          <w:sz w:val="28"/>
          <w:szCs w:val="28"/>
        </w:rPr>
        <w:t>1.</w:t>
      </w:r>
      <w:r>
        <w:rPr>
          <w:rFonts w:ascii="宋体" w:hAnsi="宋体" w:cs="宋体" w:hint="eastAsia"/>
          <w:sz w:val="28"/>
          <w:szCs w:val="28"/>
        </w:rPr>
        <w:t>以上表格格式行、列可增减。</w:t>
      </w:r>
    </w:p>
    <w:p w14:paraId="25637D12" w14:textId="77777777" w:rsidR="004A1DF9" w:rsidRDefault="004A1DF9" w:rsidP="004A1DF9">
      <w:pPr>
        <w:widowControl/>
        <w:spacing w:line="360" w:lineRule="auto"/>
        <w:ind w:firstLineChars="200" w:firstLine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供应商根据采购项目的全部技术参数逐条填写此表，并按采购文件要求提供相应的证明材料。</w:t>
      </w:r>
    </w:p>
    <w:p w14:paraId="74C1ED5C" w14:textId="77777777" w:rsidR="004A1DF9" w:rsidRDefault="004A1DF9" w:rsidP="004A1DF9">
      <w:pPr>
        <w:widowControl/>
        <w:spacing w:line="360" w:lineRule="auto"/>
        <w:ind w:firstLineChars="200" w:firstLine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</w:t>
      </w:r>
      <w:r>
        <w:rPr>
          <w:rFonts w:ascii="宋体" w:hAnsi="宋体" w:cs="宋体"/>
          <w:sz w:val="28"/>
          <w:szCs w:val="28"/>
        </w:rPr>
        <w:t>.</w:t>
      </w:r>
      <w:r>
        <w:rPr>
          <w:rFonts w:ascii="宋体" w:hAnsi="宋体" w:cs="宋体" w:hint="eastAsia"/>
          <w:sz w:val="28"/>
          <w:szCs w:val="28"/>
        </w:rPr>
        <w:t>如投标（响应）产品的技术参数值与需求技术参数值完全一致即为无偏离，优于需求技术参数值即为正偏离，反之为负偏离。</w:t>
      </w:r>
    </w:p>
    <w:p w14:paraId="1CB7D9CB" w14:textId="77777777" w:rsidR="00C02572" w:rsidRPr="004A1DF9" w:rsidRDefault="00C02572"/>
    <w:sectPr w:rsidR="00C02572" w:rsidRPr="004A1D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EAA79" w14:textId="77777777" w:rsidR="009D3D5E" w:rsidRDefault="009D3D5E" w:rsidP="004A1DF9">
      <w:r>
        <w:separator/>
      </w:r>
    </w:p>
  </w:endnote>
  <w:endnote w:type="continuationSeparator" w:id="0">
    <w:p w14:paraId="4F41B3C4" w14:textId="77777777" w:rsidR="009D3D5E" w:rsidRDefault="009D3D5E" w:rsidP="004A1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084EA" w14:textId="77777777" w:rsidR="009D3D5E" w:rsidRDefault="009D3D5E" w:rsidP="004A1DF9">
      <w:r>
        <w:separator/>
      </w:r>
    </w:p>
  </w:footnote>
  <w:footnote w:type="continuationSeparator" w:id="0">
    <w:p w14:paraId="6462E381" w14:textId="77777777" w:rsidR="009D3D5E" w:rsidRDefault="009D3D5E" w:rsidP="004A1D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52AAFD1"/>
    <w:multiLevelType w:val="multilevel"/>
    <w:tmpl w:val="F52AAFD1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 w16cid:durableId="1320883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FC5"/>
    <w:rsid w:val="002A0FC5"/>
    <w:rsid w:val="004A1DF9"/>
    <w:rsid w:val="005D6FF6"/>
    <w:rsid w:val="0067672C"/>
    <w:rsid w:val="009D3D5E"/>
    <w:rsid w:val="00C02572"/>
    <w:rsid w:val="00D23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3A55887-DBF0-48B9-AE78-21C5E2C19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4A1DF9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qFormat/>
    <w:rsid w:val="004A1DF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4A1D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4A1DF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A1D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4A1DF9"/>
    <w:rPr>
      <w:sz w:val="18"/>
      <w:szCs w:val="18"/>
    </w:rPr>
  </w:style>
  <w:style w:type="character" w:customStyle="1" w:styleId="10">
    <w:name w:val="标题 1 字符"/>
    <w:basedOn w:val="a1"/>
    <w:link w:val="1"/>
    <w:rsid w:val="004A1DF9"/>
    <w:rPr>
      <w:b/>
      <w:kern w:val="44"/>
      <w:sz w:val="44"/>
      <w:szCs w:val="24"/>
    </w:rPr>
  </w:style>
  <w:style w:type="paragraph" w:styleId="a0">
    <w:name w:val="Body Text"/>
    <w:basedOn w:val="a"/>
    <w:link w:val="a8"/>
    <w:uiPriority w:val="99"/>
    <w:semiHidden/>
    <w:unhideWhenUsed/>
    <w:rsid w:val="004A1DF9"/>
    <w:pPr>
      <w:spacing w:after="120"/>
    </w:pPr>
  </w:style>
  <w:style w:type="character" w:customStyle="1" w:styleId="a8">
    <w:name w:val="正文文本 字符"/>
    <w:basedOn w:val="a1"/>
    <w:link w:val="a0"/>
    <w:uiPriority w:val="99"/>
    <w:semiHidden/>
    <w:rsid w:val="004A1DF9"/>
    <w:rPr>
      <w:szCs w:val="24"/>
    </w:rPr>
  </w:style>
  <w:style w:type="paragraph" w:styleId="a9">
    <w:name w:val="Title"/>
    <w:basedOn w:val="a"/>
    <w:next w:val="a"/>
    <w:link w:val="aa"/>
    <w:uiPriority w:val="10"/>
    <w:qFormat/>
    <w:rsid w:val="004A1DF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a">
    <w:name w:val="标题 字符"/>
    <w:basedOn w:val="a1"/>
    <w:link w:val="a9"/>
    <w:uiPriority w:val="10"/>
    <w:rsid w:val="004A1DF9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 智文</dc:creator>
  <cp:keywords/>
  <dc:description/>
  <cp:lastModifiedBy>郑 智文</cp:lastModifiedBy>
  <cp:revision>2</cp:revision>
  <dcterms:created xsi:type="dcterms:W3CDTF">2023-01-16T09:38:00Z</dcterms:created>
  <dcterms:modified xsi:type="dcterms:W3CDTF">2023-01-16T09:38:00Z</dcterms:modified>
</cp:coreProperties>
</file>