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360" w:lineRule="auto"/>
        <w:jc w:val="center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bookmarkStart w:id="0" w:name="_Toc529356228"/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  <w:lang w:val="en-US" w:eastAsia="zh-CN"/>
        </w:rPr>
        <w:t>供应商认为需要提供的其他内容或证明材料</w:t>
      </w:r>
      <w:bookmarkEnd w:id="0"/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包号（如涉及）：</w:t>
      </w:r>
    </w:p>
    <w:p>
      <w:pPr>
        <w:pStyle w:val="33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TW" w:eastAsia="zh-TW"/>
        </w:rPr>
      </w:pPr>
    </w:p>
    <w:p>
      <w:pPr>
        <w:pStyle w:val="33"/>
        <w:spacing w:line="360" w:lineRule="auto"/>
        <w:ind w:firstLine="335" w:firstLineChars="13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TW" w:eastAsia="zh-TW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供应商根据自身实际情况及采购文件要求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TW" w:eastAsia="zh-TW"/>
        </w:rPr>
        <w:t>提供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TW"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如涉及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TW" w:eastAsia="zh-CN"/>
        </w:rPr>
        <w:t>），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TW" w:eastAsia="zh-TW"/>
        </w:rPr>
        <w:t>格式未作要求的供应商可自行拟定。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DAB2B"/>
    <w:multiLevelType w:val="multilevel"/>
    <w:tmpl w:val="C36DAB2B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19"/>
      <w:suff w:val="nothing"/>
      <w:lvlText w:val="(%2)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2" w:tentative="0">
      <w:start w:val="1"/>
      <w:numFmt w:val="decimal"/>
      <w:pStyle w:val="21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3" w:tentative="0">
      <w:start w:val="1"/>
      <w:numFmt w:val="decimal"/>
      <w:pStyle w:val="22"/>
      <w:suff w:val="nothing"/>
      <w:lvlText w:val="%3.%4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4" w:tentative="0">
      <w:start w:val="1"/>
      <w:numFmt w:val="decimal"/>
      <w:pStyle w:val="23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D09367E3"/>
    <w:multiLevelType w:val="multilevel"/>
    <w:tmpl w:val="D09367E3"/>
    <w:lvl w:ilvl="0" w:tentative="0">
      <w:start w:val="1"/>
      <w:numFmt w:val="decimal"/>
      <w:pStyle w:val="16"/>
      <w:suff w:val="nothing"/>
      <w:lvlText w:val="%1.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17"/>
      <w:suff w:val="nothing"/>
      <w:lvlText w:val="%1.%2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18"/>
      <w:suff w:val="nothing"/>
      <w:lvlText w:val="%1.%2.%3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2OWYyYzJkYzEwODNlYTRiNDBlOTNjZjQ5ODQ0YWIifQ=="/>
  </w:docVars>
  <w:rsids>
    <w:rsidRoot w:val="00000000"/>
    <w:rsid w:val="008F011C"/>
    <w:rsid w:val="01F11E77"/>
    <w:rsid w:val="02A62291"/>
    <w:rsid w:val="034D1C1D"/>
    <w:rsid w:val="04622C64"/>
    <w:rsid w:val="04D238F2"/>
    <w:rsid w:val="06D66EBD"/>
    <w:rsid w:val="096C36E7"/>
    <w:rsid w:val="0D883FB7"/>
    <w:rsid w:val="0E4D4816"/>
    <w:rsid w:val="10DC1EF0"/>
    <w:rsid w:val="129739A4"/>
    <w:rsid w:val="12F75244"/>
    <w:rsid w:val="18012888"/>
    <w:rsid w:val="1BD87FF5"/>
    <w:rsid w:val="1EBC69FC"/>
    <w:rsid w:val="2FA45D73"/>
    <w:rsid w:val="30955B1E"/>
    <w:rsid w:val="34D92754"/>
    <w:rsid w:val="37254E1E"/>
    <w:rsid w:val="3BF7206D"/>
    <w:rsid w:val="3F477F26"/>
    <w:rsid w:val="4135009A"/>
    <w:rsid w:val="48B513B5"/>
    <w:rsid w:val="4E74132D"/>
    <w:rsid w:val="51DB71B6"/>
    <w:rsid w:val="58CF434E"/>
    <w:rsid w:val="594E0629"/>
    <w:rsid w:val="5A963B30"/>
    <w:rsid w:val="61880B03"/>
    <w:rsid w:val="65935B34"/>
    <w:rsid w:val="69187573"/>
    <w:rsid w:val="6BDC5218"/>
    <w:rsid w:val="6EAF312A"/>
    <w:rsid w:val="6EE008E5"/>
    <w:rsid w:val="72C30C4C"/>
    <w:rsid w:val="757741A0"/>
    <w:rsid w:val="767D2A57"/>
    <w:rsid w:val="78E8455D"/>
    <w:rsid w:val="7E391C64"/>
    <w:rsid w:val="7F50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12" w:lineRule="atLeast"/>
      <w:jc w:val="both"/>
    </w:pPr>
    <w:rPr>
      <w:rFonts w:ascii="宋体" w:hAnsi="宋体" w:eastAsia="宋体" w:cs="宋体"/>
      <w:color w:val="000000"/>
      <w:sz w:val="34"/>
      <w:szCs w:val="34"/>
      <w:u w:color="000000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Cambria" w:hAnsi="Cambria" w:eastAsia="Cambria" w:cs="Cambria"/>
      <w:b/>
      <w:bCs/>
      <w:i/>
      <w:i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  <w:rPr>
      <w:rFonts w:ascii="宋体" w:hAnsi="宋体" w:eastAsia="仿宋"/>
      <w:snapToGrid w:val="0"/>
      <w:sz w:val="24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5"/>
    <w:qFormat/>
    <w:uiPriority w:val="0"/>
    <w:pPr>
      <w:keepNext/>
      <w:keepLines/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3">
    <w:name w:val="正文1"/>
    <w:next w:val="4"/>
    <w:qFormat/>
    <w:uiPriority w:val="0"/>
    <w:pPr>
      <w:widowControl w:val="0"/>
      <w:spacing w:line="312" w:lineRule="atLeast"/>
      <w:jc w:val="both"/>
    </w:pPr>
    <w:rPr>
      <w:rFonts w:ascii="宋体" w:hAnsi="宋体" w:eastAsia="宋体" w:cs="宋体"/>
      <w:color w:val="000000"/>
      <w:sz w:val="34"/>
      <w:szCs w:val="34"/>
      <w:u w:color="000000"/>
      <w:lang w:val="en-US" w:eastAsia="zh-CN" w:bidi="ar-SA"/>
    </w:rPr>
  </w:style>
  <w:style w:type="paragraph" w:customStyle="1" w:styleId="4">
    <w:name w:val="正文文本1"/>
    <w:basedOn w:val="3"/>
    <w:next w:val="3"/>
    <w:qFormat/>
    <w:uiPriority w:val="0"/>
    <w:pPr>
      <w:spacing w:afterLines="50"/>
    </w:pPr>
  </w:style>
  <w:style w:type="paragraph" w:customStyle="1" w:styleId="5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11">
    <w:name w:val="Body Text"/>
    <w:basedOn w:val="1"/>
    <w:next w:val="12"/>
    <w:qFormat/>
    <w:uiPriority w:val="99"/>
    <w:pPr>
      <w:spacing w:after="120"/>
    </w:pPr>
    <w:rPr>
      <w:rFonts w:hint="eastAsia" w:ascii="Arial Unicode MS" w:hAnsi="Arial Unicode MS" w:eastAsia="Times New Roman" w:cs="Arial Unicode MS"/>
      <w:sz w:val="24"/>
      <w:szCs w:val="24"/>
    </w:rPr>
  </w:style>
  <w:style w:type="paragraph" w:styleId="12">
    <w:name w:val="Body Text First Indent"/>
    <w:basedOn w:val="11"/>
    <w:qFormat/>
    <w:uiPriority w:val="0"/>
    <w:pPr>
      <w:spacing w:after="0"/>
      <w:ind w:firstLine="420" w:firstLineChars="100"/>
    </w:pPr>
    <w:rPr>
      <w:rFonts w:hint="default" w:ascii="Arial" w:hAnsi="Arial" w:eastAsia="宋体" w:cs="Times New Roman"/>
      <w:kern w:val="2"/>
      <w:sz w:val="21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16">
    <w:name w:val="09、“1.”表格内一级标题"/>
    <w:basedOn w:val="1"/>
    <w:qFormat/>
    <w:uiPriority w:val="0"/>
    <w:pPr>
      <w:numPr>
        <w:ilvl w:val="0"/>
        <w:numId w:val="2"/>
      </w:numPr>
      <w:tabs>
        <w:tab w:val="left" w:pos="0"/>
      </w:tabs>
      <w:wordWrap w:val="0"/>
      <w:topLinePunct/>
      <w:spacing w:line="360" w:lineRule="exact"/>
      <w:ind w:left="0" w:leftChars="0"/>
    </w:pPr>
    <w:rPr>
      <w:rFonts w:ascii="宋体" w:hAnsi="宋体" w:eastAsia="仿宋"/>
      <w:snapToGrid w:val="0"/>
      <w:sz w:val="21"/>
    </w:rPr>
  </w:style>
  <w:style w:type="paragraph" w:customStyle="1" w:styleId="17">
    <w:name w:val="10、“1.1”表格内二级标题"/>
    <w:basedOn w:val="1"/>
    <w:link w:val="29"/>
    <w:qFormat/>
    <w:uiPriority w:val="0"/>
    <w:pPr>
      <w:numPr>
        <w:ilvl w:val="1"/>
        <w:numId w:val="2"/>
      </w:numPr>
      <w:tabs>
        <w:tab w:val="left" w:pos="0"/>
      </w:tabs>
      <w:wordWrap w:val="0"/>
      <w:topLinePunct/>
      <w:spacing w:line="360" w:lineRule="exact"/>
      <w:ind w:left="0" w:leftChars="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8">
    <w:name w:val="11、“1.1.1”表格内三级标题"/>
    <w:basedOn w:val="1"/>
    <w:qFormat/>
    <w:uiPriority w:val="0"/>
    <w:pPr>
      <w:numPr>
        <w:ilvl w:val="2"/>
        <w:numId w:val="2"/>
      </w:num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9">
    <w:name w:val="05、“(一)”正文三级标题"/>
    <w:basedOn w:val="1"/>
    <w:link w:val="20"/>
    <w:qFormat/>
    <w:uiPriority w:val="0"/>
    <w:pPr>
      <w:numPr>
        <w:ilvl w:val="1"/>
        <w:numId w:val="1"/>
      </w:numPr>
      <w:wordWrap w:val="0"/>
      <w:topLinePunct/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20">
    <w:name w:val="05、“(一)”正文三级标题 Char"/>
    <w:link w:val="19"/>
    <w:qFormat/>
    <w:uiPriority w:val="0"/>
    <w:rPr>
      <w:rFonts w:ascii="宋体" w:hAnsi="宋体" w:eastAsia="宋体"/>
    </w:rPr>
  </w:style>
  <w:style w:type="paragraph" w:customStyle="1" w:styleId="21">
    <w:name w:val="06、“1.”正文四级标题"/>
    <w:basedOn w:val="1"/>
    <w:link w:val="24"/>
    <w:qFormat/>
    <w:uiPriority w:val="0"/>
    <w:pPr>
      <w:numPr>
        <w:ilvl w:val="2"/>
        <w:numId w:val="1"/>
      </w:numPr>
      <w:wordWrap w:val="0"/>
      <w:topLinePunct/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22">
    <w:name w:val="07、“1.1”正文五级标题"/>
    <w:basedOn w:val="1"/>
    <w:link w:val="25"/>
    <w:qFormat/>
    <w:uiPriority w:val="0"/>
    <w:pPr>
      <w:numPr>
        <w:ilvl w:val="3"/>
        <w:numId w:val="1"/>
      </w:numPr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23">
    <w:name w:val="08、“(1)”正文六级标题"/>
    <w:basedOn w:val="1"/>
    <w:link w:val="26"/>
    <w:qFormat/>
    <w:uiPriority w:val="0"/>
    <w:pPr>
      <w:numPr>
        <w:ilvl w:val="4"/>
        <w:numId w:val="1"/>
      </w:numPr>
      <w:tabs>
        <w:tab w:val="left" w:pos="0"/>
      </w:tabs>
      <w:ind w:firstLine="0" w:firstLineChars="0"/>
    </w:pPr>
    <w:rPr>
      <w:rFonts w:ascii="宋体" w:hAnsi="宋体" w:eastAsia="仿宋"/>
      <w:snapToGrid w:val="0"/>
      <w:sz w:val="24"/>
    </w:rPr>
  </w:style>
  <w:style w:type="character" w:customStyle="1" w:styleId="24">
    <w:name w:val="06、“1.”正文四级标题 Char"/>
    <w:link w:val="21"/>
    <w:qFormat/>
    <w:uiPriority w:val="0"/>
    <w:rPr>
      <w:rFonts w:ascii="宋体" w:hAnsi="宋体" w:eastAsia="仿宋"/>
      <w:snapToGrid w:val="0"/>
      <w:sz w:val="24"/>
    </w:rPr>
  </w:style>
  <w:style w:type="character" w:customStyle="1" w:styleId="25">
    <w:name w:val="07、“1.1”正文五级标题 Char"/>
    <w:link w:val="22"/>
    <w:qFormat/>
    <w:uiPriority w:val="0"/>
    <w:rPr>
      <w:rFonts w:ascii="宋体" w:hAnsi="宋体" w:eastAsia="宋体"/>
    </w:rPr>
  </w:style>
  <w:style w:type="character" w:customStyle="1" w:styleId="26">
    <w:name w:val="08、“(1)”正文六级标题 Char"/>
    <w:link w:val="23"/>
    <w:qFormat/>
    <w:uiPriority w:val="0"/>
    <w:rPr>
      <w:rFonts w:ascii="宋体" w:hAnsi="宋体" w:eastAsia="宋体"/>
      <w:snapToGrid w:val="0"/>
    </w:rPr>
  </w:style>
  <w:style w:type="paragraph" w:customStyle="1" w:styleId="27">
    <w:name w:val="04“一、”正文二级标题"/>
    <w:basedOn w:val="1"/>
    <w:link w:val="28"/>
    <w:qFormat/>
    <w:uiPriority w:val="0"/>
    <w:pPr>
      <w:tabs>
        <w:tab w:val="left" w:pos="0"/>
      </w:tabs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28">
    <w:name w:val="04“一、”正文二级标题 Char"/>
    <w:link w:val="27"/>
    <w:qFormat/>
    <w:uiPriority w:val="0"/>
    <w:rPr>
      <w:rFonts w:ascii="宋体" w:hAnsi="宋体" w:eastAsia="仿宋"/>
      <w:snapToGrid w:val="0"/>
      <w:sz w:val="24"/>
    </w:rPr>
  </w:style>
  <w:style w:type="character" w:customStyle="1" w:styleId="29">
    <w:name w:val="10、“1.1”表格内二级标题 Char"/>
    <w:link w:val="17"/>
    <w:qFormat/>
    <w:uiPriority w:val="0"/>
    <w:rPr>
      <w:rFonts w:ascii="宋体" w:hAnsi="宋体" w:eastAsia="宋体"/>
      <w:snapToGrid w:val="0"/>
      <w:sz w:val="21"/>
    </w:rPr>
  </w:style>
  <w:style w:type="paragraph" w:customStyle="1" w:styleId="30">
    <w:name w:val="12、表格内左对齐正文"/>
    <w:basedOn w:val="1"/>
    <w:link w:val="3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1"/>
    </w:rPr>
  </w:style>
  <w:style w:type="character" w:customStyle="1" w:styleId="31">
    <w:name w:val="12、表格内左对齐正文 Char"/>
    <w:link w:val="30"/>
    <w:qFormat/>
    <w:uiPriority w:val="0"/>
    <w:rPr>
      <w:rFonts w:ascii="宋体" w:hAnsi="宋体" w:eastAsia="仿宋"/>
      <w:snapToGrid w:val="0"/>
      <w:sz w:val="21"/>
    </w:rPr>
  </w:style>
  <w:style w:type="paragraph" w:customStyle="1" w:styleId="32">
    <w:name w:val="13、表格内居中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jc w:val="center"/>
    </w:pPr>
    <w:rPr>
      <w:rFonts w:ascii="宋体" w:hAnsi="宋体" w:eastAsia="仿宋"/>
      <w:sz w:val="21"/>
    </w:rPr>
  </w:style>
  <w:style w:type="paragraph" w:customStyle="1" w:styleId="33">
    <w:name w:val="正文 A"/>
    <w:next w:val="11"/>
    <w:qFormat/>
    <w:uiPriority w:val="0"/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159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2023-05-06T02:13:00Z</dcterms:created>
  <dc:creator>Administrator</dc:creator>
  <cp:lastModifiedBy>WPS_1677210145</cp:lastModifiedBy>
  <dcterms:modified xsi:type="dcterms:W3CDTF">2023-12-12T04:12:34Z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AF0C701E134E44CAB1E08064B2E52576_12</vt:lpwstr>
  </property>
</Properties>
</file>