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69BBE">
      <w:pPr>
        <w:spacing w:before="91" w:line="220" w:lineRule="auto"/>
        <w:jc w:val="center"/>
        <w:outlineLvl w:val="3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13"/>
          <w:sz w:val="32"/>
          <w:szCs w:val="32"/>
          <w14:textOutline w14:w="4975" w14:cap="sq" w14:cmpd="sng">
            <w14:solidFill>
              <w14:srgbClr w14:val="000000"/>
            </w14:solidFill>
            <w14:prstDash w14:val="solid"/>
            <w14:bevel/>
          </w14:textOutline>
        </w:rPr>
        <w:t>中小企业</w:t>
      </w:r>
      <w:r>
        <w:rPr>
          <w:rFonts w:hint="eastAsia" w:ascii="宋体" w:hAnsi="宋体" w:eastAsia="宋体" w:cs="宋体"/>
          <w:spacing w:val="-13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声明</w:t>
      </w:r>
      <w:r>
        <w:rPr>
          <w:rFonts w:hint="eastAsia" w:ascii="宋体" w:hAnsi="宋体" w:eastAsia="宋体" w:cs="宋体"/>
          <w:spacing w:val="-12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函</w:t>
      </w:r>
    </w:p>
    <w:p w14:paraId="3EC01CD5">
      <w:pPr>
        <w:spacing w:before="260" w:line="353" w:lineRule="auto"/>
        <w:ind w:left="8" w:firstLine="48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本公司(联合体)郑重声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明，根据《政府采购促进中小企业发展管理办法》(财库﹝2020﹞4</w:t>
      </w:r>
      <w:r>
        <w:rPr>
          <w:rFonts w:hint="eastAsia" w:ascii="宋体" w:hAnsi="宋体" w:eastAsia="宋体" w:cs="宋体"/>
          <w:spacing w:val="11"/>
          <w:sz w:val="28"/>
          <w:szCs w:val="28"/>
        </w:rPr>
        <w:t>6</w:t>
      </w:r>
      <w:r>
        <w:rPr>
          <w:rFonts w:hint="eastAsia" w:ascii="宋体" w:hAnsi="宋体" w:eastAsia="宋体" w:cs="宋体"/>
          <w:spacing w:val="6"/>
          <w:sz w:val="28"/>
          <w:szCs w:val="28"/>
        </w:rPr>
        <w:t>号)的规定，本公司(联合体)参加</w:t>
      </w:r>
      <w:r>
        <w:rPr>
          <w:rFonts w:hint="eastAsia" w:ascii="宋体" w:hAnsi="宋体" w:eastAsia="宋体" w:cs="宋体"/>
          <w:spacing w:val="6"/>
          <w:sz w:val="28"/>
          <w:szCs w:val="28"/>
          <w:u w:val="single" w:color="auto"/>
        </w:rPr>
        <w:t>(单位名称)</w:t>
      </w:r>
      <w:r>
        <w:rPr>
          <w:rFonts w:hint="eastAsia" w:ascii="宋体" w:hAnsi="宋体" w:eastAsia="宋体" w:cs="宋体"/>
          <w:spacing w:val="6"/>
          <w:sz w:val="28"/>
          <w:szCs w:val="28"/>
        </w:rPr>
        <w:t>的</w:t>
      </w:r>
      <w:r>
        <w:rPr>
          <w:rFonts w:hint="eastAsia" w:ascii="宋体" w:hAnsi="宋体" w:eastAsia="宋体" w:cs="宋体"/>
          <w:spacing w:val="6"/>
          <w:sz w:val="28"/>
          <w:szCs w:val="28"/>
          <w:u w:val="single" w:color="auto"/>
        </w:rPr>
        <w:t xml:space="preserve"> (项目名称)</w:t>
      </w:r>
      <w:r>
        <w:rPr>
          <w:rFonts w:hint="eastAsia" w:ascii="宋体" w:hAnsi="宋体" w:eastAsia="宋体" w:cs="宋体"/>
          <w:spacing w:val="6"/>
          <w:sz w:val="28"/>
          <w:szCs w:val="28"/>
        </w:rPr>
        <w:t>采购活动，提供的货物全部由符</w:t>
      </w:r>
      <w:r>
        <w:rPr>
          <w:rFonts w:hint="eastAsia" w:ascii="宋体" w:hAnsi="宋体" w:eastAsia="宋体" w:cs="宋体"/>
          <w:spacing w:val="18"/>
          <w:sz w:val="28"/>
          <w:szCs w:val="28"/>
        </w:rPr>
        <w:t>合政策</w:t>
      </w:r>
      <w:r>
        <w:rPr>
          <w:rFonts w:hint="eastAsia" w:ascii="宋体" w:hAnsi="宋体" w:eastAsia="宋体" w:cs="宋体"/>
          <w:spacing w:val="9"/>
          <w:sz w:val="28"/>
          <w:szCs w:val="28"/>
        </w:rPr>
        <w:t>要求的中小企业制造。相关企业(含联合体中的中小企业、签订分包意向协议的中小企</w:t>
      </w:r>
      <w:r>
        <w:rPr>
          <w:rFonts w:hint="eastAsia" w:ascii="宋体" w:hAnsi="宋体" w:eastAsia="宋体" w:cs="宋体"/>
          <w:spacing w:val="11"/>
          <w:sz w:val="28"/>
          <w:szCs w:val="28"/>
        </w:rPr>
        <w:t>业</w:t>
      </w:r>
      <w:r>
        <w:rPr>
          <w:rFonts w:hint="eastAsia" w:ascii="宋体" w:hAnsi="宋体" w:eastAsia="宋体" w:cs="宋体"/>
          <w:spacing w:val="7"/>
          <w:sz w:val="28"/>
          <w:szCs w:val="28"/>
        </w:rPr>
        <w:t>) 的具体情况如下：</w:t>
      </w:r>
    </w:p>
    <w:p w14:paraId="5E1458F0">
      <w:pPr>
        <w:tabs>
          <w:tab w:val="left" w:pos="251"/>
        </w:tabs>
        <w:spacing w:before="1" w:line="353" w:lineRule="auto"/>
        <w:ind w:firstLine="65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  <w:u w:val="single" w:color="auto"/>
        </w:rPr>
        <w:t>(标的名称</w:t>
      </w:r>
      <w:r>
        <w:rPr>
          <w:rFonts w:hint="eastAsia" w:ascii="宋体" w:hAnsi="宋体" w:eastAsia="宋体" w:cs="宋体"/>
          <w:spacing w:val="9"/>
          <w:sz w:val="28"/>
          <w:szCs w:val="28"/>
          <w:u w:val="single" w:color="auto"/>
        </w:rPr>
        <w:t>)</w:t>
      </w:r>
      <w:r>
        <w:rPr>
          <w:rFonts w:hint="eastAsia" w:ascii="宋体" w:hAnsi="宋体" w:eastAsia="宋体" w:cs="宋体"/>
          <w:spacing w:val="5"/>
          <w:sz w:val="28"/>
          <w:szCs w:val="28"/>
        </w:rPr>
        <w:t>，属于</w:t>
      </w:r>
      <w:r>
        <w:rPr>
          <w:rFonts w:hint="eastAsia" w:ascii="宋体" w:hAnsi="宋体" w:eastAsia="宋体" w:cs="宋体"/>
          <w:spacing w:val="5"/>
          <w:sz w:val="28"/>
          <w:szCs w:val="28"/>
          <w:u w:val="single" w:color="auto"/>
        </w:rPr>
        <w:t>(采购文件中明确的所属行业)</w:t>
      </w:r>
      <w:r>
        <w:rPr>
          <w:rFonts w:hint="eastAsia" w:ascii="宋体" w:hAnsi="宋体" w:eastAsia="宋体" w:cs="宋体"/>
          <w:spacing w:val="5"/>
          <w:sz w:val="28"/>
          <w:szCs w:val="28"/>
        </w:rPr>
        <w:t>行业；制造商为</w:t>
      </w:r>
      <w:r>
        <w:rPr>
          <w:rFonts w:hint="eastAsia" w:ascii="宋体" w:hAnsi="宋体" w:eastAsia="宋体" w:cs="宋体"/>
          <w:spacing w:val="5"/>
          <w:sz w:val="28"/>
          <w:szCs w:val="28"/>
          <w:u w:val="single" w:color="auto"/>
        </w:rPr>
        <w:t>(企业名称)</w:t>
      </w:r>
      <w:r>
        <w:rPr>
          <w:rFonts w:hint="eastAsia" w:ascii="宋体" w:hAnsi="宋体" w:eastAsia="宋体" w:cs="宋体"/>
          <w:spacing w:val="5"/>
          <w:sz w:val="28"/>
          <w:szCs w:val="28"/>
        </w:rPr>
        <w:t>，从业人员</w:t>
      </w:r>
      <w:r>
        <w:rPr>
          <w:rFonts w:hint="eastAsia" w:ascii="宋体" w:hAnsi="宋体" w:eastAsia="宋体" w:cs="宋体"/>
          <w:spacing w:val="5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5"/>
          <w:sz w:val="28"/>
          <w:szCs w:val="28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6"/>
          <w:sz w:val="28"/>
          <w:szCs w:val="28"/>
        </w:rPr>
        <w:t>人，营</w:t>
      </w:r>
      <w:r>
        <w:rPr>
          <w:rFonts w:hint="eastAsia" w:ascii="宋体" w:hAnsi="宋体" w:eastAsia="宋体" w:cs="宋体"/>
          <w:spacing w:val="8"/>
          <w:sz w:val="28"/>
          <w:szCs w:val="28"/>
        </w:rPr>
        <w:t>业收入为</w:t>
      </w:r>
      <w:r>
        <w:rPr>
          <w:rFonts w:hint="eastAsia" w:ascii="宋体" w:hAnsi="宋体" w:eastAsia="宋体" w:cs="宋体"/>
          <w:spacing w:val="8"/>
          <w:sz w:val="28"/>
          <w:szCs w:val="28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8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pacing w:val="8"/>
          <w:sz w:val="28"/>
          <w:szCs w:val="28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8"/>
          <w:sz w:val="28"/>
          <w:szCs w:val="28"/>
        </w:rPr>
        <w:t>万元，属于</w:t>
      </w:r>
      <w:r>
        <w:rPr>
          <w:rFonts w:hint="eastAsia" w:ascii="宋体" w:hAnsi="宋体" w:eastAsia="宋体" w:cs="宋体"/>
          <w:spacing w:val="8"/>
          <w:sz w:val="28"/>
          <w:szCs w:val="28"/>
          <w:u w:val="single" w:color="auto"/>
        </w:rPr>
        <w:t>(中型企业、小型企业、微型企业)</w:t>
      </w:r>
      <w:r>
        <w:rPr>
          <w:rFonts w:hint="eastAsia" w:ascii="宋体" w:hAnsi="宋体" w:eastAsia="宋体" w:cs="宋体"/>
          <w:spacing w:val="8"/>
          <w:sz w:val="28"/>
          <w:szCs w:val="28"/>
        </w:rPr>
        <w:t>；</w:t>
      </w:r>
    </w:p>
    <w:p w14:paraId="4BD20507">
      <w:pPr>
        <w:tabs>
          <w:tab w:val="left" w:pos="370"/>
        </w:tabs>
        <w:spacing w:before="1" w:line="353" w:lineRule="auto"/>
        <w:ind w:firstLine="65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  <w:u w:val="single" w:color="auto"/>
        </w:rPr>
        <w:t>(标的名称)</w:t>
      </w:r>
      <w:r>
        <w:rPr>
          <w:rFonts w:hint="eastAsia" w:ascii="宋体" w:hAnsi="宋体" w:eastAsia="宋体" w:cs="宋体"/>
          <w:spacing w:val="3"/>
          <w:sz w:val="28"/>
          <w:szCs w:val="28"/>
        </w:rPr>
        <w:t>， 属于</w:t>
      </w:r>
      <w:r>
        <w:rPr>
          <w:rFonts w:hint="eastAsia" w:ascii="宋体" w:hAnsi="宋体" w:eastAsia="宋体" w:cs="宋体"/>
          <w:spacing w:val="3"/>
          <w:sz w:val="28"/>
          <w:szCs w:val="28"/>
          <w:u w:val="single" w:color="auto"/>
        </w:rPr>
        <w:t>(采购文件中明确的所属行业)</w:t>
      </w:r>
      <w:r>
        <w:rPr>
          <w:rFonts w:hint="eastAsia" w:ascii="宋体" w:hAnsi="宋体" w:eastAsia="宋体" w:cs="宋体"/>
          <w:spacing w:val="3"/>
          <w:sz w:val="28"/>
          <w:szCs w:val="28"/>
        </w:rPr>
        <w:t>行业；制造商为</w:t>
      </w:r>
      <w:r>
        <w:rPr>
          <w:rFonts w:hint="eastAsia" w:ascii="宋体" w:hAnsi="宋体" w:eastAsia="宋体" w:cs="宋体"/>
          <w:spacing w:val="3"/>
          <w:sz w:val="28"/>
          <w:szCs w:val="28"/>
          <w:u w:val="single" w:color="auto"/>
        </w:rPr>
        <w:t>(企业名称)</w:t>
      </w:r>
      <w:r>
        <w:rPr>
          <w:rFonts w:hint="eastAsia" w:ascii="宋体" w:hAnsi="宋体" w:eastAsia="宋体" w:cs="宋体"/>
          <w:spacing w:val="3"/>
          <w:sz w:val="28"/>
          <w:szCs w:val="28"/>
        </w:rPr>
        <w:t>，从业</w:t>
      </w:r>
      <w:r>
        <w:rPr>
          <w:rFonts w:hint="eastAsia" w:ascii="宋体" w:hAnsi="宋体" w:eastAsia="宋体" w:cs="宋体"/>
          <w:spacing w:val="1"/>
          <w:sz w:val="28"/>
          <w:szCs w:val="28"/>
        </w:rPr>
        <w:t>人</w:t>
      </w:r>
      <w:r>
        <w:rPr>
          <w:rFonts w:hint="eastAsia" w:ascii="宋体" w:hAnsi="宋体" w:eastAsia="宋体" w:cs="宋体"/>
          <w:sz w:val="28"/>
          <w:szCs w:val="28"/>
        </w:rPr>
        <w:t xml:space="preserve">员 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ab/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6"/>
          <w:sz w:val="28"/>
          <w:szCs w:val="28"/>
        </w:rPr>
        <w:t>人，营</w:t>
      </w:r>
      <w:r>
        <w:rPr>
          <w:rFonts w:hint="eastAsia" w:ascii="宋体" w:hAnsi="宋体" w:eastAsia="宋体" w:cs="宋体"/>
          <w:spacing w:val="8"/>
          <w:sz w:val="28"/>
          <w:szCs w:val="28"/>
        </w:rPr>
        <w:t>业收入为</w:t>
      </w:r>
      <w:r>
        <w:rPr>
          <w:rFonts w:hint="eastAsia" w:ascii="宋体" w:hAnsi="宋体" w:eastAsia="宋体" w:cs="宋体"/>
          <w:spacing w:val="8"/>
          <w:sz w:val="28"/>
          <w:szCs w:val="28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8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pacing w:val="8"/>
          <w:sz w:val="28"/>
          <w:szCs w:val="28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8"/>
          <w:sz w:val="28"/>
          <w:szCs w:val="28"/>
        </w:rPr>
        <w:t>万元，属于</w:t>
      </w:r>
      <w:r>
        <w:rPr>
          <w:rFonts w:hint="eastAsia" w:ascii="宋体" w:hAnsi="宋体" w:eastAsia="宋体" w:cs="宋体"/>
          <w:spacing w:val="8"/>
          <w:sz w:val="28"/>
          <w:szCs w:val="28"/>
          <w:u w:val="single" w:color="auto"/>
        </w:rPr>
        <w:t>(中型企业、小型企业、微型企业)</w:t>
      </w:r>
      <w:r>
        <w:rPr>
          <w:rFonts w:hint="eastAsia" w:ascii="宋体" w:hAnsi="宋体" w:eastAsia="宋体" w:cs="宋体"/>
          <w:spacing w:val="8"/>
          <w:sz w:val="28"/>
          <w:szCs w:val="28"/>
        </w:rPr>
        <w:t>；</w:t>
      </w:r>
    </w:p>
    <w:p w14:paraId="76E18C89">
      <w:pPr>
        <w:spacing w:line="372" w:lineRule="exact"/>
        <w:ind w:left="504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5"/>
          <w:position w:val="3"/>
          <w:sz w:val="28"/>
          <w:szCs w:val="28"/>
        </w:rPr>
        <w:t>……</w:t>
      </w:r>
    </w:p>
    <w:p w14:paraId="4D6DEAE5">
      <w:pPr>
        <w:spacing w:before="68" w:line="353" w:lineRule="auto"/>
        <w:ind w:left="8" w:firstLine="50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2"/>
          <w:sz w:val="28"/>
          <w:szCs w:val="28"/>
        </w:rPr>
        <w:t>以上企业</w:t>
      </w:r>
      <w:r>
        <w:rPr>
          <w:rFonts w:hint="eastAsia" w:ascii="宋体" w:hAnsi="宋体" w:eastAsia="宋体" w:cs="宋体"/>
          <w:spacing w:val="7"/>
          <w:sz w:val="28"/>
          <w:szCs w:val="28"/>
        </w:rPr>
        <w:t>，</w:t>
      </w:r>
      <w:r>
        <w:rPr>
          <w:rFonts w:hint="eastAsia" w:ascii="宋体" w:hAnsi="宋体" w:eastAsia="宋体" w:cs="宋体"/>
          <w:spacing w:val="6"/>
          <w:sz w:val="28"/>
          <w:szCs w:val="28"/>
        </w:rPr>
        <w:t>不属于大企业的分支机构，不存在控股股东为大企业的情形，也不存在与大企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15"/>
          <w:sz w:val="28"/>
          <w:szCs w:val="28"/>
        </w:rPr>
        <w:t>业</w:t>
      </w:r>
      <w:r>
        <w:rPr>
          <w:rFonts w:hint="eastAsia" w:ascii="宋体" w:hAnsi="宋体" w:eastAsia="宋体" w:cs="宋体"/>
          <w:spacing w:val="8"/>
          <w:sz w:val="28"/>
          <w:szCs w:val="28"/>
        </w:rPr>
        <w:t>的负责人为同一人的情形。</w:t>
      </w:r>
    </w:p>
    <w:p w14:paraId="585AAB8B">
      <w:pPr>
        <w:spacing w:before="1" w:line="226" w:lineRule="auto"/>
        <w:ind w:firstLine="63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本</w:t>
      </w:r>
      <w:r>
        <w:rPr>
          <w:rFonts w:hint="eastAsia" w:ascii="宋体" w:hAnsi="宋体" w:eastAsia="宋体" w:cs="宋体"/>
          <w:spacing w:val="11"/>
          <w:sz w:val="28"/>
          <w:szCs w:val="28"/>
        </w:rPr>
        <w:t>企</w:t>
      </w:r>
      <w:r>
        <w:rPr>
          <w:rFonts w:hint="eastAsia" w:ascii="宋体" w:hAnsi="宋体" w:eastAsia="宋体" w:cs="宋体"/>
          <w:spacing w:val="9"/>
          <w:sz w:val="28"/>
          <w:szCs w:val="28"/>
        </w:rPr>
        <w:t>业对上述声明内容的真实性负责。如有虚假，将依法承担相应责任。</w:t>
      </w:r>
    </w:p>
    <w:p w14:paraId="79AE5681">
      <w:pPr>
        <w:spacing w:before="75" w:line="354" w:lineRule="auto"/>
        <w:ind w:left="481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企</w:t>
      </w:r>
      <w:r>
        <w:rPr>
          <w:rFonts w:hint="eastAsia" w:ascii="宋体" w:hAnsi="宋体" w:eastAsia="宋体" w:cs="宋体"/>
          <w:spacing w:val="6"/>
          <w:sz w:val="28"/>
          <w:szCs w:val="28"/>
        </w:rPr>
        <w:t>业名称(盖章)：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</w:t>
      </w:r>
    </w:p>
    <w:p w14:paraId="3600F58C">
      <w:pPr>
        <w:spacing w:before="1" w:line="228" w:lineRule="auto"/>
        <w:ind w:left="4850" w:firstLine="1548" w:firstLineChars="6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1"/>
          <w:sz w:val="28"/>
          <w:szCs w:val="28"/>
        </w:rPr>
        <w:t>日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期：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</w:t>
      </w:r>
    </w:p>
    <w:p w14:paraId="4E322A9B">
      <w:pPr>
        <w:spacing w:before="75" w:line="364" w:lineRule="auto"/>
        <w:ind w:right="112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20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注：</w:t>
      </w:r>
      <w:r>
        <w:rPr>
          <w:rFonts w:hint="eastAsia" w:ascii="宋体" w:hAnsi="宋体" w:eastAsia="宋体" w:cs="宋体"/>
          <w:spacing w:val="14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从</w:t>
      </w:r>
      <w:r>
        <w:rPr>
          <w:rFonts w:hint="eastAsia" w:ascii="宋体" w:hAnsi="宋体" w:eastAsia="宋体" w:cs="宋体"/>
          <w:spacing w:val="10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业人员、营业收入、资产总额填报上一年度数据，无上一年度数据的新成立</w:t>
      </w:r>
      <w:r>
        <w:rPr>
          <w:rFonts w:hint="eastAsia" w:ascii="宋体" w:hAnsi="宋体" w:eastAsia="宋体" w:cs="宋体"/>
          <w:spacing w:val="1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企业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可</w:t>
      </w:r>
      <w:r>
        <w:rPr>
          <w:rFonts w:hint="eastAsia" w:ascii="宋体" w:hAnsi="宋体" w:eastAsia="宋体" w:cs="宋体"/>
          <w:spacing w:val="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不填报。</w:t>
      </w:r>
    </w:p>
    <w:p w14:paraId="081E5D2E">
      <w:pPr>
        <w:rPr>
          <w:rFonts w:hint="eastAsia" w:ascii="宋体" w:hAnsi="宋体" w:eastAsia="宋体" w:cs="宋体"/>
          <w:sz w:val="22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BBAF3D">
    <w:pPr>
      <w:spacing w:line="192" w:lineRule="auto"/>
      <w:ind w:left="4781"/>
      <w:rPr>
        <w:rFonts w:ascii="宋体" w:hAnsi="宋体" w:eastAsia="宋体" w:cs="宋体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1BB02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1BB02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C0BF5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YWY1NzUxMzAxODlmN2I1MWZjZjQ4OTAwNzI2MjUifQ=="/>
  </w:docVars>
  <w:rsids>
    <w:rsidRoot w:val="00000000"/>
    <w:rsid w:val="09A90D40"/>
    <w:rsid w:val="0AD33E30"/>
    <w:rsid w:val="259E4069"/>
    <w:rsid w:val="3168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438</Words>
  <Characters>442</Characters>
  <Lines>0</Lines>
  <Paragraphs>0</Paragraphs>
  <TotalTime>0</TotalTime>
  <ScaleCrop>false</ScaleCrop>
  <LinksUpToDate>false</LinksUpToDate>
  <CharactersWithSpaces>484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2024-05-10T02:25:00Z</dcterms:created>
  <dc:creator>Administrator</dc:creator>
  <cp:lastModifiedBy>zhongke</cp:lastModifiedBy>
  <dcterms:modified xsi:type="dcterms:W3CDTF">2025-03-12T07:15:21Z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2DD8D03F16D84636B02A3FC2B1ED2FDC_12</vt:lpwstr>
  </property>
  <property fmtid="{D5CDD505-2E9C-101B-9397-08002B2CF9AE}" pid="4" name="KSOTemplateDocerSaveRecord">
    <vt:lpwstr>eyJoZGlkIjoiZTdlMzliZmNlOGQ0NTE0YTgwZWUyZWNkZGY4OWY1NDciLCJ1c2VySWQiOiIxMDQyNTExOTQ0In0=</vt:lpwstr>
  </property>
</Properties>
</file>