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4A533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eastAsia="zh-CN"/>
        </w:rPr>
        <w:t>服务要求</w:t>
      </w:r>
      <w:r>
        <w:rPr>
          <w:rFonts w:hint="eastAsia"/>
          <w:bCs w:val="0"/>
          <w:sz w:val="32"/>
          <w:szCs w:val="32"/>
        </w:rPr>
        <w:t>应答表</w:t>
      </w:r>
    </w:p>
    <w:p w14:paraId="16FF50C2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7FC8AF16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3350"/>
        <w:gridCol w:w="3531"/>
      </w:tblGrid>
      <w:tr w14:paraId="492FA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600121D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966" w:type="pct"/>
            <w:vAlign w:val="center"/>
          </w:tcPr>
          <w:p w14:paraId="26D256C8">
            <w:pPr>
              <w:widowControl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072" w:type="pct"/>
            <w:vAlign w:val="center"/>
          </w:tcPr>
          <w:p w14:paraId="2E91517D">
            <w:pPr>
              <w:widowControl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7FAE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93D66F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66" w:type="pct"/>
            <w:vAlign w:val="center"/>
          </w:tcPr>
          <w:p w14:paraId="02AD6AB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pct"/>
          </w:tcPr>
          <w:p w14:paraId="164E841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BE90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9F4120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66" w:type="pct"/>
            <w:vAlign w:val="center"/>
          </w:tcPr>
          <w:p w14:paraId="701A0F1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pct"/>
          </w:tcPr>
          <w:p w14:paraId="04906B1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FBDF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F6AF00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66" w:type="pct"/>
            <w:vAlign w:val="center"/>
          </w:tcPr>
          <w:p w14:paraId="1351E2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pct"/>
          </w:tcPr>
          <w:p w14:paraId="20AF379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7486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79701D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66" w:type="pct"/>
            <w:vAlign w:val="center"/>
          </w:tcPr>
          <w:p w14:paraId="6A17C11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72" w:type="pct"/>
          </w:tcPr>
          <w:p w14:paraId="3DF5D67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5E0A9B60">
      <w:pPr>
        <w:spacing w:line="360" w:lineRule="auto"/>
        <w:ind w:firstLine="548" w:firstLineChars="196"/>
        <w:rPr>
          <w:sz w:val="28"/>
          <w:szCs w:val="28"/>
        </w:rPr>
      </w:pPr>
    </w:p>
    <w:p w14:paraId="77E97278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4D1FCB5D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 w:ascii="宋体" w:hAnsi="宋体" w:cs="宋体"/>
          <w:b/>
          <w:bCs/>
          <w:sz w:val="28"/>
          <w:szCs w:val="28"/>
        </w:rPr>
        <w:t>供应商根据磋商文件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要求对</w:t>
      </w:r>
      <w:r>
        <w:rPr>
          <w:rFonts w:hint="eastAsia" w:ascii="宋体" w:hAnsi="宋体" w:cs="宋体"/>
          <w:b/>
          <w:bCs/>
          <w:sz w:val="28"/>
          <w:szCs w:val="28"/>
        </w:rPr>
        <w:t>“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第三章 3.3.服务要求</w:t>
      </w:r>
      <w:r>
        <w:rPr>
          <w:rFonts w:hint="default" w:ascii="宋体" w:hAnsi="宋体" w:cs="宋体"/>
          <w:b/>
          <w:bCs/>
          <w:sz w:val="28"/>
          <w:szCs w:val="28"/>
          <w:lang w:val="en-US" w:eastAsia="zh-CN"/>
        </w:rPr>
        <w:t>”逐条填写此表，并按</w:t>
      </w:r>
      <w:r>
        <w:rPr>
          <w:rFonts w:hint="eastAsia" w:ascii="宋体" w:hAnsi="宋体" w:cs="宋体"/>
          <w:b/>
          <w:bCs/>
          <w:sz w:val="28"/>
          <w:szCs w:val="28"/>
        </w:rPr>
        <w:t>磋商</w:t>
      </w:r>
      <w:r>
        <w:rPr>
          <w:rFonts w:hint="default" w:ascii="宋体" w:hAnsi="宋体" w:cs="宋体"/>
          <w:b/>
          <w:bCs/>
          <w:sz w:val="28"/>
          <w:szCs w:val="28"/>
          <w:lang w:val="en-US" w:eastAsia="zh-CN"/>
        </w:rPr>
        <w:t>文件要求提供相应的证明材料。</w:t>
      </w:r>
    </w:p>
    <w:p w14:paraId="05AA66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jN2M0ZTliZjRkZjRjN2NiZWIwZWUyZmY3ZjcwODgifQ=="/>
  </w:docVars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1973492"/>
    <w:rsid w:val="072C865C"/>
    <w:rsid w:val="3BBBF7AF"/>
    <w:rsid w:val="53F02431"/>
    <w:rsid w:val="6A9F7F9A"/>
    <w:rsid w:val="7E75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130</Characters>
  <Lines>1</Lines>
  <Paragraphs>1</Paragraphs>
  <TotalTime>1</TotalTime>
  <ScaleCrop>false</ScaleCrop>
  <LinksUpToDate>false</LinksUpToDate>
  <CharactersWithSpaces>131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36%</cp:lastModifiedBy>
  <dcterms:modified xsi:type="dcterms:W3CDTF">2025-02-27T06:26:18Z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02DB093C82ED4F7399572BA05544DAFC</vt:lpwstr>
  </property>
  <property fmtid="{D5CDD505-2E9C-101B-9397-08002B2CF9AE}" pid="4" name="KSOTemplateDocerSaveRecord">
    <vt:lpwstr>eyJoZGlkIjoiZTNjN2M0ZTliZjRkZjRjN2NiZWIwZWUyZmY3ZjcwODgiLCJ1c2VySWQiOiIxMTY3ODAwNTEwIn0=</vt:lpwstr>
  </property>
</Properties>
</file>