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5C36D">
      <w:pPr>
        <w:pStyle w:val="5"/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 w:eastAsia="zh-CN" w:bidi="ar-SA"/>
        </w:rPr>
      </w:pPr>
    </w:p>
    <w:p w14:paraId="20270DFF">
      <w:pPr>
        <w:pStyle w:val="5"/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 w:eastAsia="zh-CN" w:bidi="ar-SA"/>
        </w:rPr>
        <w:t>供应商认为需要提供的其他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文件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/>
        </w:rPr>
        <w:t>（格式自拟）</w:t>
      </w:r>
    </w:p>
    <w:p w14:paraId="4E6EC0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YzU5NjJlODZjMjFkNDVlNjUxNTAyY2MxOWU5MjcifQ=="/>
  </w:docVars>
  <w:rsids>
    <w:rsidRoot w:val="27213ED1"/>
    <w:rsid w:val="05F81957"/>
    <w:rsid w:val="22532531"/>
    <w:rsid w:val="27213ED1"/>
    <w:rsid w:val="4A29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2024-01-10T07:06:00Z</dcterms:created>
  <dc:creator>因为有你我更快乐</dc:creator>
  <cp:lastModifiedBy>Administrator</cp:lastModifiedBy>
  <dcterms:modified xsi:type="dcterms:W3CDTF">2024-09-20T02:35:56Z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6FF224413D634587AAF3A066A5D10F5D_13</vt:lpwstr>
  </property>
</Properties>
</file>