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B7844">
      <w:pPr>
        <w:ind w:firstLine="3360" w:firstLineChars="14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207DF351">
      <w:pPr>
        <w:ind w:firstLine="3360" w:firstLineChars="1400"/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C504E9"/>
    <w:rsid w:val="4C4B78C6"/>
    <w:rsid w:val="4CCC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2025-02-10T08:53:00Z</dcterms:created>
  <dc:creator>Administrator</dc:creator>
  <cp:lastModifiedBy>Administrator</cp:lastModifiedBy>
  <dcterms:modified xsi:type="dcterms:W3CDTF">2025-02-27T02:40:51Z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eyJoZGlkIjoiOWRmMWU1MGNmNWQxOGNlZGNmNzBkNWUwYmU1ZWQ1NDcifQ==</vt:lpwstr>
  </property>
  <property fmtid="{D5CDD505-2E9C-101B-9397-08002B2CF9AE}" pid="4" name="ICV">
    <vt:lpwstr>9B484186880F42E7A9BBCBED578D5CAC_12</vt:lpwstr>
  </property>
</Properties>
</file>