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版本号：N511101202500001120250114001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宫颈病变光电检测仪等医疗设备采购项目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N5111012025000011</w:t>
      </w:r>
    </w:p>
    <w:p>
      <w:pPr>
        <w:pStyle w:val="null3"/>
        <w:jc w:val="left"/>
        <w:outlineLvl w:val="2"/>
      </w:pPr>
      <w:r>
        <w:rPr>
          <w:rFonts w:ascii="仿宋_GB2312" w:hAnsi="仿宋_GB2312" w:cs="仿宋_GB2312" w:eastAsia="仿宋_GB2312"/>
          <w:sz w:val="28"/>
          <w:b/>
        </w:rPr>
        <w:t>乐山市人民医院</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四川国际招标有限责任公司</w:t>
      </w:r>
      <w:r>
        <w:rPr>
          <w:rFonts w:ascii="仿宋_GB2312" w:hAnsi="仿宋_GB2312" w:cs="仿宋_GB2312" w:eastAsia="仿宋_GB2312"/>
        </w:rPr>
        <w:t xml:space="preserve"> （以下简称“代理机构”）受 </w:t>
      </w:r>
      <w:r>
        <w:rPr>
          <w:rFonts w:ascii="仿宋_GB2312" w:hAnsi="仿宋_GB2312" w:cs="仿宋_GB2312" w:eastAsia="仿宋_GB2312"/>
        </w:rPr>
        <w:t>乐山市人民医院</w:t>
      </w:r>
      <w:r>
        <w:rPr>
          <w:rFonts w:ascii="仿宋_GB2312" w:hAnsi="仿宋_GB2312" w:cs="仿宋_GB2312" w:eastAsia="仿宋_GB2312"/>
        </w:rPr>
        <w:t xml:space="preserve"> 委托，拟对 </w:t>
      </w:r>
      <w:r>
        <w:rPr>
          <w:rFonts w:ascii="仿宋_GB2312" w:hAnsi="仿宋_GB2312" w:cs="仿宋_GB2312" w:eastAsia="仿宋_GB2312"/>
        </w:rPr>
        <w:t>宫颈病变光电检测仪等医疗设备采购项目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乐山市市本级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N5111012025000011</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宫颈病变光电检测仪等医疗设备采购项目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本项目2个包，采购宫颈病变光电检测仪等医疗设备一批。</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jc w:val="left"/>
      </w:pPr>
      <w:r>
        <w:rPr>
          <w:rFonts w:ascii="仿宋_GB2312" w:hAnsi="仿宋_GB2312" w:cs="仿宋_GB2312" w:eastAsia="仿宋_GB2312"/>
        </w:rPr>
        <w:t>采购包2：无。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项目的特定资格要求（描述：1.本项目投标产品若是医疗器械，投标人须符合《医疗器械监督管理条例》要求并提供投标人经营该产品的经营许可/经营备案证明材料；投标产品须符合《医疗器械注册与备案管理办法》要求并提供产品的注册/备案证明材料。（提供扫描件） 2.投标产品若是进口产品，投标人非投标产品制造厂家需提供产品制造厂家对投标产品的授权，或具有授权权限的代理商对投标产品的授权（且需提供该代理商具有有效授权权限的相关证明文件，证明文件需能显示产品制造厂家对投标产品授权链条的完整性）。）</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本项目的特定资格要求（描述：1.本项目投标产品若是医疗器械，投标人须符合《医疗器械监督管理条例》要求并提供投标人经营该产品的经营许可/经营备案证明材料；投标产品须符合《医疗器械注册与备案管理办法》要求并提供产品的注册/备案证明材料。（提供扫描件） 2.投标产品若是进口产品，投标人非投标产品制造厂家需提供产品制造厂家对投标产品的授权，或具有授权权限的代理商对投标产品的授权（且需提供该代理商具有有效授权权限的相关证明文件，证明文件需能显示产品制造厂家对投标产品授权链条的完整性）。）</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乐山市人民医院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四川省乐山市高新区惠安路639号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0833-2115215</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四川国际招标有限责任公司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中国（四川）自由贸易试验区成都市高新区天府四街66号2栋22层1号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贺女士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13111881702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采购包1：9,596,000.00元</w:t>
            </w:r>
          </w:p>
          <w:p>
            <w:pPr>
              <w:pStyle w:val="null3"/>
              <w:jc w:val="left"/>
            </w:pPr>
            <w:r>
              <w:rPr>
                <w:rFonts w:ascii="仿宋_GB2312" w:hAnsi="仿宋_GB2312" w:cs="仿宋_GB2312" w:eastAsia="仿宋_GB2312"/>
              </w:rPr>
              <w:t>采购包2：1,408,800.00元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采购包2：不接受联合体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p>
            <w:pPr>
              <w:pStyle w:val="null3"/>
              <w:jc w:val="left"/>
            </w:pPr>
            <w:r>
              <w:rPr>
                <w:rFonts w:ascii="仿宋_GB2312" w:hAnsi="仿宋_GB2312" w:cs="仿宋_GB2312" w:eastAsia="仿宋_GB2312"/>
              </w:rPr>
              <w:t>采购包2：不收取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代理服务费收费标准：（1）依照成本加合理利润的原则，按定额收取。 01包：36649元，02包：5963元，中标人在领取中标通知书前向招标代理机构交纳招标服务费 （2）收款单位：四川国际招标有限责任公司 （3）开户行：中国民生银行股份有限公司成都分行营业部 （4）银行账号：9902001810266492（5）采购合同签订前向代理机构交纳招标代理服务费。 （6）招标代理服务费交纳完成后，可按照以下温馨提示开具发票： 方式①：供应商进入http://sale.scbid.net/home 网站，登录系统（无账号供应商需按照提示注册账号），登录后进入“中标项目”页面，找到需要开票的项目点击“申请/领取中标通知书”，根据提示填写信息并上传支付回单扫描件，提交开票申请。 方式②：供应商发送申请信息至3391588189@qq.com邮箱，发票开具后将直接发送至原申请开票邮箱。（邮件名称：申请开具发票金额XX元；邮件内容需明确：项目名称、付款截图、联系人、联系电话，开票信息注明专票/普票，专票需提供邮寄收件地址、联系人、联系电话）。</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p>
            <w:pPr>
              <w:pStyle w:val="null3"/>
              <w:jc w:val="left"/>
            </w:pPr>
            <w:r>
              <w:rPr>
                <w:rFonts w:ascii="仿宋_GB2312" w:hAnsi="仿宋_GB2312" w:cs="仿宋_GB2312" w:eastAsia="仿宋_GB2312"/>
              </w:rPr>
              <w:t>采购包2：否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乐山市人民医院</w:t>
      </w:r>
      <w:r>
        <w:rPr>
          <w:rFonts w:ascii="仿宋_GB2312" w:hAnsi="仿宋_GB2312" w:cs="仿宋_GB2312" w:eastAsia="仿宋_GB2312"/>
        </w:rPr>
        <w:t xml:space="preserve"> 和 </w:t>
      </w:r>
      <w:r>
        <w:rPr>
          <w:rFonts w:ascii="仿宋_GB2312" w:hAnsi="仿宋_GB2312" w:cs="仿宋_GB2312" w:eastAsia="仿宋_GB2312"/>
        </w:rPr>
        <w:t>四川国际招标有限责任公司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乐山市人民医院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四川国际招标有限责任公司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90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jc w:val="left"/>
      </w:pPr>
      <w:r>
        <w:rPr>
          <w:rFonts w:ascii="仿宋_GB2312" w:hAnsi="仿宋_GB2312" w:cs="仿宋_GB2312" w:eastAsia="仿宋_GB2312"/>
        </w:rPr>
        <w:t>采购包2：</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jc w:val="left"/>
      </w:pPr>
      <w:r>
        <w:rPr>
          <w:rFonts w:ascii="仿宋_GB2312" w:hAnsi="仿宋_GB2312" w:cs="仿宋_GB2312" w:eastAsia="仿宋_GB2312"/>
        </w:rPr>
        <w:t>采购包2：</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货物安装完成后</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采购包2：</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货物安装完成后</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pPr>
      <w:r>
        <w:rPr>
          <w:rFonts w:ascii="仿宋_GB2312" w:hAnsi="仿宋_GB2312" w:cs="仿宋_GB2312" w:eastAsia="仿宋_GB2312"/>
        </w:rPr>
        <w:t>采购包2：</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★按照本项目采购文件中技术、服务要求及中标供应商的响应文件进行验收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★按照本项目采购文件中技术、服务要求及中标供应商的响应文件进行验收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★按照本项目采购文件中商务要求及中标供应商的响应文件进行验收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★按照本项目采购文件中商务要求及中标供应商的响应文件进行验收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★严格按照《财政部关于进一步加强政府采购需求和履约验收管理的指导意见》（财库〔2016〕205号）规的要求进行验收。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★严格按照《财政部关于进一步加强政府采购需求和履约验收管理的指导意见》（财库〔2016〕205号）规的要求进行验收。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pPr>
      <w:r>
        <w:rPr>
          <w:rFonts w:ascii="仿宋_GB2312" w:hAnsi="仿宋_GB2312" w:cs="仿宋_GB2312" w:eastAsia="仿宋_GB2312"/>
        </w:rPr>
        <w:t>采购包2：</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乐山市人民医院</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联系人：刘老师</w:t>
      </w:r>
    </w:p>
    <w:p>
      <w:pPr>
        <w:pStyle w:val="null3"/>
        <w:jc w:val="left"/>
      </w:pPr>
      <w:r>
        <w:rPr>
          <w:rFonts w:ascii="仿宋_GB2312" w:hAnsi="仿宋_GB2312" w:cs="仿宋_GB2312" w:eastAsia="仿宋_GB2312"/>
        </w:rPr>
        <w:t>联系电话： 0833-2115215</w:t>
      </w:r>
    </w:p>
    <w:p>
      <w:pPr>
        <w:pStyle w:val="null3"/>
        <w:jc w:val="left"/>
      </w:pPr>
      <w:r>
        <w:rPr>
          <w:rFonts w:ascii="仿宋_GB2312" w:hAnsi="仿宋_GB2312" w:cs="仿宋_GB2312" w:eastAsia="仿宋_GB2312"/>
        </w:rPr>
        <w:t>地址：四川省乐山市高新区惠安路639号</w:t>
      </w:r>
    </w:p>
    <w:p>
      <w:pPr>
        <w:pStyle w:val="null3"/>
        <w:jc w:val="left"/>
      </w:pPr>
      <w:r>
        <w:rPr>
          <w:rFonts w:ascii="仿宋_GB2312" w:hAnsi="仿宋_GB2312" w:cs="仿宋_GB2312" w:eastAsia="仿宋_GB2312"/>
        </w:rPr>
        <w:t>邮编：614000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联系人：质量技术部</w:t>
      </w:r>
    </w:p>
    <w:p>
      <w:pPr>
        <w:pStyle w:val="null3"/>
        <w:jc w:val="left"/>
      </w:pPr>
      <w:r>
        <w:rPr>
          <w:rFonts w:ascii="仿宋_GB2312" w:hAnsi="仿宋_GB2312" w:cs="仿宋_GB2312" w:eastAsia="仿宋_GB2312"/>
        </w:rPr>
        <w:t>联系电话：028-87797776（分机号：820/725）</w:t>
      </w:r>
    </w:p>
    <w:p>
      <w:pPr>
        <w:pStyle w:val="null3"/>
        <w:jc w:val="left"/>
      </w:pPr>
      <w:r>
        <w:rPr>
          <w:rFonts w:ascii="仿宋_GB2312" w:hAnsi="仿宋_GB2312" w:cs="仿宋_GB2312" w:eastAsia="仿宋_GB2312"/>
        </w:rPr>
        <w:t>地址：中国（四川）自由贸易试验区成都市高新区天府四街66号1栋17层</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jc w:val="left"/>
      </w:pPr>
      <w:r>
        <w:rPr>
          <w:rFonts w:ascii="仿宋_GB2312" w:hAnsi="仿宋_GB2312" w:cs="仿宋_GB2312" w:eastAsia="仿宋_GB2312"/>
        </w:rPr>
        <w:t>采购包2：不需要样品评审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9,596,000.00</w:t>
      </w:r>
    </w:p>
    <w:p>
      <w:pPr>
        <w:pStyle w:val="null3"/>
        <w:jc w:val="left"/>
      </w:pPr>
      <w:r>
        <w:rPr>
          <w:rFonts w:ascii="仿宋_GB2312" w:hAnsi="仿宋_GB2312" w:cs="仿宋_GB2312" w:eastAsia="仿宋_GB2312"/>
        </w:rPr>
        <w:t>采购包最高限价（元）: 6,787,250.00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医用电子生理参数检测仪器设备</w:t>
            </w:r>
          </w:p>
        </w:tc>
        <w:tc>
          <w:tcPr>
            <w:tcW w:type="dxa" w:w="821"/>
          </w:tcPr>
          <w:p>
            <w:pPr>
              <w:pStyle w:val="null3"/>
              <w:jc w:val="left"/>
            </w:pPr>
            <w:r>
              <w:rPr>
                <w:rFonts w:ascii="仿宋_GB2312" w:hAnsi="仿宋_GB2312" w:cs="仿宋_GB2312" w:eastAsia="仿宋_GB2312"/>
              </w:rPr>
              <w:t>宫颈病变光电检测仪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306,000.00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医用内窥镜</w:t>
            </w:r>
          </w:p>
        </w:tc>
        <w:tc>
          <w:tcPr>
            <w:tcW w:type="dxa" w:w="821"/>
          </w:tcPr>
          <w:p>
            <w:pPr>
              <w:pStyle w:val="null3"/>
              <w:jc w:val="left"/>
            </w:pPr>
            <w:r>
              <w:rPr>
                <w:rFonts w:ascii="仿宋_GB2312" w:hAnsi="仿宋_GB2312" w:cs="仿宋_GB2312" w:eastAsia="仿宋_GB2312"/>
              </w:rPr>
              <w:t>一体式宫腔镜</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127,500.00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医用内窥镜</w:t>
            </w:r>
          </w:p>
        </w:tc>
        <w:tc>
          <w:tcPr>
            <w:tcW w:type="dxa" w:w="821"/>
          </w:tcPr>
          <w:p>
            <w:pPr>
              <w:pStyle w:val="null3"/>
              <w:jc w:val="left"/>
            </w:pPr>
            <w:r>
              <w:rPr>
                <w:rFonts w:ascii="仿宋_GB2312" w:hAnsi="仿宋_GB2312" w:cs="仿宋_GB2312" w:eastAsia="仿宋_GB2312"/>
              </w:rPr>
              <w:t>4K极清荧光腹腔镜</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2,278,000.00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手术室设备及附件</w:t>
            </w:r>
          </w:p>
        </w:tc>
        <w:tc>
          <w:tcPr>
            <w:tcW w:type="dxa" w:w="821"/>
          </w:tcPr>
          <w:p>
            <w:pPr>
              <w:pStyle w:val="null3"/>
              <w:jc w:val="left"/>
            </w:pPr>
            <w:r>
              <w:rPr>
                <w:rFonts w:ascii="仿宋_GB2312" w:hAnsi="仿宋_GB2312" w:cs="仿宋_GB2312" w:eastAsia="仿宋_GB2312"/>
              </w:rPr>
              <w:t>一体化宫内刨削系统</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467,500.00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医用内窥镜</w:t>
            </w:r>
          </w:p>
        </w:tc>
        <w:tc>
          <w:tcPr>
            <w:tcW w:type="dxa" w:w="821"/>
          </w:tcPr>
          <w:p>
            <w:pPr>
              <w:pStyle w:val="null3"/>
              <w:jc w:val="left"/>
            </w:pPr>
            <w:r>
              <w:rPr>
                <w:rFonts w:ascii="仿宋_GB2312" w:hAnsi="仿宋_GB2312" w:cs="仿宋_GB2312" w:eastAsia="仿宋_GB2312"/>
              </w:rPr>
              <w:t>宫腔检查镜</w:t>
            </w:r>
          </w:p>
        </w:tc>
        <w:tc>
          <w:tcPr>
            <w:tcW w:type="dxa" w:w="821"/>
          </w:tcPr>
          <w:p>
            <w:pPr>
              <w:pStyle w:val="null3"/>
              <w:jc w:val="right"/>
            </w:pPr>
            <w:r>
              <w:rPr>
                <w:rFonts w:ascii="仿宋_GB2312" w:hAnsi="仿宋_GB2312" w:cs="仿宋_GB2312" w:eastAsia="仿宋_GB2312"/>
              </w:rPr>
              <w:t>5.00（台）</w:t>
            </w:r>
          </w:p>
        </w:tc>
        <w:tc>
          <w:tcPr>
            <w:tcW w:type="dxa" w:w="821"/>
          </w:tcPr>
          <w:p>
            <w:pPr>
              <w:pStyle w:val="null3"/>
              <w:jc w:val="right"/>
            </w:pPr>
            <w:r>
              <w:rPr>
                <w:rFonts w:ascii="仿宋_GB2312" w:hAnsi="仿宋_GB2312" w:cs="仿宋_GB2312" w:eastAsia="仿宋_GB2312"/>
              </w:rPr>
              <w:t>318,750.00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物理治疗、康复及体育治疗仪器设备</w:t>
            </w:r>
          </w:p>
        </w:tc>
        <w:tc>
          <w:tcPr>
            <w:tcW w:type="dxa" w:w="821"/>
          </w:tcPr>
          <w:p>
            <w:pPr>
              <w:pStyle w:val="null3"/>
              <w:jc w:val="left"/>
            </w:pPr>
            <w:r>
              <w:rPr>
                <w:rFonts w:ascii="仿宋_GB2312" w:hAnsi="仿宋_GB2312" w:cs="仿宋_GB2312" w:eastAsia="仿宋_GB2312"/>
              </w:rPr>
              <w:t>磁刺激仪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510,000.00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手术室设备及附件</w:t>
            </w:r>
          </w:p>
        </w:tc>
        <w:tc>
          <w:tcPr>
            <w:tcW w:type="dxa" w:w="821"/>
          </w:tcPr>
          <w:p>
            <w:pPr>
              <w:pStyle w:val="null3"/>
              <w:jc w:val="left"/>
            </w:pPr>
            <w:r>
              <w:rPr>
                <w:rFonts w:ascii="仿宋_GB2312" w:hAnsi="仿宋_GB2312" w:cs="仿宋_GB2312" w:eastAsia="仿宋_GB2312"/>
              </w:rPr>
              <w:t>高频电外科手术系统（妇科氩气刀工作站）</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1,360,000.00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医用内窥镜</w:t>
            </w:r>
          </w:p>
        </w:tc>
        <w:tc>
          <w:tcPr>
            <w:tcW w:type="dxa" w:w="821"/>
          </w:tcPr>
          <w:p>
            <w:pPr>
              <w:pStyle w:val="null3"/>
              <w:jc w:val="left"/>
            </w:pPr>
            <w:r>
              <w:rPr>
                <w:rFonts w:ascii="仿宋_GB2312" w:hAnsi="仿宋_GB2312" w:cs="仿宋_GB2312" w:eastAsia="仿宋_GB2312"/>
              </w:rPr>
              <w:t>腹腔内窥镜（含导光束）</w:t>
            </w:r>
          </w:p>
        </w:tc>
        <w:tc>
          <w:tcPr>
            <w:tcW w:type="dxa" w:w="821"/>
          </w:tcPr>
          <w:p>
            <w:pPr>
              <w:pStyle w:val="null3"/>
              <w:jc w:val="right"/>
            </w:pPr>
            <w:r>
              <w:rPr>
                <w:rFonts w:ascii="仿宋_GB2312" w:hAnsi="仿宋_GB2312" w:cs="仿宋_GB2312" w:eastAsia="仿宋_GB2312"/>
              </w:rPr>
              <w:t>5.00（台）</w:t>
            </w:r>
          </w:p>
        </w:tc>
        <w:tc>
          <w:tcPr>
            <w:tcW w:type="dxa" w:w="821"/>
          </w:tcPr>
          <w:p>
            <w:pPr>
              <w:pStyle w:val="null3"/>
              <w:jc w:val="right"/>
            </w:pPr>
            <w:r>
              <w:rPr>
                <w:rFonts w:ascii="仿宋_GB2312" w:hAnsi="仿宋_GB2312" w:cs="仿宋_GB2312" w:eastAsia="仿宋_GB2312"/>
              </w:rPr>
              <w:t>297,500.00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医用激光仪器及设备</w:t>
            </w:r>
          </w:p>
        </w:tc>
        <w:tc>
          <w:tcPr>
            <w:tcW w:type="dxa" w:w="821"/>
          </w:tcPr>
          <w:p>
            <w:pPr>
              <w:pStyle w:val="null3"/>
              <w:jc w:val="left"/>
            </w:pPr>
            <w:r>
              <w:rPr>
                <w:rFonts w:ascii="仿宋_GB2312" w:hAnsi="仿宋_GB2312" w:cs="仿宋_GB2312" w:eastAsia="仿宋_GB2312"/>
              </w:rPr>
              <w:t>激光治疗仪</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1,122,000.00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1,408,800.00</w:t>
      </w:r>
    </w:p>
    <w:p>
      <w:pPr>
        <w:pStyle w:val="null3"/>
        <w:jc w:val="left"/>
      </w:pPr>
      <w:r>
        <w:rPr>
          <w:rFonts w:ascii="仿宋_GB2312" w:hAnsi="仿宋_GB2312" w:cs="仿宋_GB2312" w:eastAsia="仿宋_GB2312"/>
        </w:rPr>
        <w:t>采购包最高限价（元）: 795,090.00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医用超声波仪器及设备</w:t>
            </w:r>
          </w:p>
        </w:tc>
        <w:tc>
          <w:tcPr>
            <w:tcW w:type="dxa" w:w="821"/>
          </w:tcPr>
          <w:p>
            <w:pPr>
              <w:pStyle w:val="null3"/>
              <w:jc w:val="left"/>
            </w:pPr>
            <w:r>
              <w:rPr>
                <w:rFonts w:ascii="仿宋_GB2312" w:hAnsi="仿宋_GB2312" w:cs="仿宋_GB2312" w:eastAsia="仿宋_GB2312"/>
              </w:rPr>
              <w:t>超声电导仪</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9,520.00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病房护理及医院设备</w:t>
            </w:r>
          </w:p>
        </w:tc>
        <w:tc>
          <w:tcPr>
            <w:tcW w:type="dxa" w:w="821"/>
          </w:tcPr>
          <w:p>
            <w:pPr>
              <w:pStyle w:val="null3"/>
              <w:jc w:val="left"/>
            </w:pPr>
            <w:r>
              <w:rPr>
                <w:rFonts w:ascii="仿宋_GB2312" w:hAnsi="仿宋_GB2312" w:cs="仿宋_GB2312" w:eastAsia="仿宋_GB2312"/>
              </w:rPr>
              <w:t>气垫床</w:t>
            </w:r>
          </w:p>
        </w:tc>
        <w:tc>
          <w:tcPr>
            <w:tcW w:type="dxa" w:w="821"/>
          </w:tcPr>
          <w:p>
            <w:pPr>
              <w:pStyle w:val="null3"/>
              <w:jc w:val="right"/>
            </w:pPr>
            <w:r>
              <w:rPr>
                <w:rFonts w:ascii="仿宋_GB2312" w:hAnsi="仿宋_GB2312" w:cs="仿宋_GB2312" w:eastAsia="仿宋_GB2312"/>
              </w:rPr>
              <w:t>4.00（张）</w:t>
            </w:r>
          </w:p>
        </w:tc>
        <w:tc>
          <w:tcPr>
            <w:tcW w:type="dxa" w:w="821"/>
          </w:tcPr>
          <w:p>
            <w:pPr>
              <w:pStyle w:val="null3"/>
              <w:jc w:val="right"/>
            </w:pPr>
            <w:r>
              <w:rPr>
                <w:rFonts w:ascii="仿宋_GB2312" w:hAnsi="仿宋_GB2312" w:cs="仿宋_GB2312" w:eastAsia="仿宋_GB2312"/>
              </w:rPr>
              <w:t>16,320.00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物理治疗、康复及体育治疗仪器设备</w:t>
            </w:r>
          </w:p>
        </w:tc>
        <w:tc>
          <w:tcPr>
            <w:tcW w:type="dxa" w:w="821"/>
          </w:tcPr>
          <w:p>
            <w:pPr>
              <w:pStyle w:val="null3"/>
              <w:jc w:val="left"/>
            </w:pPr>
            <w:r>
              <w:rPr>
                <w:rFonts w:ascii="仿宋_GB2312" w:hAnsi="仿宋_GB2312" w:cs="仿宋_GB2312" w:eastAsia="仿宋_GB2312"/>
              </w:rPr>
              <w:t>射频消融系统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663,000.00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病房护理及医院设备</w:t>
            </w:r>
          </w:p>
        </w:tc>
        <w:tc>
          <w:tcPr>
            <w:tcW w:type="dxa" w:w="821"/>
          </w:tcPr>
          <w:p>
            <w:pPr>
              <w:pStyle w:val="null3"/>
              <w:jc w:val="left"/>
            </w:pPr>
            <w:r>
              <w:rPr>
                <w:rFonts w:ascii="仿宋_GB2312" w:hAnsi="仿宋_GB2312" w:cs="仿宋_GB2312" w:eastAsia="仿宋_GB2312"/>
              </w:rPr>
              <w:t>电动止血带</w:t>
            </w:r>
          </w:p>
        </w:tc>
        <w:tc>
          <w:tcPr>
            <w:tcW w:type="dxa" w:w="821"/>
          </w:tcPr>
          <w:p>
            <w:pPr>
              <w:pStyle w:val="null3"/>
              <w:jc w:val="right"/>
            </w:pPr>
            <w:r>
              <w:rPr>
                <w:rFonts w:ascii="仿宋_GB2312" w:hAnsi="仿宋_GB2312" w:cs="仿宋_GB2312" w:eastAsia="仿宋_GB2312"/>
              </w:rPr>
              <w:t>1.00（条）</w:t>
            </w:r>
          </w:p>
        </w:tc>
        <w:tc>
          <w:tcPr>
            <w:tcW w:type="dxa" w:w="821"/>
          </w:tcPr>
          <w:p>
            <w:pPr>
              <w:pStyle w:val="null3"/>
              <w:jc w:val="right"/>
            </w:pPr>
            <w:r>
              <w:rPr>
                <w:rFonts w:ascii="仿宋_GB2312" w:hAnsi="仿宋_GB2312" w:cs="仿宋_GB2312" w:eastAsia="仿宋_GB2312"/>
              </w:rPr>
              <w:t>106,250.00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宫颈病变光电检测仪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306,000.00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一体式宫腔镜</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127,500.00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4K极清荧光腹腔镜</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2,278,000.00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一体化宫内刨削系统</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467,500.00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宫腔检查镜</w:t>
            </w:r>
          </w:p>
        </w:tc>
        <w:tc>
          <w:tcPr>
            <w:tcW w:type="dxa" w:w="1138"/>
          </w:tcPr>
          <w:p>
            <w:pPr>
              <w:pStyle w:val="null3"/>
              <w:jc w:val="center"/>
            </w:pPr>
            <w:r>
              <w:rPr>
                <w:rFonts w:ascii="仿宋_GB2312" w:hAnsi="仿宋_GB2312" w:cs="仿宋_GB2312" w:eastAsia="仿宋_GB2312"/>
              </w:rPr>
              <w:t>5.00（台）</w:t>
            </w:r>
          </w:p>
        </w:tc>
        <w:tc>
          <w:tcPr>
            <w:tcW w:type="dxa" w:w="1365"/>
          </w:tcPr>
          <w:p>
            <w:pPr>
              <w:pStyle w:val="null3"/>
              <w:jc w:val="center"/>
            </w:pPr>
            <w:r>
              <w:rPr>
                <w:rFonts w:ascii="仿宋_GB2312" w:hAnsi="仿宋_GB2312" w:cs="仿宋_GB2312" w:eastAsia="仿宋_GB2312"/>
              </w:rPr>
              <w:t>318,750.00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磁刺激仪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510,000.00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高频电外科手术系统（妇科氩气刀工作站）</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1,360,000.00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腹腔内窥镜（含导光束）</w:t>
            </w:r>
          </w:p>
        </w:tc>
        <w:tc>
          <w:tcPr>
            <w:tcW w:type="dxa" w:w="1138"/>
          </w:tcPr>
          <w:p>
            <w:pPr>
              <w:pStyle w:val="null3"/>
              <w:jc w:val="center"/>
            </w:pPr>
            <w:r>
              <w:rPr>
                <w:rFonts w:ascii="仿宋_GB2312" w:hAnsi="仿宋_GB2312" w:cs="仿宋_GB2312" w:eastAsia="仿宋_GB2312"/>
              </w:rPr>
              <w:t>5.00（台）</w:t>
            </w:r>
          </w:p>
        </w:tc>
        <w:tc>
          <w:tcPr>
            <w:tcW w:type="dxa" w:w="1365"/>
          </w:tcPr>
          <w:p>
            <w:pPr>
              <w:pStyle w:val="null3"/>
              <w:jc w:val="center"/>
            </w:pPr>
            <w:r>
              <w:rPr>
                <w:rFonts w:ascii="仿宋_GB2312" w:hAnsi="仿宋_GB2312" w:cs="仿宋_GB2312" w:eastAsia="仿宋_GB2312"/>
              </w:rPr>
              <w:t>297,500.00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w:t>
            </w:r>
          </w:p>
        </w:tc>
        <w:tc>
          <w:tcPr>
            <w:tcW w:type="dxa" w:w="1707"/>
          </w:tcPr>
          <w:p>
            <w:pPr>
              <w:pStyle w:val="null3"/>
              <w:jc w:val="center"/>
            </w:pPr>
            <w:r>
              <w:rPr>
                <w:rFonts w:ascii="仿宋_GB2312" w:hAnsi="仿宋_GB2312" w:cs="仿宋_GB2312" w:eastAsia="仿宋_GB2312"/>
              </w:rPr>
              <w:t>激光治疗仪</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1,122,000.00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超声电导仪</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9,520.00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气垫床</w:t>
            </w:r>
          </w:p>
        </w:tc>
        <w:tc>
          <w:tcPr>
            <w:tcW w:type="dxa" w:w="1138"/>
          </w:tcPr>
          <w:p>
            <w:pPr>
              <w:pStyle w:val="null3"/>
              <w:jc w:val="center"/>
            </w:pPr>
            <w:r>
              <w:rPr>
                <w:rFonts w:ascii="仿宋_GB2312" w:hAnsi="仿宋_GB2312" w:cs="仿宋_GB2312" w:eastAsia="仿宋_GB2312"/>
              </w:rPr>
              <w:t>4.00（张）</w:t>
            </w:r>
          </w:p>
        </w:tc>
        <w:tc>
          <w:tcPr>
            <w:tcW w:type="dxa" w:w="1365"/>
          </w:tcPr>
          <w:p>
            <w:pPr>
              <w:pStyle w:val="null3"/>
              <w:jc w:val="center"/>
            </w:pPr>
            <w:r>
              <w:rPr>
                <w:rFonts w:ascii="仿宋_GB2312" w:hAnsi="仿宋_GB2312" w:cs="仿宋_GB2312" w:eastAsia="仿宋_GB2312"/>
              </w:rPr>
              <w:t>16,320.00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射频消融系统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663,000.00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电动止血带</w:t>
            </w:r>
          </w:p>
        </w:tc>
        <w:tc>
          <w:tcPr>
            <w:tcW w:type="dxa" w:w="1138"/>
          </w:tcPr>
          <w:p>
            <w:pPr>
              <w:pStyle w:val="null3"/>
              <w:jc w:val="center"/>
            </w:pPr>
            <w:r>
              <w:rPr>
                <w:rFonts w:ascii="仿宋_GB2312" w:hAnsi="仿宋_GB2312" w:cs="仿宋_GB2312" w:eastAsia="仿宋_GB2312"/>
              </w:rPr>
              <w:t>1.00（条）</w:t>
            </w:r>
          </w:p>
        </w:tc>
        <w:tc>
          <w:tcPr>
            <w:tcW w:type="dxa" w:w="1365"/>
          </w:tcPr>
          <w:p>
            <w:pPr>
              <w:pStyle w:val="null3"/>
              <w:jc w:val="center"/>
            </w:pPr>
            <w:r>
              <w:rPr>
                <w:rFonts w:ascii="仿宋_GB2312" w:hAnsi="仿宋_GB2312" w:cs="仿宋_GB2312" w:eastAsia="仿宋_GB2312"/>
              </w:rPr>
              <w:t>106,250.00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医用内窥镜</w:t>
            </w:r>
          </w:p>
        </w:tc>
        <w:tc>
          <w:tcPr>
            <w:tcW w:type="dxa" w:w="2492"/>
          </w:tcPr>
          <w:p>
            <w:pPr>
              <w:pStyle w:val="null3"/>
              <w:jc w:val="left"/>
            </w:pPr>
            <w:r>
              <w:rPr>
                <w:rFonts w:ascii="仿宋_GB2312" w:hAnsi="仿宋_GB2312" w:cs="仿宋_GB2312" w:eastAsia="仿宋_GB2312"/>
              </w:rPr>
              <w:t>4K极清荧光腹腔镜</w:t>
            </w:r>
          </w:p>
        </w:tc>
        <w:tc>
          <w:tcPr>
            <w:tcW w:type="dxa" w:w="2492"/>
          </w:tcPr>
          <w:p>
            <w:pPr>
              <w:pStyle w:val="null3"/>
              <w:jc w:val="left"/>
            </w:pPr>
            <w:r>
              <w:rPr>
                <w:rFonts w:ascii="仿宋_GB2312" w:hAnsi="仿宋_GB2312" w:cs="仿宋_GB2312" w:eastAsia="仿宋_GB2312"/>
              </w:rPr>
              <w:t>4K极清荧光腹腔镜</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物理治疗、康复及体育治疗仪器设备</w:t>
            </w:r>
          </w:p>
        </w:tc>
        <w:tc>
          <w:tcPr>
            <w:tcW w:type="dxa" w:w="2492"/>
          </w:tcPr>
          <w:p>
            <w:pPr>
              <w:pStyle w:val="null3"/>
              <w:jc w:val="left"/>
            </w:pPr>
            <w:r>
              <w:rPr>
                <w:rFonts w:ascii="仿宋_GB2312" w:hAnsi="仿宋_GB2312" w:cs="仿宋_GB2312" w:eastAsia="仿宋_GB2312"/>
              </w:rPr>
              <w:t>射频消融系统</w:t>
            </w:r>
          </w:p>
        </w:tc>
        <w:tc>
          <w:tcPr>
            <w:tcW w:type="dxa" w:w="2492"/>
          </w:tcPr>
          <w:p>
            <w:pPr>
              <w:pStyle w:val="null3"/>
              <w:jc w:val="left"/>
            </w:pPr>
            <w:r>
              <w:rPr>
                <w:rFonts w:ascii="仿宋_GB2312" w:hAnsi="仿宋_GB2312" w:cs="仿宋_GB2312" w:eastAsia="仿宋_GB2312"/>
              </w:rPr>
              <w:t>射频消融系统</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手术室设备及附件</w:t>
            </w:r>
          </w:p>
        </w:tc>
        <w:tc>
          <w:tcPr>
            <w:tcW w:type="dxa" w:w="2492"/>
          </w:tcPr>
          <w:p>
            <w:pPr>
              <w:pStyle w:val="null3"/>
              <w:jc w:val="left"/>
            </w:pPr>
            <w:r>
              <w:rPr>
                <w:rFonts w:ascii="仿宋_GB2312" w:hAnsi="仿宋_GB2312" w:cs="仿宋_GB2312" w:eastAsia="仿宋_GB2312"/>
              </w:rPr>
              <w:t>高频电外科手术系统（妇科氩气刀工作站）</w:t>
            </w:r>
          </w:p>
        </w:tc>
        <w:tc>
          <w:tcPr>
            <w:tcW w:type="dxa" w:w="2492"/>
          </w:tcPr>
          <w:p>
            <w:pPr>
              <w:pStyle w:val="null3"/>
              <w:jc w:val="left"/>
            </w:pPr>
            <w:r>
              <w:rPr>
                <w:rFonts w:ascii="仿宋_GB2312" w:hAnsi="仿宋_GB2312" w:cs="仿宋_GB2312" w:eastAsia="仿宋_GB2312"/>
              </w:rPr>
              <w:t>高频电外科手术系统（妇科氩气刀工作站）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医用内窥镜</w:t>
            </w:r>
          </w:p>
        </w:tc>
        <w:tc>
          <w:tcPr>
            <w:tcW w:type="dxa" w:w="2492"/>
          </w:tcPr>
          <w:p>
            <w:pPr>
              <w:pStyle w:val="null3"/>
              <w:jc w:val="left"/>
            </w:pPr>
            <w:r>
              <w:rPr>
                <w:rFonts w:ascii="仿宋_GB2312" w:hAnsi="仿宋_GB2312" w:cs="仿宋_GB2312" w:eastAsia="仿宋_GB2312"/>
              </w:rPr>
              <w:t>腹腔内窥镜（含导光束）</w:t>
            </w:r>
          </w:p>
        </w:tc>
        <w:tc>
          <w:tcPr>
            <w:tcW w:type="dxa" w:w="2492"/>
          </w:tcPr>
          <w:p>
            <w:pPr>
              <w:pStyle w:val="null3"/>
              <w:jc w:val="left"/>
            </w:pPr>
            <w:r>
              <w:rPr>
                <w:rFonts w:ascii="仿宋_GB2312" w:hAnsi="仿宋_GB2312" w:cs="仿宋_GB2312" w:eastAsia="仿宋_GB2312"/>
              </w:rPr>
              <w:t>腹腔内窥镜（含导光束）</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医用激光仪器及设备</w:t>
            </w:r>
          </w:p>
        </w:tc>
        <w:tc>
          <w:tcPr>
            <w:tcW w:type="dxa" w:w="2492"/>
          </w:tcPr>
          <w:p>
            <w:pPr>
              <w:pStyle w:val="null3"/>
              <w:jc w:val="left"/>
            </w:pPr>
            <w:r>
              <w:rPr>
                <w:rFonts w:ascii="仿宋_GB2312" w:hAnsi="仿宋_GB2312" w:cs="仿宋_GB2312" w:eastAsia="仿宋_GB2312"/>
              </w:rPr>
              <w:t>激光治疗仪</w:t>
            </w:r>
          </w:p>
        </w:tc>
        <w:tc>
          <w:tcPr>
            <w:tcW w:type="dxa" w:w="2492"/>
          </w:tcPr>
          <w:p>
            <w:pPr>
              <w:pStyle w:val="null3"/>
              <w:jc w:val="left"/>
            </w:pPr>
            <w:r>
              <w:rPr>
                <w:rFonts w:ascii="仿宋_GB2312" w:hAnsi="仿宋_GB2312" w:cs="仿宋_GB2312" w:eastAsia="仿宋_GB2312"/>
              </w:rPr>
              <w:t>激光治疗仪</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物理治疗、康复及体育治疗仪器设备</w:t>
            </w:r>
          </w:p>
        </w:tc>
        <w:tc>
          <w:tcPr>
            <w:tcW w:type="dxa" w:w="2492"/>
          </w:tcPr>
          <w:p>
            <w:pPr>
              <w:pStyle w:val="null3"/>
              <w:jc w:val="left"/>
            </w:pPr>
            <w:r>
              <w:rPr>
                <w:rFonts w:ascii="仿宋_GB2312" w:hAnsi="仿宋_GB2312" w:cs="仿宋_GB2312" w:eastAsia="仿宋_GB2312"/>
              </w:rPr>
              <w:t>射频消融系统</w:t>
            </w:r>
          </w:p>
        </w:tc>
        <w:tc>
          <w:tcPr>
            <w:tcW w:type="dxa" w:w="2492"/>
          </w:tcPr>
          <w:p>
            <w:pPr>
              <w:pStyle w:val="null3"/>
              <w:jc w:val="left"/>
            </w:pPr>
            <w:r>
              <w:rPr>
                <w:rFonts w:ascii="仿宋_GB2312" w:hAnsi="仿宋_GB2312" w:cs="仿宋_GB2312" w:eastAsia="仿宋_GB2312"/>
              </w:rPr>
              <w:t>射频消融系统</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病房护理及医院设备</w:t>
            </w:r>
          </w:p>
        </w:tc>
        <w:tc>
          <w:tcPr>
            <w:tcW w:type="dxa" w:w="2492"/>
          </w:tcPr>
          <w:p>
            <w:pPr>
              <w:pStyle w:val="null3"/>
              <w:jc w:val="left"/>
            </w:pPr>
            <w:r>
              <w:rPr>
                <w:rFonts w:ascii="仿宋_GB2312" w:hAnsi="仿宋_GB2312" w:cs="仿宋_GB2312" w:eastAsia="仿宋_GB2312"/>
              </w:rPr>
              <w:t>电动止血带</w:t>
            </w:r>
          </w:p>
        </w:tc>
        <w:tc>
          <w:tcPr>
            <w:tcW w:type="dxa" w:w="2492"/>
          </w:tcPr>
          <w:p>
            <w:pPr>
              <w:pStyle w:val="null3"/>
              <w:jc w:val="left"/>
            </w:pPr>
            <w:r>
              <w:rPr>
                <w:rFonts w:ascii="仿宋_GB2312" w:hAnsi="仿宋_GB2312" w:cs="仿宋_GB2312" w:eastAsia="仿宋_GB2312"/>
              </w:rPr>
              <w:t>电动止血带</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标的名称：宫颈病变光电检测仪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spacing w:after="165"/>
              <w:ind w:left="15"/>
              <w:jc w:val="both"/>
            </w:pPr>
            <w:r>
              <w:rPr>
                <w:rFonts w:ascii="仿宋_GB2312" w:hAnsi="仿宋_GB2312" w:cs="仿宋_GB2312" w:eastAsia="仿宋_GB2312"/>
              </w:rPr>
              <w:t>▲1.电气输出（手控器）范围，当负载为</w:t>
            </w:r>
            <w:r>
              <w:rPr>
                <w:rFonts w:ascii="仿宋_GB2312" w:hAnsi="仿宋_GB2312" w:cs="仿宋_GB2312" w:eastAsia="仿宋_GB2312"/>
              </w:rPr>
              <w:t>2kΩ</w:t>
            </w:r>
            <w:r>
              <w:rPr>
                <w:rFonts w:ascii="仿宋_GB2312" w:hAnsi="仿宋_GB2312" w:cs="仿宋_GB2312" w:eastAsia="仿宋_GB2312"/>
              </w:rPr>
              <w:t>及</w:t>
            </w:r>
            <w:r>
              <w:rPr>
                <w:rFonts w:ascii="仿宋_GB2312" w:hAnsi="仿宋_GB2312" w:cs="仿宋_GB2312" w:eastAsia="仿宋_GB2312"/>
              </w:rPr>
              <w:t>220nF</w:t>
            </w:r>
            <w:r>
              <w:rPr>
                <w:rFonts w:ascii="仿宋_GB2312" w:hAnsi="仿宋_GB2312" w:cs="仿宋_GB2312" w:eastAsia="仿宋_GB2312"/>
              </w:rPr>
              <w:t>时</w:t>
            </w:r>
            <w:r>
              <w:rPr>
                <w:rFonts w:ascii="仿宋_GB2312" w:hAnsi="仿宋_GB2312" w:cs="仿宋_GB2312" w:eastAsia="仿宋_GB2312"/>
              </w:rPr>
              <w:t>:</w:t>
            </w:r>
            <w:r>
              <w:rPr>
                <w:rFonts w:ascii="仿宋_GB2312" w:hAnsi="仿宋_GB2312" w:cs="仿宋_GB2312" w:eastAsia="仿宋_GB2312"/>
              </w:rPr>
              <w:t>电脉冲幅度应为</w:t>
            </w:r>
            <w:r>
              <w:rPr>
                <w:rFonts w:ascii="仿宋_GB2312" w:hAnsi="仿宋_GB2312" w:cs="仿宋_GB2312" w:eastAsia="仿宋_GB2312"/>
              </w:rPr>
              <w:t>0.8V</w:t>
            </w:r>
            <w:r>
              <w:rPr>
                <w:rFonts w:ascii="仿宋_GB2312" w:hAnsi="仿宋_GB2312" w:cs="仿宋_GB2312" w:eastAsia="仿宋_GB2312"/>
              </w:rPr>
              <w:t>，误差</w:t>
            </w:r>
            <w:r>
              <w:rPr>
                <w:rFonts w:ascii="仿宋_GB2312" w:hAnsi="仿宋_GB2312" w:cs="仿宋_GB2312" w:eastAsia="仿宋_GB2312"/>
              </w:rPr>
              <w:t>≤±3%</w:t>
            </w:r>
            <w:r>
              <w:rPr>
                <w:rFonts w:ascii="仿宋_GB2312" w:hAnsi="仿宋_GB2312" w:cs="仿宋_GB2312" w:eastAsia="仿宋_GB2312"/>
              </w:rPr>
              <w:t>，电脉冲宽度为</w:t>
            </w:r>
            <w:r>
              <w:rPr>
                <w:rFonts w:ascii="仿宋_GB2312" w:hAnsi="仿宋_GB2312" w:cs="仿宋_GB2312" w:eastAsia="仿宋_GB2312"/>
              </w:rPr>
              <w:t>350μs</w:t>
            </w:r>
            <w:r>
              <w:rPr>
                <w:rFonts w:ascii="仿宋_GB2312" w:hAnsi="仿宋_GB2312" w:cs="仿宋_GB2312" w:eastAsia="仿宋_GB2312"/>
              </w:rPr>
              <w:t>，误差</w:t>
            </w:r>
            <w:r>
              <w:rPr>
                <w:rFonts w:ascii="仿宋_GB2312" w:hAnsi="仿宋_GB2312" w:cs="仿宋_GB2312" w:eastAsia="仿宋_GB2312"/>
              </w:rPr>
              <w:t>≤±1%</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1"/>
              </w:rPr>
              <w:t>▲2.光学输出（手控器）范围，输出光数量及种类：</w:t>
            </w:r>
            <w:r>
              <w:rPr>
                <w:rFonts w:ascii="仿宋_GB2312" w:hAnsi="仿宋_GB2312" w:cs="仿宋_GB2312" w:eastAsia="仿宋_GB2312"/>
                <w:sz w:val="21"/>
              </w:rPr>
              <w:t>≥3</w:t>
            </w:r>
            <w:r>
              <w:rPr>
                <w:rFonts w:ascii="仿宋_GB2312" w:hAnsi="仿宋_GB2312" w:cs="仿宋_GB2312" w:eastAsia="仿宋_GB2312"/>
                <w:sz w:val="21"/>
              </w:rPr>
              <w:t>种波长的光，至少含绿光、远红外和红外光； 输出光功率误差范围：</w:t>
            </w:r>
          </w:p>
          <w:p>
            <w:pPr>
              <w:pStyle w:val="null3"/>
              <w:jc w:val="both"/>
            </w:pPr>
            <w:r>
              <w:rPr>
                <w:rFonts w:ascii="仿宋_GB2312" w:hAnsi="仿宋_GB2312" w:cs="仿宋_GB2312" w:eastAsia="仿宋_GB2312"/>
                <w:sz w:val="21"/>
              </w:rPr>
              <w:t>绿光：</w:t>
            </w:r>
            <w:r>
              <w:rPr>
                <w:rFonts w:ascii="仿宋_GB2312" w:hAnsi="仿宋_GB2312" w:cs="仿宋_GB2312" w:eastAsia="仿宋_GB2312"/>
                <w:sz w:val="21"/>
              </w:rPr>
              <w:t>520nm</w:t>
            </w:r>
            <w:r>
              <w:rPr>
                <w:rFonts w:ascii="仿宋_GB2312" w:hAnsi="仿宋_GB2312" w:cs="仿宋_GB2312" w:eastAsia="仿宋_GB2312"/>
                <w:sz w:val="21"/>
              </w:rPr>
              <w:t>；误差范围</w:t>
            </w:r>
            <w:r>
              <w:rPr>
                <w:rFonts w:ascii="仿宋_GB2312" w:hAnsi="仿宋_GB2312" w:cs="仿宋_GB2312" w:eastAsia="仿宋_GB2312"/>
                <w:sz w:val="21"/>
              </w:rPr>
              <w:t>≤±10nm</w:t>
            </w:r>
            <w:r>
              <w:rPr>
                <w:rFonts w:ascii="仿宋_GB2312" w:hAnsi="仿宋_GB2312" w:cs="仿宋_GB2312" w:eastAsia="仿宋_GB2312"/>
                <w:sz w:val="21"/>
              </w:rPr>
              <w:t>）输出功率范围：</w:t>
            </w:r>
            <w:r>
              <w:rPr>
                <w:rFonts w:ascii="仿宋_GB2312" w:hAnsi="仿宋_GB2312" w:cs="仿宋_GB2312" w:eastAsia="仿宋_GB2312"/>
                <w:sz w:val="21"/>
              </w:rPr>
              <w:t>15uw-150uw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远红光：</w:t>
            </w:r>
            <w:r>
              <w:rPr>
                <w:rFonts w:ascii="仿宋_GB2312" w:hAnsi="仿宋_GB2312" w:cs="仿宋_GB2312" w:eastAsia="仿宋_GB2312"/>
                <w:sz w:val="21"/>
              </w:rPr>
              <w:t>660nm</w:t>
            </w:r>
            <w:r>
              <w:rPr>
                <w:rFonts w:ascii="仿宋_GB2312" w:hAnsi="仿宋_GB2312" w:cs="仿宋_GB2312" w:eastAsia="仿宋_GB2312"/>
                <w:sz w:val="21"/>
              </w:rPr>
              <w:t>；误差范围</w:t>
            </w:r>
            <w:r>
              <w:rPr>
                <w:rFonts w:ascii="仿宋_GB2312" w:hAnsi="仿宋_GB2312" w:cs="仿宋_GB2312" w:eastAsia="仿宋_GB2312"/>
                <w:sz w:val="21"/>
              </w:rPr>
              <w:t>≤±10nm</w:t>
            </w:r>
            <w:r>
              <w:rPr>
                <w:rFonts w:ascii="仿宋_GB2312" w:hAnsi="仿宋_GB2312" w:cs="仿宋_GB2312" w:eastAsia="仿宋_GB2312"/>
                <w:sz w:val="21"/>
              </w:rPr>
              <w:t>）输出功率范围：</w:t>
            </w:r>
            <w:r>
              <w:rPr>
                <w:rFonts w:ascii="仿宋_GB2312" w:hAnsi="仿宋_GB2312" w:cs="仿宋_GB2312" w:eastAsia="仿宋_GB2312"/>
                <w:sz w:val="21"/>
              </w:rPr>
              <w:t>20uw-150uw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 红外光（</w:t>
            </w:r>
            <w:r>
              <w:rPr>
                <w:rFonts w:ascii="仿宋_GB2312" w:hAnsi="仿宋_GB2312" w:cs="仿宋_GB2312" w:eastAsia="仿宋_GB2312"/>
                <w:sz w:val="21"/>
              </w:rPr>
              <w:t>936nm</w:t>
            </w:r>
            <w:r>
              <w:rPr>
                <w:rFonts w:ascii="仿宋_GB2312" w:hAnsi="仿宋_GB2312" w:cs="仿宋_GB2312" w:eastAsia="仿宋_GB2312"/>
                <w:sz w:val="21"/>
              </w:rPr>
              <w:t>；误差范围</w:t>
            </w:r>
            <w:r>
              <w:rPr>
                <w:rFonts w:ascii="仿宋_GB2312" w:hAnsi="仿宋_GB2312" w:cs="仿宋_GB2312" w:eastAsia="仿宋_GB2312"/>
                <w:sz w:val="21"/>
              </w:rPr>
              <w:t>≤±15nm</w:t>
            </w:r>
            <w:r>
              <w:rPr>
                <w:rFonts w:ascii="仿宋_GB2312" w:hAnsi="仿宋_GB2312" w:cs="仿宋_GB2312" w:eastAsia="仿宋_GB2312"/>
                <w:sz w:val="21"/>
              </w:rPr>
              <w:t>）输出功率范围：</w:t>
            </w:r>
            <w:r>
              <w:rPr>
                <w:rFonts w:ascii="仿宋_GB2312" w:hAnsi="仿宋_GB2312" w:cs="仿宋_GB2312" w:eastAsia="仿宋_GB2312"/>
                <w:sz w:val="21"/>
              </w:rPr>
              <w:t>25uw-200uw</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tc>
        <w:tc>
          <w:tcPr>
            <w:tcW w:type="dxa" w:w="5814"/>
          </w:tcPr>
          <w:p>
            <w:pPr>
              <w:pStyle w:val="null3"/>
              <w:spacing w:after="165"/>
              <w:ind w:left="15"/>
              <w:jc w:val="both"/>
            </w:pPr>
            <w:r>
              <w:rPr>
                <w:rFonts w:ascii="仿宋_GB2312" w:hAnsi="仿宋_GB2312" w:cs="仿宋_GB2312" w:eastAsia="仿宋_GB2312"/>
              </w:rPr>
              <w:t>3.内置锂电池的手控器可实现无线脱机操作，且电池可无线充电使用</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tc>
        <w:tc>
          <w:tcPr>
            <w:tcW w:type="dxa" w:w="5814"/>
          </w:tcPr>
          <w:p>
            <w:pPr>
              <w:pStyle w:val="null3"/>
              <w:spacing w:after="165"/>
              <w:ind w:left="15"/>
              <w:jc w:val="both"/>
            </w:pPr>
            <w:r>
              <w:rPr>
                <w:rFonts w:ascii="仿宋_GB2312" w:hAnsi="仿宋_GB2312" w:cs="仿宋_GB2312" w:eastAsia="仿宋_GB2312"/>
              </w:rPr>
              <w:t>4.彩色</w:t>
            </w:r>
            <w:r>
              <w:rPr>
                <w:rFonts w:ascii="仿宋_GB2312" w:hAnsi="仿宋_GB2312" w:cs="仿宋_GB2312" w:eastAsia="仿宋_GB2312"/>
              </w:rPr>
              <w:t>LCD</w:t>
            </w:r>
            <w:r>
              <w:rPr>
                <w:rFonts w:ascii="仿宋_GB2312" w:hAnsi="仿宋_GB2312" w:cs="仿宋_GB2312" w:eastAsia="仿宋_GB2312"/>
              </w:rPr>
              <w:t>触摸屏</w:t>
            </w:r>
            <w:r>
              <w:rPr>
                <w:rFonts w:ascii="仿宋_GB2312" w:hAnsi="仿宋_GB2312" w:cs="仿宋_GB2312" w:eastAsia="仿宋_GB2312"/>
              </w:rPr>
              <w:t>≥1.8</w:t>
            </w:r>
            <w:r>
              <w:rPr>
                <w:rFonts w:ascii="仿宋_GB2312" w:hAnsi="仿宋_GB2312" w:cs="仿宋_GB2312" w:eastAsia="仿宋_GB2312"/>
              </w:rPr>
              <w:t>英寸，提供操作界面引导</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tc>
        <w:tc>
          <w:tcPr>
            <w:tcW w:type="dxa" w:w="5814"/>
          </w:tcPr>
          <w:p>
            <w:pPr>
              <w:pStyle w:val="null3"/>
              <w:spacing w:after="165"/>
              <w:ind w:left="15"/>
              <w:jc w:val="both"/>
            </w:pPr>
            <w:r>
              <w:rPr>
                <w:rFonts w:ascii="仿宋_GB2312" w:hAnsi="仿宋_GB2312" w:cs="仿宋_GB2312" w:eastAsia="仿宋_GB2312"/>
              </w:rPr>
              <w:t>5.</w:t>
            </w:r>
            <w:r>
              <w:rPr>
                <w:rFonts w:ascii="仿宋_GB2312" w:hAnsi="仿宋_GB2312" w:cs="仿宋_GB2312" w:eastAsia="仿宋_GB2312"/>
                <w:sz w:val="21"/>
              </w:rPr>
              <w:t>软件及数据</w:t>
            </w:r>
          </w:p>
          <w:p>
            <w:pPr>
              <w:pStyle w:val="null3"/>
              <w:spacing w:after="165"/>
              <w:ind w:left="15"/>
              <w:jc w:val="both"/>
            </w:pPr>
            <w:r>
              <w:rPr>
                <w:rFonts w:ascii="仿宋_GB2312" w:hAnsi="仿宋_GB2312" w:cs="仿宋_GB2312" w:eastAsia="仿宋_GB2312"/>
              </w:rPr>
              <w:t>5.1</w:t>
            </w:r>
            <w:r>
              <w:rPr>
                <w:rFonts w:ascii="仿宋_GB2312" w:hAnsi="仿宋_GB2312" w:cs="仿宋_GB2312" w:eastAsia="仿宋_GB2312"/>
              </w:rPr>
              <w:t>数据运算法则软件，基于病理数据库和智能筛查技术，自动扫描分析，自动储存数据，无需要人为干预</w:t>
            </w:r>
          </w:p>
          <w:p>
            <w:pPr>
              <w:pStyle w:val="null3"/>
              <w:spacing w:after="165"/>
              <w:ind w:left="15"/>
              <w:jc w:val="both"/>
            </w:pPr>
            <w:r>
              <w:rPr>
                <w:rFonts w:ascii="仿宋_GB2312" w:hAnsi="仿宋_GB2312" w:cs="仿宋_GB2312" w:eastAsia="仿宋_GB2312"/>
              </w:rPr>
              <w:t>5.2</w:t>
            </w:r>
            <w:r>
              <w:rPr>
                <w:rFonts w:ascii="仿宋_GB2312" w:hAnsi="仿宋_GB2312" w:cs="仿宋_GB2312" w:eastAsia="仿宋_GB2312"/>
              </w:rPr>
              <w:t>无线网络集成器，可与启用无线网络的计算机进行数据通信</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tc>
        <w:tc>
          <w:tcPr>
            <w:tcW w:type="dxa" w:w="5814"/>
          </w:tcPr>
          <w:p>
            <w:pPr>
              <w:pStyle w:val="null3"/>
              <w:spacing w:after="165"/>
              <w:ind w:left="15"/>
              <w:jc w:val="both"/>
            </w:pPr>
            <w:r>
              <w:rPr>
                <w:rFonts w:ascii="仿宋_GB2312" w:hAnsi="仿宋_GB2312" w:cs="仿宋_GB2312" w:eastAsia="仿宋_GB2312"/>
              </w:rPr>
              <w:t>6.报警及安全指标</w:t>
            </w:r>
            <w:r>
              <w:rPr>
                <w:rFonts w:ascii="仿宋_GB2312" w:hAnsi="仿宋_GB2312" w:cs="仿宋_GB2312" w:eastAsia="仿宋_GB2312"/>
              </w:rPr>
              <w:t>：设备数据采集异常、设备故障声音报警</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tc>
        <w:tc>
          <w:tcPr>
            <w:tcW w:type="dxa" w:w="5814"/>
          </w:tcPr>
          <w:p>
            <w:pPr>
              <w:pStyle w:val="null3"/>
              <w:spacing w:after="165"/>
              <w:ind w:left="15"/>
              <w:jc w:val="both"/>
            </w:pPr>
            <w:r>
              <w:rPr>
                <w:rFonts w:ascii="仿宋_GB2312" w:hAnsi="仿宋_GB2312" w:cs="仿宋_GB2312" w:eastAsia="仿宋_GB2312"/>
              </w:rPr>
              <w:t>7.系统具备自检功能，开机后进入初始化自检程序</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tc>
        <w:tc>
          <w:tcPr>
            <w:tcW w:type="dxa" w:w="5814"/>
          </w:tcPr>
          <w:p>
            <w:pPr>
              <w:pStyle w:val="null3"/>
              <w:spacing w:after="165"/>
              <w:ind w:left="15"/>
              <w:jc w:val="both"/>
            </w:pPr>
            <w:r>
              <w:rPr>
                <w:rFonts w:ascii="仿宋_GB2312" w:hAnsi="仿宋_GB2312" w:cs="仿宋_GB2312" w:eastAsia="仿宋_GB2312"/>
              </w:rPr>
              <w:t>8.记录筛查结果：患者筛查报告可存储或打印</w:t>
            </w:r>
          </w:p>
        </w:tc>
      </w:tr>
      <w:tr>
        <w:tc>
          <w:tcPr>
            <w:tcW w:type="dxa" w:w="415"/>
          </w:tcPr>
          <w:p>
            <w:pPr>
              <w:pStyle w:val="null3"/>
              <w:jc w:val="center"/>
            </w:pPr>
            <w:r>
              <w:rPr>
                <w:rFonts w:ascii="仿宋_GB2312" w:hAnsi="仿宋_GB2312" w:cs="仿宋_GB2312" w:eastAsia="仿宋_GB2312"/>
              </w:rPr>
              <w:t>9</w:t>
            </w:r>
          </w:p>
        </w:tc>
        <w:tc>
          <w:tcPr>
            <w:tcW w:type="dxa" w:w="581"/>
          </w:tcPr>
          <w:p/>
        </w:tc>
        <w:tc>
          <w:tcPr>
            <w:tcW w:type="dxa" w:w="1495"/>
          </w:tcPr>
          <w:p/>
        </w:tc>
        <w:tc>
          <w:tcPr>
            <w:tcW w:type="dxa" w:w="5814"/>
          </w:tcPr>
          <w:p>
            <w:pPr>
              <w:pStyle w:val="null3"/>
              <w:spacing w:after="165"/>
              <w:ind w:left="15"/>
              <w:jc w:val="both"/>
            </w:pPr>
            <w:r>
              <w:rPr>
                <w:rFonts w:ascii="仿宋_GB2312" w:hAnsi="仿宋_GB2312" w:cs="仿宋_GB2312" w:eastAsia="仿宋_GB2312"/>
                <w:sz w:val="21"/>
              </w:rPr>
              <w:t>▲</w:t>
            </w:r>
            <w:r>
              <w:rPr>
                <w:rFonts w:ascii="仿宋_GB2312" w:hAnsi="仿宋_GB2312" w:cs="仿宋_GB2312" w:eastAsia="仿宋_GB2312"/>
              </w:rPr>
              <w:t>9.孕妇筛查功能可用于孕妇</w:t>
            </w:r>
          </w:p>
        </w:tc>
      </w:tr>
      <w:tr>
        <w:tc>
          <w:tcPr>
            <w:tcW w:type="dxa" w:w="415"/>
          </w:tcPr>
          <w:p>
            <w:pPr>
              <w:pStyle w:val="null3"/>
              <w:jc w:val="center"/>
            </w:pPr>
            <w:r>
              <w:rPr>
                <w:rFonts w:ascii="仿宋_GB2312" w:hAnsi="仿宋_GB2312" w:cs="仿宋_GB2312" w:eastAsia="仿宋_GB2312"/>
              </w:rPr>
              <w:t>10</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ind w:left="15"/>
              <w:jc w:val="both"/>
            </w:pPr>
            <w:r>
              <w:rPr>
                <w:rFonts w:ascii="仿宋_GB2312" w:hAnsi="仿宋_GB2312" w:cs="仿宋_GB2312" w:eastAsia="仿宋_GB2312"/>
                <w:sz w:val="21"/>
              </w:rPr>
              <w:t>10.配置要求：</w:t>
            </w:r>
          </w:p>
          <w:p>
            <w:pPr>
              <w:pStyle w:val="null3"/>
              <w:spacing w:after="165"/>
              <w:ind w:left="15"/>
              <w:jc w:val="both"/>
            </w:pPr>
            <w:r>
              <w:rPr>
                <w:rFonts w:ascii="仿宋_GB2312" w:hAnsi="仿宋_GB2312" w:cs="仿宋_GB2312" w:eastAsia="仿宋_GB2312"/>
              </w:rPr>
              <w:t>主机</w:t>
            </w:r>
            <w:r>
              <w:rPr>
                <w:rFonts w:ascii="仿宋_GB2312" w:hAnsi="仿宋_GB2312" w:cs="仿宋_GB2312" w:eastAsia="仿宋_GB2312"/>
              </w:rPr>
              <w:t xml:space="preserve">  1</w:t>
            </w:r>
            <w:r>
              <w:rPr>
                <w:rFonts w:ascii="仿宋_GB2312" w:hAnsi="仿宋_GB2312" w:cs="仿宋_GB2312" w:eastAsia="仿宋_GB2312"/>
              </w:rPr>
              <w:t>台</w:t>
            </w:r>
          </w:p>
          <w:p>
            <w:pPr>
              <w:pStyle w:val="null3"/>
              <w:spacing w:after="165"/>
              <w:ind w:left="15"/>
              <w:jc w:val="both"/>
            </w:pPr>
            <w:r>
              <w:rPr>
                <w:rFonts w:ascii="仿宋_GB2312" w:hAnsi="仿宋_GB2312" w:cs="仿宋_GB2312" w:eastAsia="仿宋_GB2312"/>
              </w:rPr>
              <w:t>手控器</w:t>
            </w:r>
            <w:r>
              <w:rPr>
                <w:rFonts w:ascii="仿宋_GB2312" w:hAnsi="仿宋_GB2312" w:cs="仿宋_GB2312" w:eastAsia="仿宋_GB2312"/>
              </w:rPr>
              <w:t xml:space="preserve">  1</w:t>
            </w:r>
            <w:r>
              <w:rPr>
                <w:rFonts w:ascii="仿宋_GB2312" w:hAnsi="仿宋_GB2312" w:cs="仿宋_GB2312" w:eastAsia="仿宋_GB2312"/>
              </w:rPr>
              <w:t>个</w:t>
            </w:r>
          </w:p>
          <w:p>
            <w:pPr>
              <w:pStyle w:val="null3"/>
              <w:spacing w:after="165"/>
              <w:ind w:left="15"/>
              <w:jc w:val="both"/>
            </w:pPr>
            <w:r>
              <w:rPr>
                <w:rFonts w:ascii="仿宋_GB2312" w:hAnsi="仿宋_GB2312" w:cs="仿宋_GB2312" w:eastAsia="仿宋_GB2312"/>
              </w:rPr>
              <w:t>手控器测光筒</w:t>
            </w:r>
            <w:r>
              <w:rPr>
                <w:rFonts w:ascii="仿宋_GB2312" w:hAnsi="仿宋_GB2312" w:cs="仿宋_GB2312" w:eastAsia="仿宋_GB2312"/>
              </w:rPr>
              <w:t xml:space="preserve">  1</w:t>
            </w:r>
            <w:r>
              <w:rPr>
                <w:rFonts w:ascii="仿宋_GB2312" w:hAnsi="仿宋_GB2312" w:cs="仿宋_GB2312" w:eastAsia="仿宋_GB2312"/>
              </w:rPr>
              <w:t>个</w:t>
            </w:r>
          </w:p>
          <w:p>
            <w:pPr>
              <w:pStyle w:val="null3"/>
              <w:spacing w:after="165"/>
              <w:ind w:left="15"/>
              <w:jc w:val="both"/>
            </w:pPr>
            <w:r>
              <w:rPr>
                <w:rFonts w:ascii="仿宋_GB2312" w:hAnsi="仿宋_GB2312" w:cs="仿宋_GB2312" w:eastAsia="仿宋_GB2312"/>
              </w:rPr>
              <w:t>医用专业工作站</w:t>
            </w:r>
            <w:r>
              <w:rPr>
                <w:rFonts w:ascii="仿宋_GB2312" w:hAnsi="仿宋_GB2312" w:cs="仿宋_GB2312" w:eastAsia="仿宋_GB2312"/>
              </w:rPr>
              <w:t xml:space="preserve">  1</w:t>
            </w:r>
            <w:r>
              <w:rPr>
                <w:rFonts w:ascii="仿宋_GB2312" w:hAnsi="仿宋_GB2312" w:cs="仿宋_GB2312" w:eastAsia="仿宋_GB2312"/>
              </w:rPr>
              <w:t>套</w:t>
            </w:r>
          </w:p>
        </w:tc>
      </w:tr>
      <w:tr>
        <w:tc>
          <w:tcPr>
            <w:tcW w:type="dxa" w:w="415"/>
          </w:tcPr>
          <w:p>
            <w:pPr>
              <w:pStyle w:val="null3"/>
              <w:jc w:val="center"/>
            </w:pPr>
            <w:r>
              <w:rPr>
                <w:rFonts w:ascii="仿宋_GB2312" w:hAnsi="仿宋_GB2312" w:cs="仿宋_GB2312" w:eastAsia="仿宋_GB2312"/>
              </w:rPr>
              <w:t>11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其他要求：</w:t>
            </w:r>
            <w:r>
              <w:rPr>
                <w:rFonts w:ascii="仿宋_GB2312" w:hAnsi="仿宋_GB2312" w:cs="仿宋_GB2312" w:eastAsia="仿宋_GB2312"/>
                <w:sz w:val="21"/>
              </w:rPr>
              <w:t>质保期</w:t>
            </w:r>
            <w:r>
              <w:rPr>
                <w:rFonts w:ascii="仿宋_GB2312" w:hAnsi="仿宋_GB2312" w:cs="仿宋_GB2312" w:eastAsia="仿宋_GB2312"/>
                <w:sz w:val="21"/>
              </w:rPr>
              <w:t>≥3</w:t>
            </w:r>
            <w:r>
              <w:rPr>
                <w:rFonts w:ascii="仿宋_GB2312" w:hAnsi="仿宋_GB2312" w:cs="仿宋_GB2312" w:eastAsia="仿宋_GB2312"/>
                <w:sz w:val="21"/>
              </w:rPr>
              <w:t>年，开放设备的</w:t>
            </w:r>
            <w:r>
              <w:rPr>
                <w:rFonts w:ascii="仿宋_GB2312" w:hAnsi="仿宋_GB2312" w:cs="仿宋_GB2312" w:eastAsia="仿宋_GB2312"/>
                <w:sz w:val="21"/>
              </w:rPr>
              <w:t>Dicom</w:t>
            </w:r>
            <w:r>
              <w:rPr>
                <w:rFonts w:ascii="仿宋_GB2312" w:hAnsi="仿宋_GB2312" w:cs="仿宋_GB2312" w:eastAsia="仿宋_GB2312"/>
                <w:sz w:val="21"/>
              </w:rPr>
              <w:t>及信息系统接口，设备发生故障暂时无法修复时，</w:t>
            </w:r>
            <w:r>
              <w:rPr>
                <w:rFonts w:ascii="仿宋_GB2312" w:hAnsi="仿宋_GB2312" w:cs="仿宋_GB2312" w:eastAsia="仿宋_GB2312"/>
                <w:sz w:val="21"/>
              </w:rPr>
              <w:t>48</w:t>
            </w:r>
            <w:r>
              <w:rPr>
                <w:rFonts w:ascii="仿宋_GB2312" w:hAnsi="仿宋_GB2312" w:cs="仿宋_GB2312" w:eastAsia="仿宋_GB2312"/>
                <w:sz w:val="21"/>
              </w:rPr>
              <w:t>小时内提供备用机。</w:t>
            </w:r>
          </w:p>
        </w:tc>
      </w:tr>
    </w:tbl>
    <w:p>
      <w:pPr>
        <w:pStyle w:val="null3"/>
        <w:jc w:val="left"/>
      </w:pPr>
      <w:r>
        <w:rPr>
          <w:rFonts w:ascii="仿宋_GB2312" w:hAnsi="仿宋_GB2312" w:cs="仿宋_GB2312" w:eastAsia="仿宋_GB2312"/>
        </w:rPr>
        <w:t>标的名称：一体式宫腔镜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1.镜鞘一体式设计，视向角</w:t>
            </w:r>
            <w:r>
              <w:rPr>
                <w:rFonts w:ascii="仿宋_GB2312" w:hAnsi="仿宋_GB2312" w:cs="仿宋_GB2312" w:eastAsia="仿宋_GB2312"/>
                <w:sz w:val="24"/>
              </w:rPr>
              <w:t>30°，视场角60°，工作长度:200mm±3%。</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1"/>
              </w:rPr>
              <w:t>▲2.</w:t>
            </w:r>
            <w:r>
              <w:rPr>
                <w:rFonts w:ascii="仿宋_GB2312" w:hAnsi="仿宋_GB2312" w:cs="仿宋_GB2312" w:eastAsia="仿宋_GB2312"/>
                <w:sz w:val="24"/>
              </w:rPr>
              <w:t>内窥镜，外径</w:t>
            </w:r>
            <w:r>
              <w:rPr>
                <w:rFonts w:ascii="仿宋_GB2312" w:hAnsi="仿宋_GB2312" w:cs="仿宋_GB2312" w:eastAsia="仿宋_GB2312"/>
                <w:sz w:val="24"/>
              </w:rPr>
              <w:t>≤Φ4.2mm。器械通道最小宽度:201mm±0.5mm，器械通道插入部位喇叭口结构。</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tc>
        <w:tc>
          <w:tcPr>
            <w:tcW w:type="dxa" w:w="5814"/>
          </w:tcPr>
          <w:p>
            <w:pPr>
              <w:pStyle w:val="null3"/>
              <w:spacing w:after="165"/>
              <w:jc w:val="both"/>
            </w:pPr>
            <w:r>
              <w:rPr>
                <w:rFonts w:ascii="仿宋_GB2312" w:hAnsi="仿宋_GB2312" w:cs="仿宋_GB2312" w:eastAsia="仿宋_GB2312"/>
                <w:sz w:val="24"/>
              </w:rPr>
              <w:t>3.注、排液通道孔径</w:t>
            </w:r>
            <w:r>
              <w:rPr>
                <w:rFonts w:ascii="仿宋_GB2312" w:hAnsi="仿宋_GB2312" w:cs="仿宋_GB2312" w:eastAsia="仿宋_GB2312"/>
                <w:sz w:val="24"/>
              </w:rPr>
              <w:t>:≥Φ1.5mm。</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1"/>
              </w:rPr>
              <w:t>▲4.</w:t>
            </w:r>
            <w:r>
              <w:rPr>
                <w:rFonts w:ascii="仿宋_GB2312" w:hAnsi="仿宋_GB2312" w:cs="仿宋_GB2312" w:eastAsia="仿宋_GB2312"/>
                <w:sz w:val="24"/>
              </w:rPr>
              <w:t>内窥镜具备独立的进出水循环通道，进出水接头可</w:t>
            </w:r>
            <w:r>
              <w:rPr>
                <w:rFonts w:ascii="仿宋_GB2312" w:hAnsi="仿宋_GB2312" w:cs="仿宋_GB2312" w:eastAsia="仿宋_GB2312"/>
                <w:sz w:val="24"/>
              </w:rPr>
              <w:t>360°旋转，整个内窥镜的主体可拆卸。</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5.灭菌方式</w:t>
            </w:r>
            <w:r>
              <w:rPr>
                <w:rFonts w:ascii="仿宋_GB2312" w:hAnsi="仿宋_GB2312" w:cs="仿宋_GB2312" w:eastAsia="仿宋_GB2312"/>
                <w:sz w:val="24"/>
              </w:rPr>
              <w:t>:宫腔内窥镜采用低温等离子体灭菌，操作器、外鞘及器械采用压力蒸气灭菌、过氧化氢低温等离子体灭菌。</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6.器械的外表面光滑，杆和管部应平直，不得有锋棱、毛刺及碰伤和划痕，钳头开闭灵活，无卡滞现象，钳头二片应相互吻合，不得有错口、偏摆现象，钳齿应完整，不得有缺齿、烂齿、毛齿等缺陷。</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tc>
        <w:tc>
          <w:tcPr>
            <w:tcW w:type="dxa" w:w="5814"/>
          </w:tcPr>
          <w:p>
            <w:pPr>
              <w:pStyle w:val="null3"/>
              <w:spacing w:after="165"/>
              <w:jc w:val="both"/>
            </w:pPr>
            <w:r>
              <w:rPr>
                <w:rFonts w:ascii="仿宋_GB2312" w:hAnsi="仿宋_GB2312" w:cs="仿宋_GB2312" w:eastAsia="仿宋_GB2312"/>
                <w:sz w:val="24"/>
              </w:rPr>
              <w:t>7.适配</w:t>
            </w:r>
            <w:r>
              <w:rPr>
                <w:rFonts w:ascii="仿宋_GB2312" w:hAnsi="仿宋_GB2312" w:cs="仿宋_GB2312" w:eastAsia="仿宋_GB2312"/>
                <w:sz w:val="24"/>
              </w:rPr>
              <w:t>4Fr手术器械，长度≥380mm，可360°旋转，可拆卸为手柄和钳杆。</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8.钳（软性活检钳、软性剪刀、软性异物钳、软性抱齿钳）：工作长度：</w:t>
            </w:r>
            <w:r>
              <w:rPr>
                <w:rFonts w:ascii="仿宋_GB2312" w:hAnsi="仿宋_GB2312" w:cs="仿宋_GB2312" w:eastAsia="仿宋_GB2312"/>
                <w:sz w:val="24"/>
              </w:rPr>
              <w:t>≥340mm，插入部分最大宽度：≤Φ1.6mm（5Fr）。</w:t>
            </w:r>
          </w:p>
        </w:tc>
      </w:tr>
      <w:tr>
        <w:tc>
          <w:tcPr>
            <w:tcW w:type="dxa" w:w="415"/>
          </w:tcPr>
          <w:p>
            <w:pPr>
              <w:pStyle w:val="null3"/>
              <w:jc w:val="center"/>
            </w:pPr>
            <w:r>
              <w:rPr>
                <w:rFonts w:ascii="仿宋_GB2312" w:hAnsi="仿宋_GB2312" w:cs="仿宋_GB2312" w:eastAsia="仿宋_GB2312"/>
              </w:rPr>
              <w:t>9</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9.内窥镜子宫膨腔泵：无膜片设计</w:t>
            </w:r>
            <w:r>
              <w:rPr>
                <w:rFonts w:ascii="仿宋_GB2312" w:hAnsi="仿宋_GB2312" w:cs="仿宋_GB2312" w:eastAsia="仿宋_GB2312"/>
                <w:sz w:val="24"/>
              </w:rPr>
              <w:t>;预设压强限范围:5Kpa~20Kpa;流量设定范围:100ml/min~500ml/min。</w:t>
            </w:r>
          </w:p>
        </w:tc>
      </w:tr>
      <w:tr>
        <w:tc>
          <w:tcPr>
            <w:tcW w:type="dxa" w:w="415"/>
          </w:tcPr>
          <w:p>
            <w:pPr>
              <w:pStyle w:val="null3"/>
              <w:jc w:val="center"/>
            </w:pPr>
            <w:r>
              <w:rPr>
                <w:rFonts w:ascii="仿宋_GB2312" w:hAnsi="仿宋_GB2312" w:cs="仿宋_GB2312" w:eastAsia="仿宋_GB2312"/>
              </w:rPr>
              <w:t>10</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jc w:val="left"/>
            </w:pPr>
            <w:r>
              <w:rPr>
                <w:rFonts w:ascii="仿宋_GB2312" w:hAnsi="仿宋_GB2312" w:cs="仿宋_GB2312" w:eastAsia="仿宋_GB2312"/>
                <w:sz w:val="24"/>
              </w:rPr>
              <w:t>10.配置要求</w:t>
            </w:r>
          </w:p>
          <w:tbl>
            <w:tblPr>
              <w:tblBorders>
                <w:top w:val="none" w:color="000000" w:sz="4"/>
                <w:left w:val="none" w:color="000000" w:sz="4"/>
                <w:bottom w:val="none" w:color="000000" w:sz="4"/>
                <w:right w:val="none" w:color="000000" w:sz="4"/>
                <w:insideH w:val="none"/>
                <w:insideV w:val="none"/>
              </w:tblBorders>
            </w:tblPr>
            <w:tblGrid>
              <w:gridCol w:w="2725"/>
              <w:gridCol w:w="1719"/>
              <w:gridCol w:w="1154"/>
            </w:tblGrid>
            <w:tr>
              <w:tc>
                <w:tcPr>
                  <w:tcW w:type="dxa" w:w="27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内窥镜</w:t>
                  </w:r>
                </w:p>
              </w:tc>
              <w:tc>
                <w:tcPr>
                  <w:tcW w:type="dxa" w:w="1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1</w:t>
                  </w:r>
                </w:p>
              </w:tc>
              <w:tc>
                <w:tcPr>
                  <w:tcW w:type="dxa" w:w="1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支</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操作器</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1</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套</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外鞘</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1</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套</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软性活检钳</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1</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把</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软性剪刀</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1</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把</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软性异物钳</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1</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把</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软性齿抱钳</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1</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把</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导光束</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1</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支</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消毒盒</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1</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只</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内窥镜子宫膨腔泵</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1</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套</w:t>
                  </w:r>
                </w:p>
              </w:tc>
            </w:tr>
          </w:tbl>
          <w:p/>
        </w:tc>
      </w:tr>
      <w:tr>
        <w:tc>
          <w:tcPr>
            <w:tcW w:type="dxa" w:w="415"/>
          </w:tcPr>
          <w:p>
            <w:pPr>
              <w:pStyle w:val="null3"/>
              <w:jc w:val="center"/>
            </w:pPr>
            <w:r>
              <w:rPr>
                <w:rFonts w:ascii="仿宋_GB2312" w:hAnsi="仿宋_GB2312" w:cs="仿宋_GB2312" w:eastAsia="仿宋_GB2312"/>
              </w:rPr>
              <w:t>11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jc w:val="left"/>
            </w:pPr>
            <w:r>
              <w:rPr>
                <w:rFonts w:ascii="仿宋_GB2312" w:hAnsi="仿宋_GB2312" w:cs="仿宋_GB2312" w:eastAsia="仿宋_GB2312"/>
                <w:sz w:val="24"/>
              </w:rPr>
              <w:t>11.其他要求：质保期</w:t>
            </w:r>
            <w:r>
              <w:rPr>
                <w:rFonts w:ascii="仿宋_GB2312" w:hAnsi="仿宋_GB2312" w:cs="仿宋_GB2312" w:eastAsia="仿宋_GB2312"/>
                <w:sz w:val="24"/>
              </w:rPr>
              <w:t>≥1年。</w:t>
            </w:r>
          </w:p>
        </w:tc>
      </w:tr>
    </w:tbl>
    <w:p>
      <w:pPr>
        <w:pStyle w:val="null3"/>
        <w:jc w:val="left"/>
      </w:pPr>
      <w:r>
        <w:rPr>
          <w:rFonts w:ascii="仿宋_GB2312" w:hAnsi="仿宋_GB2312" w:cs="仿宋_GB2312" w:eastAsia="仿宋_GB2312"/>
        </w:rPr>
        <w:t>标的名称：4K极清荧光腹腔镜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jc w:val="left"/>
            </w:pPr>
            <w:r>
              <w:rPr>
                <w:rFonts w:ascii="仿宋_GB2312" w:hAnsi="仿宋_GB2312" w:cs="仿宋_GB2312" w:eastAsia="仿宋_GB2312"/>
                <w:sz w:val="24"/>
              </w:rPr>
              <w:t>设备用途及主要功能：与医用内窥镜、荧光造影剂吲哚菁绿（</w:t>
            </w:r>
            <w:r>
              <w:rPr>
                <w:rFonts w:ascii="仿宋_GB2312" w:hAnsi="仿宋_GB2312" w:cs="仿宋_GB2312" w:eastAsia="仿宋_GB2312"/>
                <w:sz w:val="24"/>
              </w:rPr>
              <w:t>ICG）配合使用，适用于在微创内窥镜手术中提供照明及实时的可见光影像及近红外光影像。</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rPr>
              <w:t>1</w:t>
            </w:r>
            <w:r>
              <w:rPr>
                <w:rFonts w:ascii="仿宋_GB2312" w:hAnsi="仿宋_GB2312" w:cs="仿宋_GB2312" w:eastAsia="仿宋_GB2312"/>
              </w:rPr>
              <w:t>、摄像系统</w:t>
            </w:r>
          </w:p>
          <w:p>
            <w:pPr>
              <w:pStyle w:val="null3"/>
              <w:spacing w:after="165"/>
              <w:ind w:left="15"/>
              <w:jc w:val="both"/>
            </w:pPr>
            <w:r>
              <w:rPr>
                <w:rFonts w:ascii="仿宋_GB2312" w:hAnsi="仿宋_GB2312" w:cs="仿宋_GB2312" w:eastAsia="仿宋_GB2312"/>
              </w:rPr>
              <w:t>1.1</w:t>
            </w:r>
            <w:r>
              <w:rPr>
                <w:rFonts w:ascii="仿宋_GB2312" w:hAnsi="仿宋_GB2312" w:cs="仿宋_GB2312" w:eastAsia="仿宋_GB2312"/>
              </w:rPr>
              <w:t>、触控屏</w:t>
            </w:r>
            <w:r>
              <w:rPr>
                <w:rFonts w:ascii="仿宋_GB2312" w:hAnsi="仿宋_GB2312" w:cs="仿宋_GB2312" w:eastAsia="仿宋_GB2312"/>
              </w:rPr>
              <w:t>≥5</w:t>
            </w:r>
            <w:r>
              <w:rPr>
                <w:rFonts w:ascii="仿宋_GB2312" w:hAnsi="仿宋_GB2312" w:cs="仿宋_GB2312" w:eastAsia="仿宋_GB2312"/>
              </w:rPr>
              <w:t>英寸，可在触控屏上实现至少包含：科室选择、白平衡、录像、保存图片、血管增强、荧光增强、图像放大、图像翻转、图像冻结等功能。</w:t>
            </w:r>
          </w:p>
          <w:p>
            <w:pPr>
              <w:pStyle w:val="null3"/>
              <w:spacing w:after="165"/>
              <w:ind w:left="15"/>
              <w:jc w:val="both"/>
            </w:pPr>
            <w:r>
              <w:rPr>
                <w:rFonts w:ascii="仿宋_GB2312" w:hAnsi="仿宋_GB2312" w:cs="仿宋_GB2312" w:eastAsia="仿宋_GB2312"/>
              </w:rPr>
              <w:t>1.2</w:t>
            </w:r>
            <w:r>
              <w:rPr>
                <w:rFonts w:ascii="仿宋_GB2312" w:hAnsi="仿宋_GB2312" w:cs="仿宋_GB2312" w:eastAsia="仿宋_GB2312"/>
              </w:rPr>
              <w:t>、输出分辨率</w:t>
            </w:r>
            <w:r>
              <w:rPr>
                <w:rFonts w:ascii="仿宋_GB2312" w:hAnsi="仿宋_GB2312" w:cs="仿宋_GB2312" w:eastAsia="仿宋_GB2312"/>
              </w:rPr>
              <w:t>可分别输出</w:t>
            </w:r>
            <w:r>
              <w:rPr>
                <w:rFonts w:ascii="仿宋_GB2312" w:hAnsi="仿宋_GB2312" w:cs="仿宋_GB2312" w:eastAsia="仿宋_GB2312"/>
              </w:rPr>
              <w:t>4K</w:t>
            </w:r>
            <w:r>
              <w:rPr>
                <w:rFonts w:ascii="仿宋_GB2312" w:hAnsi="仿宋_GB2312" w:cs="仿宋_GB2312" w:eastAsia="仿宋_GB2312"/>
              </w:rPr>
              <w:t>视频信号（</w:t>
            </w:r>
            <w:r>
              <w:rPr>
                <w:rFonts w:ascii="仿宋_GB2312" w:hAnsi="仿宋_GB2312" w:cs="仿宋_GB2312" w:eastAsia="仿宋_GB2312"/>
              </w:rPr>
              <w:t>≥3840*2160P</w:t>
            </w:r>
            <w:r>
              <w:rPr>
                <w:rFonts w:ascii="仿宋_GB2312" w:hAnsi="仿宋_GB2312" w:cs="仿宋_GB2312" w:eastAsia="仿宋_GB2312"/>
              </w:rPr>
              <w:t>）和全高清视频信号</w:t>
            </w:r>
            <w:r>
              <w:rPr>
                <w:rFonts w:ascii="仿宋_GB2312" w:hAnsi="仿宋_GB2312" w:cs="仿宋_GB2312" w:eastAsia="仿宋_GB2312"/>
              </w:rPr>
              <w:t>≥1920*1080P</w:t>
            </w:r>
            <w:r>
              <w:rPr>
                <w:rFonts w:ascii="仿宋_GB2312" w:hAnsi="仿宋_GB2312" w:cs="仿宋_GB2312" w:eastAsia="仿宋_GB2312"/>
              </w:rPr>
              <w:t>，逐行扫描，宽高比为</w:t>
            </w:r>
            <w:r>
              <w:rPr>
                <w:rFonts w:ascii="仿宋_GB2312" w:hAnsi="仿宋_GB2312" w:cs="仿宋_GB2312" w:eastAsia="仿宋_GB2312"/>
              </w:rPr>
              <w:t>16:9</w:t>
            </w:r>
            <w:r>
              <w:rPr>
                <w:rFonts w:ascii="仿宋_GB2312" w:hAnsi="仿宋_GB2312" w:cs="仿宋_GB2312" w:eastAsia="仿宋_GB2312"/>
              </w:rPr>
              <w:t>。</w:t>
            </w:r>
          </w:p>
          <w:p>
            <w:pPr>
              <w:pStyle w:val="null3"/>
              <w:spacing w:after="165"/>
              <w:ind w:left="15"/>
              <w:jc w:val="both"/>
            </w:pPr>
            <w:r>
              <w:rPr>
                <w:rFonts w:ascii="仿宋_GB2312" w:hAnsi="仿宋_GB2312" w:cs="仿宋_GB2312" w:eastAsia="仿宋_GB2312"/>
              </w:rPr>
              <w:t>▲1.3</w:t>
            </w:r>
            <w:r>
              <w:rPr>
                <w:rFonts w:ascii="仿宋_GB2312" w:hAnsi="仿宋_GB2312" w:cs="仿宋_GB2312" w:eastAsia="仿宋_GB2312"/>
              </w:rPr>
              <w:t>、输出接口</w:t>
            </w:r>
            <w:r>
              <w:rPr>
                <w:rFonts w:ascii="仿宋_GB2312" w:hAnsi="仿宋_GB2312" w:cs="仿宋_GB2312" w:eastAsia="仿宋_GB2312"/>
              </w:rPr>
              <w:t>超高清视频接口，</w:t>
            </w:r>
            <w:r>
              <w:rPr>
                <w:rFonts w:ascii="仿宋_GB2312" w:hAnsi="仿宋_GB2312" w:cs="仿宋_GB2312" w:eastAsia="仿宋_GB2312"/>
              </w:rPr>
              <w:t>≥5</w:t>
            </w:r>
            <w:r>
              <w:rPr>
                <w:rFonts w:ascii="仿宋_GB2312" w:hAnsi="仿宋_GB2312" w:cs="仿宋_GB2312" w:eastAsia="仿宋_GB2312"/>
              </w:rPr>
              <w:t>（包括</w:t>
            </w:r>
            <w:r>
              <w:rPr>
                <w:rFonts w:ascii="仿宋_GB2312" w:hAnsi="仿宋_GB2312" w:cs="仿宋_GB2312" w:eastAsia="仿宋_GB2312"/>
              </w:rPr>
              <w:t>4×12G SDI</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个</w:t>
            </w:r>
            <w:r>
              <w:rPr>
                <w:rFonts w:ascii="仿宋_GB2312" w:hAnsi="仿宋_GB2312" w:cs="仿宋_GB2312" w:eastAsia="仿宋_GB2312"/>
              </w:rPr>
              <w:t>HDMI</w:t>
            </w:r>
            <w:r>
              <w:rPr>
                <w:rFonts w:ascii="仿宋_GB2312" w:hAnsi="仿宋_GB2312" w:cs="仿宋_GB2312" w:eastAsia="仿宋_GB2312"/>
              </w:rPr>
              <w:t>），高清视频接口，</w:t>
            </w:r>
            <w:r>
              <w:rPr>
                <w:rFonts w:ascii="仿宋_GB2312" w:hAnsi="仿宋_GB2312" w:cs="仿宋_GB2312" w:eastAsia="仿宋_GB2312"/>
              </w:rPr>
              <w:t>≥5</w:t>
            </w:r>
            <w:r>
              <w:rPr>
                <w:rFonts w:ascii="仿宋_GB2312" w:hAnsi="仿宋_GB2312" w:cs="仿宋_GB2312" w:eastAsia="仿宋_GB2312"/>
              </w:rPr>
              <w:t>组接口（包含</w:t>
            </w:r>
            <w:r>
              <w:rPr>
                <w:rFonts w:ascii="仿宋_GB2312" w:hAnsi="仿宋_GB2312" w:cs="仿宋_GB2312" w:eastAsia="仿宋_GB2312"/>
              </w:rPr>
              <w:t>2</w:t>
            </w:r>
            <w:r>
              <w:rPr>
                <w:rFonts w:ascii="仿宋_GB2312" w:hAnsi="仿宋_GB2312" w:cs="仿宋_GB2312" w:eastAsia="仿宋_GB2312"/>
              </w:rPr>
              <w:t>个</w:t>
            </w:r>
            <w:r>
              <w:rPr>
                <w:rFonts w:ascii="仿宋_GB2312" w:hAnsi="仿宋_GB2312" w:cs="仿宋_GB2312" w:eastAsia="仿宋_GB2312"/>
              </w:rPr>
              <w:t>SDI</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个</w:t>
            </w:r>
            <w:r>
              <w:rPr>
                <w:rFonts w:ascii="仿宋_GB2312" w:hAnsi="仿宋_GB2312" w:cs="仿宋_GB2312" w:eastAsia="仿宋_GB2312"/>
              </w:rPr>
              <w:t>DVI</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个</w:t>
            </w:r>
            <w:r>
              <w:rPr>
                <w:rFonts w:ascii="仿宋_GB2312" w:hAnsi="仿宋_GB2312" w:cs="仿宋_GB2312" w:eastAsia="仿宋_GB2312"/>
              </w:rPr>
              <w:t>HDMI</w:t>
            </w:r>
            <w:r>
              <w:rPr>
                <w:rFonts w:ascii="仿宋_GB2312" w:hAnsi="仿宋_GB2312" w:cs="仿宋_GB2312" w:eastAsia="仿宋_GB2312"/>
              </w:rPr>
              <w:t>），可支持两路同时输出，双显示器同步显示，支持同步转播。</w:t>
            </w:r>
          </w:p>
          <w:p>
            <w:pPr>
              <w:pStyle w:val="null3"/>
              <w:spacing w:after="165"/>
              <w:ind w:left="15"/>
              <w:jc w:val="both"/>
            </w:pPr>
            <w:r>
              <w:rPr>
                <w:rFonts w:ascii="仿宋_GB2312" w:hAnsi="仿宋_GB2312" w:cs="仿宋_GB2312" w:eastAsia="仿宋_GB2312"/>
              </w:rPr>
              <w:t>1.4</w:t>
            </w:r>
            <w:r>
              <w:rPr>
                <w:rFonts w:ascii="仿宋_GB2312" w:hAnsi="仿宋_GB2312" w:cs="仿宋_GB2312" w:eastAsia="仿宋_GB2312"/>
              </w:rPr>
              <w:t>、图像显示模式</w:t>
            </w:r>
            <w:r>
              <w:rPr>
                <w:rFonts w:ascii="仿宋_GB2312" w:hAnsi="仿宋_GB2312" w:cs="仿宋_GB2312" w:eastAsia="仿宋_GB2312"/>
              </w:rPr>
              <w:t>≥3</w:t>
            </w:r>
            <w:r>
              <w:rPr>
                <w:rFonts w:ascii="仿宋_GB2312" w:hAnsi="仿宋_GB2312" w:cs="仿宋_GB2312" w:eastAsia="仿宋_GB2312"/>
              </w:rPr>
              <w:t>种：包含彩色白光模式、原始黑白荧光模式、彩色荧光模式。</w:t>
            </w:r>
          </w:p>
          <w:p>
            <w:pPr>
              <w:pStyle w:val="null3"/>
              <w:spacing w:after="165"/>
              <w:ind w:left="15"/>
              <w:jc w:val="both"/>
            </w:pPr>
            <w:r>
              <w:rPr>
                <w:rFonts w:ascii="仿宋_GB2312" w:hAnsi="仿宋_GB2312" w:cs="仿宋_GB2312" w:eastAsia="仿宋_GB2312"/>
              </w:rPr>
              <w:t>▲1.5</w:t>
            </w: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种荧光颜色，包括绿色、蓝色、黄色。</w:t>
            </w:r>
          </w:p>
          <w:p>
            <w:pPr>
              <w:pStyle w:val="null3"/>
              <w:spacing w:after="165"/>
              <w:ind w:left="15"/>
              <w:jc w:val="both"/>
            </w:pPr>
            <w:r>
              <w:rPr>
                <w:rFonts w:ascii="仿宋_GB2312" w:hAnsi="仿宋_GB2312" w:cs="仿宋_GB2312" w:eastAsia="仿宋_GB2312"/>
              </w:rPr>
              <w:t>1.6</w:t>
            </w:r>
            <w:r>
              <w:rPr>
                <w:rFonts w:ascii="仿宋_GB2312" w:hAnsi="仿宋_GB2312" w:cs="仿宋_GB2312" w:eastAsia="仿宋_GB2312"/>
              </w:rPr>
              <w:t>、主机具有内置全高清录像系统及</w:t>
            </w:r>
            <w:r>
              <w:rPr>
                <w:rFonts w:ascii="仿宋_GB2312" w:hAnsi="仿宋_GB2312" w:cs="仿宋_GB2312" w:eastAsia="仿宋_GB2312"/>
              </w:rPr>
              <w:t>4K</w:t>
            </w:r>
            <w:r>
              <w:rPr>
                <w:rFonts w:ascii="仿宋_GB2312" w:hAnsi="仿宋_GB2312" w:cs="仿宋_GB2312" w:eastAsia="仿宋_GB2312"/>
              </w:rPr>
              <w:t>刻录功能，主机前置</w:t>
            </w:r>
            <w:r>
              <w:rPr>
                <w:rFonts w:ascii="仿宋_GB2312" w:hAnsi="仿宋_GB2312" w:cs="仿宋_GB2312" w:eastAsia="仿宋_GB2312"/>
              </w:rPr>
              <w:t>U</w:t>
            </w:r>
            <w:r>
              <w:rPr>
                <w:rFonts w:ascii="仿宋_GB2312" w:hAnsi="仿宋_GB2312" w:cs="仿宋_GB2312" w:eastAsia="仿宋_GB2312"/>
              </w:rPr>
              <w:t>盘接口，即插即用。</w:t>
            </w:r>
          </w:p>
          <w:p>
            <w:pPr>
              <w:pStyle w:val="null3"/>
              <w:spacing w:after="165"/>
              <w:ind w:left="15"/>
              <w:jc w:val="both"/>
            </w:pPr>
            <w:r>
              <w:rPr>
                <w:rFonts w:ascii="仿宋_GB2312" w:hAnsi="仿宋_GB2312" w:cs="仿宋_GB2312" w:eastAsia="仿宋_GB2312"/>
              </w:rPr>
              <w:t>1.7</w:t>
            </w:r>
            <w:r>
              <w:rPr>
                <w:rFonts w:ascii="仿宋_GB2312" w:hAnsi="仿宋_GB2312" w:cs="仿宋_GB2312" w:eastAsia="仿宋_GB2312"/>
              </w:rPr>
              <w:t>、手术模式</w:t>
            </w:r>
            <w:r>
              <w:rPr>
                <w:rFonts w:ascii="仿宋_GB2312" w:hAnsi="仿宋_GB2312" w:cs="仿宋_GB2312" w:eastAsia="仿宋_GB2312"/>
              </w:rPr>
              <w:t>≥6</w:t>
            </w:r>
            <w:r>
              <w:rPr>
                <w:rFonts w:ascii="仿宋_GB2312" w:hAnsi="仿宋_GB2312" w:cs="仿宋_GB2312" w:eastAsia="仿宋_GB2312"/>
              </w:rPr>
              <w:t>种，可根据需求选择不同的场景模式：肝胆外科、妇科、胸外科、胃肠外科</w:t>
            </w:r>
            <w:r>
              <w:rPr>
                <w:rFonts w:ascii="仿宋_GB2312" w:hAnsi="仿宋_GB2312" w:cs="仿宋_GB2312" w:eastAsia="仿宋_GB2312"/>
              </w:rPr>
              <w:t>,</w:t>
            </w:r>
            <w:r>
              <w:rPr>
                <w:rFonts w:ascii="仿宋_GB2312" w:hAnsi="仿宋_GB2312" w:cs="仿宋_GB2312" w:eastAsia="仿宋_GB2312"/>
              </w:rPr>
              <w:t>普外科、儿科等场景模式。</w:t>
            </w:r>
          </w:p>
          <w:p>
            <w:pPr>
              <w:pStyle w:val="null3"/>
              <w:spacing w:after="165"/>
              <w:ind w:left="15"/>
              <w:jc w:val="both"/>
            </w:pPr>
            <w:r>
              <w:rPr>
                <w:rFonts w:ascii="仿宋_GB2312" w:hAnsi="仿宋_GB2312" w:cs="仿宋_GB2312" w:eastAsia="仿宋_GB2312"/>
              </w:rPr>
              <w:t>1.8</w:t>
            </w:r>
            <w:r>
              <w:rPr>
                <w:rFonts w:ascii="仿宋_GB2312" w:hAnsi="仿宋_GB2312" w:cs="仿宋_GB2312" w:eastAsia="仿宋_GB2312"/>
              </w:rPr>
              <w:t>、具备一键血管增强功能，专有血管增强算法，突出显示组织、血管等细节和轮廓。</w:t>
            </w:r>
          </w:p>
          <w:p>
            <w:pPr>
              <w:pStyle w:val="null3"/>
              <w:spacing w:after="165"/>
              <w:ind w:left="15"/>
              <w:jc w:val="both"/>
            </w:pPr>
            <w:r>
              <w:rPr>
                <w:rFonts w:ascii="仿宋_GB2312" w:hAnsi="仿宋_GB2312" w:cs="仿宋_GB2312" w:eastAsia="仿宋_GB2312"/>
              </w:rPr>
              <w:t>▲1.9</w:t>
            </w:r>
            <w:r>
              <w:rPr>
                <w:rFonts w:ascii="仿宋_GB2312" w:hAnsi="仿宋_GB2312" w:cs="仿宋_GB2312" w:eastAsia="仿宋_GB2312"/>
              </w:rPr>
              <w:t>、具有</w:t>
            </w:r>
            <w:r>
              <w:rPr>
                <w:rFonts w:ascii="仿宋_GB2312" w:hAnsi="仿宋_GB2312" w:cs="仿宋_GB2312" w:eastAsia="仿宋_GB2312"/>
              </w:rPr>
              <w:t>3</w:t>
            </w:r>
            <w:r>
              <w:rPr>
                <w:rFonts w:ascii="仿宋_GB2312" w:hAnsi="仿宋_GB2312" w:cs="仿宋_GB2312" w:eastAsia="仿宋_GB2312"/>
              </w:rPr>
              <w:t>种色调一键切换：标准色调、冷色调、暖色调。</w:t>
            </w:r>
          </w:p>
          <w:p>
            <w:pPr>
              <w:pStyle w:val="null3"/>
              <w:spacing w:after="165"/>
              <w:ind w:left="15"/>
              <w:jc w:val="both"/>
            </w:pPr>
            <w:r>
              <w:rPr>
                <w:rFonts w:ascii="仿宋_GB2312" w:hAnsi="仿宋_GB2312" w:cs="仿宋_GB2312" w:eastAsia="仿宋_GB2312"/>
              </w:rPr>
              <w:t>▲1.10</w:t>
            </w:r>
            <w:r>
              <w:rPr>
                <w:rFonts w:ascii="仿宋_GB2312" w:hAnsi="仿宋_GB2312" w:cs="仿宋_GB2312" w:eastAsia="仿宋_GB2312"/>
              </w:rPr>
              <w:t>、具有梯度荧光，可以根据</w:t>
            </w:r>
            <w:r>
              <w:rPr>
                <w:rFonts w:ascii="仿宋_GB2312" w:hAnsi="仿宋_GB2312" w:cs="仿宋_GB2312" w:eastAsia="仿宋_GB2312"/>
              </w:rPr>
              <w:t>ICG</w:t>
            </w:r>
            <w:r>
              <w:rPr>
                <w:rFonts w:ascii="仿宋_GB2312" w:hAnsi="仿宋_GB2312" w:cs="仿宋_GB2312" w:eastAsia="仿宋_GB2312"/>
              </w:rPr>
              <w:t>浓度变化显示不同颜色，显示病灶边界。</w:t>
            </w:r>
          </w:p>
          <w:p>
            <w:pPr>
              <w:pStyle w:val="null3"/>
              <w:spacing w:after="165"/>
              <w:ind w:left="15"/>
              <w:jc w:val="both"/>
            </w:pPr>
            <w:r>
              <w:rPr>
                <w:rFonts w:ascii="仿宋_GB2312" w:hAnsi="仿宋_GB2312" w:cs="仿宋_GB2312" w:eastAsia="仿宋_GB2312"/>
              </w:rPr>
              <w:t>▲1.11</w:t>
            </w:r>
            <w:r>
              <w:rPr>
                <w:rFonts w:ascii="仿宋_GB2312" w:hAnsi="仿宋_GB2312" w:cs="仿宋_GB2312" w:eastAsia="仿宋_GB2312"/>
              </w:rPr>
              <w:t>、可以通过摄像头按键控制医用冷光源白光的输出及冷光源的待机。</w:t>
            </w:r>
          </w:p>
          <w:p>
            <w:pPr>
              <w:pStyle w:val="null3"/>
              <w:spacing w:after="165"/>
              <w:ind w:left="15"/>
              <w:jc w:val="both"/>
            </w:pPr>
            <w:r>
              <w:rPr>
                <w:rFonts w:ascii="仿宋_GB2312" w:hAnsi="仿宋_GB2312" w:cs="仿宋_GB2312" w:eastAsia="仿宋_GB2312"/>
              </w:rPr>
              <w:t>▲1.12</w:t>
            </w:r>
            <w:r>
              <w:rPr>
                <w:rFonts w:ascii="仿宋_GB2312" w:hAnsi="仿宋_GB2312" w:cs="仿宋_GB2312" w:eastAsia="仿宋_GB2312"/>
              </w:rPr>
              <w:t>、可对图像的亮度进行调节，</w:t>
            </w:r>
            <w:r>
              <w:rPr>
                <w:rFonts w:ascii="仿宋_GB2312" w:hAnsi="仿宋_GB2312" w:cs="仿宋_GB2312" w:eastAsia="仿宋_GB2312"/>
              </w:rPr>
              <w:t>≥256</w:t>
            </w:r>
            <w:r>
              <w:rPr>
                <w:rFonts w:ascii="仿宋_GB2312" w:hAnsi="仿宋_GB2312" w:cs="仿宋_GB2312" w:eastAsia="仿宋_GB2312"/>
              </w:rPr>
              <w:t>级可调。</w:t>
            </w:r>
          </w:p>
          <w:p>
            <w:pPr>
              <w:pStyle w:val="null3"/>
              <w:spacing w:after="165"/>
              <w:ind w:left="15"/>
              <w:jc w:val="both"/>
            </w:pPr>
            <w:r>
              <w:rPr>
                <w:rFonts w:ascii="仿宋_GB2312" w:hAnsi="仿宋_GB2312" w:cs="仿宋_GB2312" w:eastAsia="仿宋_GB2312"/>
              </w:rPr>
              <w:t>▲1.13</w:t>
            </w:r>
            <w:r>
              <w:rPr>
                <w:rFonts w:ascii="仿宋_GB2312" w:hAnsi="仿宋_GB2312" w:cs="仿宋_GB2312" w:eastAsia="仿宋_GB2312"/>
              </w:rPr>
              <w:t>、可对图像进行放大操作，</w:t>
            </w:r>
            <w:r>
              <w:rPr>
                <w:rFonts w:ascii="仿宋_GB2312" w:hAnsi="仿宋_GB2312" w:cs="仿宋_GB2312" w:eastAsia="仿宋_GB2312"/>
              </w:rPr>
              <w:t>≥4</w:t>
            </w:r>
            <w:r>
              <w:rPr>
                <w:rFonts w:ascii="仿宋_GB2312" w:hAnsi="仿宋_GB2312" w:cs="仿宋_GB2312" w:eastAsia="仿宋_GB2312"/>
              </w:rPr>
              <w:t>级放大。</w:t>
            </w:r>
          </w:p>
          <w:p>
            <w:pPr>
              <w:pStyle w:val="null3"/>
              <w:spacing w:after="165"/>
              <w:ind w:left="15"/>
              <w:jc w:val="both"/>
            </w:pPr>
            <w:r>
              <w:rPr>
                <w:rFonts w:ascii="仿宋_GB2312" w:hAnsi="仿宋_GB2312" w:cs="仿宋_GB2312" w:eastAsia="仿宋_GB2312"/>
              </w:rPr>
              <w:t>▲1.14</w:t>
            </w:r>
            <w:r>
              <w:rPr>
                <w:rFonts w:ascii="仿宋_GB2312" w:hAnsi="仿宋_GB2312" w:cs="仿宋_GB2312" w:eastAsia="仿宋_GB2312"/>
              </w:rPr>
              <w:t>、摄像主机液晶屏幕上有镜像模式</w:t>
            </w:r>
            <w:r>
              <w:rPr>
                <w:rFonts w:ascii="仿宋_GB2312" w:hAnsi="仿宋_GB2312" w:cs="仿宋_GB2312" w:eastAsia="仿宋_GB2312"/>
              </w:rPr>
              <w:t>≥3</w:t>
            </w:r>
            <w:r>
              <w:rPr>
                <w:rFonts w:ascii="仿宋_GB2312" w:hAnsi="仿宋_GB2312" w:cs="仿宋_GB2312" w:eastAsia="仿宋_GB2312"/>
              </w:rPr>
              <w:t>种，水平，垂直，翻转。</w:t>
            </w:r>
          </w:p>
          <w:p>
            <w:pPr>
              <w:pStyle w:val="null3"/>
              <w:spacing w:after="165"/>
              <w:jc w:val="left"/>
            </w:pP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rPr>
              <w:t>2</w:t>
            </w:r>
            <w:r>
              <w:rPr>
                <w:rFonts w:ascii="仿宋_GB2312" w:hAnsi="仿宋_GB2312" w:cs="仿宋_GB2312" w:eastAsia="仿宋_GB2312"/>
              </w:rPr>
              <w:t>、摄像头</w:t>
            </w:r>
          </w:p>
          <w:p>
            <w:pPr>
              <w:pStyle w:val="null3"/>
              <w:spacing w:after="165"/>
              <w:ind w:left="15"/>
              <w:jc w:val="both"/>
            </w:pPr>
            <w:r>
              <w:rPr>
                <w:rFonts w:ascii="仿宋_GB2312" w:hAnsi="仿宋_GB2312" w:cs="仿宋_GB2312" w:eastAsia="仿宋_GB2312"/>
              </w:rPr>
              <w:t>2.1</w:t>
            </w:r>
            <w:r>
              <w:rPr>
                <w:rFonts w:ascii="仿宋_GB2312" w:hAnsi="仿宋_GB2312" w:cs="仿宋_GB2312" w:eastAsia="仿宋_GB2312"/>
              </w:rPr>
              <w:t>、一体化</w:t>
            </w:r>
            <w:r>
              <w:rPr>
                <w:rFonts w:ascii="仿宋_GB2312" w:hAnsi="仿宋_GB2312" w:cs="仿宋_GB2312" w:eastAsia="仿宋_GB2312"/>
              </w:rPr>
              <w:t>4CMOS</w:t>
            </w:r>
            <w:r>
              <w:rPr>
                <w:rFonts w:ascii="仿宋_GB2312" w:hAnsi="仿宋_GB2312" w:cs="仿宋_GB2312" w:eastAsia="仿宋_GB2312"/>
              </w:rPr>
              <w:t>感光器件。</w:t>
            </w:r>
          </w:p>
          <w:p>
            <w:pPr>
              <w:pStyle w:val="null3"/>
              <w:spacing w:after="165"/>
              <w:ind w:left="15"/>
              <w:jc w:val="both"/>
            </w:pPr>
            <w:r>
              <w:rPr>
                <w:rFonts w:ascii="仿宋_GB2312" w:hAnsi="仿宋_GB2312" w:cs="仿宋_GB2312" w:eastAsia="仿宋_GB2312"/>
              </w:rPr>
              <w:t>2.2</w:t>
            </w:r>
            <w:r>
              <w:rPr>
                <w:rFonts w:ascii="仿宋_GB2312" w:hAnsi="仿宋_GB2312" w:cs="仿宋_GB2312" w:eastAsia="仿宋_GB2312"/>
              </w:rPr>
              <w:t>、帧率</w:t>
            </w:r>
            <w:r>
              <w:rPr>
                <w:rFonts w:ascii="仿宋_GB2312" w:hAnsi="仿宋_GB2312" w:cs="仿宋_GB2312" w:eastAsia="仿宋_GB2312"/>
              </w:rPr>
              <w:t>≥60</w:t>
            </w:r>
            <w:r>
              <w:rPr>
                <w:rFonts w:ascii="仿宋_GB2312" w:hAnsi="仿宋_GB2312" w:cs="仿宋_GB2312" w:eastAsia="仿宋_GB2312"/>
              </w:rPr>
              <w:t>帧</w:t>
            </w:r>
            <w:r>
              <w:rPr>
                <w:rFonts w:ascii="仿宋_GB2312" w:hAnsi="仿宋_GB2312" w:cs="仿宋_GB2312" w:eastAsia="仿宋_GB2312"/>
              </w:rPr>
              <w:t>/</w:t>
            </w:r>
            <w:r>
              <w:rPr>
                <w:rFonts w:ascii="仿宋_GB2312" w:hAnsi="仿宋_GB2312" w:cs="仿宋_GB2312" w:eastAsia="仿宋_GB2312"/>
              </w:rPr>
              <w:t>秒，画质流畅、无延时，</w:t>
            </w:r>
            <w:r>
              <w:rPr>
                <w:rFonts w:ascii="仿宋_GB2312" w:hAnsi="仿宋_GB2312" w:cs="仿宋_GB2312" w:eastAsia="仿宋_GB2312"/>
              </w:rPr>
              <w:t>60</w:t>
            </w:r>
            <w:r>
              <w:rPr>
                <w:rFonts w:ascii="仿宋_GB2312" w:hAnsi="仿宋_GB2312" w:cs="仿宋_GB2312" w:eastAsia="仿宋_GB2312"/>
              </w:rPr>
              <w:t>帧</w:t>
            </w:r>
            <w:r>
              <w:rPr>
                <w:rFonts w:ascii="仿宋_GB2312" w:hAnsi="仿宋_GB2312" w:cs="仿宋_GB2312" w:eastAsia="仿宋_GB2312"/>
              </w:rPr>
              <w:t>/</w:t>
            </w:r>
            <w:r>
              <w:rPr>
                <w:rFonts w:ascii="仿宋_GB2312" w:hAnsi="仿宋_GB2312" w:cs="仿宋_GB2312" w:eastAsia="仿宋_GB2312"/>
              </w:rPr>
              <w:t>秒、</w:t>
            </w:r>
            <w:r>
              <w:rPr>
                <w:rFonts w:ascii="仿宋_GB2312" w:hAnsi="仿宋_GB2312" w:cs="仿宋_GB2312" w:eastAsia="仿宋_GB2312"/>
              </w:rPr>
              <w:t>50</w:t>
            </w:r>
            <w:r>
              <w:rPr>
                <w:rFonts w:ascii="仿宋_GB2312" w:hAnsi="仿宋_GB2312" w:cs="仿宋_GB2312" w:eastAsia="仿宋_GB2312"/>
              </w:rPr>
              <w:t>帧</w:t>
            </w:r>
            <w:r>
              <w:rPr>
                <w:rFonts w:ascii="仿宋_GB2312" w:hAnsi="仿宋_GB2312" w:cs="仿宋_GB2312" w:eastAsia="仿宋_GB2312"/>
              </w:rPr>
              <w:t>/</w:t>
            </w:r>
            <w:r>
              <w:rPr>
                <w:rFonts w:ascii="仿宋_GB2312" w:hAnsi="仿宋_GB2312" w:cs="仿宋_GB2312" w:eastAsia="仿宋_GB2312"/>
              </w:rPr>
              <w:t>秒可选。</w:t>
            </w:r>
          </w:p>
          <w:p>
            <w:pPr>
              <w:pStyle w:val="null3"/>
              <w:spacing w:after="165"/>
              <w:ind w:left="15"/>
              <w:jc w:val="both"/>
            </w:pPr>
            <w:r>
              <w:rPr>
                <w:rFonts w:ascii="仿宋_GB2312" w:hAnsi="仿宋_GB2312" w:cs="仿宋_GB2312" w:eastAsia="仿宋_GB2312"/>
              </w:rPr>
              <w:t>▲2.3</w:t>
            </w:r>
            <w:r>
              <w:rPr>
                <w:rFonts w:ascii="仿宋_GB2312" w:hAnsi="仿宋_GB2312" w:cs="仿宋_GB2312" w:eastAsia="仿宋_GB2312"/>
              </w:rPr>
              <w:t>、配备光学变焦镜头，光学变焦倍数</w:t>
            </w:r>
            <w:r>
              <w:rPr>
                <w:rFonts w:ascii="仿宋_GB2312" w:hAnsi="仿宋_GB2312" w:cs="仿宋_GB2312" w:eastAsia="仿宋_GB2312"/>
              </w:rPr>
              <w:t>≥2.2</w:t>
            </w:r>
            <w:r>
              <w:rPr>
                <w:rFonts w:ascii="仿宋_GB2312" w:hAnsi="仿宋_GB2312" w:cs="仿宋_GB2312" w:eastAsia="仿宋_GB2312"/>
              </w:rPr>
              <w:t>，变焦范围</w:t>
            </w:r>
            <w:r>
              <w:rPr>
                <w:rFonts w:ascii="仿宋_GB2312" w:hAnsi="仿宋_GB2312" w:cs="仿宋_GB2312" w:eastAsia="仿宋_GB2312"/>
              </w:rPr>
              <w:t>15-33mm</w:t>
            </w:r>
            <w:r>
              <w:rPr>
                <w:rFonts w:ascii="仿宋_GB2312" w:hAnsi="仿宋_GB2312" w:cs="仿宋_GB2312" w:eastAsia="仿宋_GB2312"/>
              </w:rPr>
              <w:t>。</w:t>
            </w:r>
          </w:p>
          <w:p>
            <w:pPr>
              <w:pStyle w:val="null3"/>
              <w:spacing w:after="165"/>
              <w:ind w:left="15"/>
              <w:jc w:val="both"/>
            </w:pPr>
            <w:r>
              <w:rPr>
                <w:rFonts w:ascii="仿宋_GB2312" w:hAnsi="仿宋_GB2312" w:cs="仿宋_GB2312" w:eastAsia="仿宋_GB2312"/>
              </w:rPr>
              <w:t>2.4</w:t>
            </w:r>
            <w:r>
              <w:rPr>
                <w:rFonts w:ascii="仿宋_GB2312" w:hAnsi="仿宋_GB2312" w:cs="仿宋_GB2312" w:eastAsia="仿宋_GB2312"/>
              </w:rPr>
              <w:t>、摄像头功能按键数量</w:t>
            </w:r>
            <w:r>
              <w:rPr>
                <w:rFonts w:ascii="仿宋_GB2312" w:hAnsi="仿宋_GB2312" w:cs="仿宋_GB2312" w:eastAsia="仿宋_GB2312"/>
              </w:rPr>
              <w:t>≥4</w:t>
            </w:r>
            <w:r>
              <w:rPr>
                <w:rFonts w:ascii="仿宋_GB2312" w:hAnsi="仿宋_GB2312" w:cs="仿宋_GB2312" w:eastAsia="仿宋_GB2312"/>
              </w:rPr>
              <w:t>，按键功能可以自定义，可通过设置摄像头按键，实现如下操作：光源待机、一键白平衡、模式切换（白光模式</w:t>
            </w:r>
            <w:r>
              <w:rPr>
                <w:rFonts w:ascii="仿宋_GB2312" w:hAnsi="仿宋_GB2312" w:cs="仿宋_GB2312" w:eastAsia="仿宋_GB2312"/>
              </w:rPr>
              <w:t>/</w:t>
            </w:r>
            <w:r>
              <w:rPr>
                <w:rFonts w:ascii="仿宋_GB2312" w:hAnsi="仿宋_GB2312" w:cs="仿宋_GB2312" w:eastAsia="仿宋_GB2312"/>
              </w:rPr>
              <w:t>彩色荧光模式</w:t>
            </w:r>
            <w:r>
              <w:rPr>
                <w:rFonts w:ascii="仿宋_GB2312" w:hAnsi="仿宋_GB2312" w:cs="仿宋_GB2312" w:eastAsia="仿宋_GB2312"/>
              </w:rPr>
              <w:t>/</w:t>
            </w:r>
            <w:r>
              <w:rPr>
                <w:rFonts w:ascii="仿宋_GB2312" w:hAnsi="仿宋_GB2312" w:cs="仿宋_GB2312" w:eastAsia="仿宋_GB2312"/>
              </w:rPr>
              <w:t>黑白荧光模式）、窗口模式切换（单屏</w:t>
            </w:r>
            <w:r>
              <w:rPr>
                <w:rFonts w:ascii="仿宋_GB2312" w:hAnsi="仿宋_GB2312" w:cs="仿宋_GB2312" w:eastAsia="仿宋_GB2312"/>
              </w:rPr>
              <w:t>/</w:t>
            </w:r>
            <w:r>
              <w:rPr>
                <w:rFonts w:ascii="仿宋_GB2312" w:hAnsi="仿宋_GB2312" w:cs="仿宋_GB2312" w:eastAsia="仿宋_GB2312"/>
              </w:rPr>
              <w:t>多屏切换）、拍照、录像。</w:t>
            </w:r>
          </w:p>
          <w:p>
            <w:pPr>
              <w:pStyle w:val="null3"/>
              <w:spacing w:after="165"/>
              <w:ind w:left="15"/>
              <w:jc w:val="both"/>
            </w:pPr>
            <w:r>
              <w:rPr>
                <w:rFonts w:ascii="仿宋_GB2312" w:hAnsi="仿宋_GB2312" w:cs="仿宋_GB2312" w:eastAsia="仿宋_GB2312"/>
              </w:rPr>
              <w:t>2.5</w:t>
            </w:r>
            <w:r>
              <w:rPr>
                <w:rFonts w:ascii="仿宋_GB2312" w:hAnsi="仿宋_GB2312" w:cs="仿宋_GB2312" w:eastAsia="仿宋_GB2312"/>
              </w:rPr>
              <w:t>、安全等级和防护等级</w:t>
            </w:r>
            <w:r>
              <w:rPr>
                <w:rFonts w:ascii="仿宋_GB2312" w:hAnsi="仿宋_GB2312" w:cs="仿宋_GB2312" w:eastAsia="仿宋_GB2312"/>
              </w:rPr>
              <w:t>I</w:t>
            </w:r>
            <w:r>
              <w:rPr>
                <w:rFonts w:ascii="仿宋_GB2312" w:hAnsi="仿宋_GB2312" w:cs="仿宋_GB2312" w:eastAsia="仿宋_GB2312"/>
              </w:rPr>
              <w:t>类</w:t>
            </w:r>
            <w:r>
              <w:rPr>
                <w:rFonts w:ascii="仿宋_GB2312" w:hAnsi="仿宋_GB2312" w:cs="仿宋_GB2312" w:eastAsia="仿宋_GB2312"/>
              </w:rPr>
              <w:t>CF</w:t>
            </w:r>
            <w:r>
              <w:rPr>
                <w:rFonts w:ascii="仿宋_GB2312" w:hAnsi="仿宋_GB2312" w:cs="仿宋_GB2312" w:eastAsia="仿宋_GB2312"/>
              </w:rPr>
              <w:t>型，可应用于心脏。</w:t>
            </w:r>
          </w:p>
          <w:p>
            <w:pPr>
              <w:pStyle w:val="null3"/>
              <w:spacing w:after="165"/>
              <w:ind w:left="15"/>
              <w:jc w:val="both"/>
            </w:pPr>
            <w:r>
              <w:rPr>
                <w:rFonts w:ascii="仿宋_GB2312" w:hAnsi="仿宋_GB2312" w:cs="仿宋_GB2312" w:eastAsia="仿宋_GB2312"/>
              </w:rPr>
              <w:t>2.6</w:t>
            </w:r>
            <w:r>
              <w:rPr>
                <w:rFonts w:ascii="仿宋_GB2312" w:hAnsi="仿宋_GB2312" w:cs="仿宋_GB2312" w:eastAsia="仿宋_GB2312"/>
              </w:rPr>
              <w:t>、摄像头防水密封设计，可低温等离子消毒。</w:t>
            </w:r>
          </w:p>
          <w:p>
            <w:pPr>
              <w:pStyle w:val="null3"/>
              <w:spacing w:after="165"/>
              <w:jc w:val="left"/>
            </w:pP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1"/>
              </w:rPr>
              <w:t>3</w:t>
            </w:r>
            <w:r>
              <w:rPr>
                <w:rFonts w:ascii="仿宋_GB2312" w:hAnsi="仿宋_GB2312" w:cs="仿宋_GB2312" w:eastAsia="仿宋_GB2312"/>
                <w:sz w:val="21"/>
              </w:rPr>
              <w:t>、冷光源</w:t>
            </w:r>
          </w:p>
          <w:p>
            <w:pPr>
              <w:pStyle w:val="null3"/>
              <w:spacing w:after="165"/>
              <w:jc w:val="left"/>
            </w:pPr>
            <w:r>
              <w:rPr>
                <w:rFonts w:ascii="仿宋_GB2312" w:hAnsi="仿宋_GB2312" w:cs="仿宋_GB2312" w:eastAsia="仿宋_GB2312"/>
                <w:sz w:val="24"/>
              </w:rPr>
              <w:t>3.1、双光源设计，具有可见光和近红外光两种光谱。</w:t>
            </w:r>
          </w:p>
          <w:p>
            <w:pPr>
              <w:pStyle w:val="null3"/>
              <w:spacing w:after="165"/>
              <w:jc w:val="left"/>
            </w:pPr>
            <w:r>
              <w:rPr>
                <w:rFonts w:ascii="仿宋_GB2312" w:hAnsi="仿宋_GB2312" w:cs="仿宋_GB2312" w:eastAsia="仿宋_GB2312"/>
                <w:sz w:val="24"/>
              </w:rPr>
              <w:t>3.2 、纯白LED，色温3000-7000K，连续光谱。可见光显色指数≥90。</w:t>
            </w:r>
          </w:p>
          <w:p>
            <w:pPr>
              <w:pStyle w:val="null3"/>
              <w:spacing w:after="165"/>
              <w:jc w:val="left"/>
            </w:pPr>
            <w:r>
              <w:rPr>
                <w:rFonts w:ascii="仿宋_GB2312" w:hAnsi="仿宋_GB2312" w:cs="仿宋_GB2312" w:eastAsia="仿宋_GB2312"/>
                <w:sz w:val="24"/>
              </w:rPr>
              <w:t>3.3、导光束规格</w:t>
            </w:r>
            <w:r>
              <w:rPr>
                <w:rFonts w:ascii="仿宋_GB2312" w:hAnsi="仿宋_GB2312" w:cs="仿宋_GB2312" w:eastAsia="仿宋_GB2312"/>
                <w:sz w:val="24"/>
              </w:rPr>
              <w:t>长度</w:t>
            </w:r>
            <w:r>
              <w:rPr>
                <w:rFonts w:ascii="仿宋_GB2312" w:hAnsi="仿宋_GB2312" w:cs="仿宋_GB2312" w:eastAsia="仿宋_GB2312"/>
                <w:sz w:val="24"/>
              </w:rPr>
              <w:t>≥320cm，通光孔径≥4.8mm，可同时传输可见光和近红外光。</w:t>
            </w:r>
          </w:p>
          <w:p>
            <w:pPr>
              <w:pStyle w:val="null3"/>
              <w:spacing w:after="165"/>
              <w:jc w:val="left"/>
            </w:pPr>
            <w:r>
              <w:rPr>
                <w:rFonts w:ascii="仿宋_GB2312" w:hAnsi="仿宋_GB2312" w:cs="仿宋_GB2312" w:eastAsia="仿宋_GB2312"/>
                <w:sz w:val="24"/>
              </w:rPr>
              <w:t>3.4、通用导光束接口，可兼容2-6.5mm直径导光束。导光束防护防水密封设计，可低温等离子灭菌。</w:t>
            </w:r>
          </w:p>
          <w:p>
            <w:pPr>
              <w:pStyle w:val="null3"/>
              <w:spacing w:after="165"/>
              <w:jc w:val="left"/>
            </w:pPr>
            <w:r>
              <w:rPr>
                <w:rFonts w:ascii="仿宋_GB2312" w:hAnsi="仿宋_GB2312" w:cs="仿宋_GB2312" w:eastAsia="仿宋_GB2312"/>
                <w:sz w:val="24"/>
              </w:rPr>
              <w:t>▲3.5</w:t>
            </w:r>
            <w:r>
              <w:rPr>
                <w:rFonts w:ascii="仿宋_GB2312" w:hAnsi="仿宋_GB2312" w:cs="仿宋_GB2312" w:eastAsia="仿宋_GB2312"/>
                <w:sz w:val="24"/>
              </w:rPr>
              <w:t>、激发光波长</w:t>
            </w:r>
            <w:r>
              <w:rPr>
                <w:rFonts w:ascii="仿宋_GB2312" w:hAnsi="仿宋_GB2312" w:cs="仿宋_GB2312" w:eastAsia="仿宋_GB2312"/>
                <w:sz w:val="24"/>
              </w:rPr>
              <w:t>≤790nm，3R类医用激发光源</w:t>
            </w:r>
            <w:r>
              <w:rPr>
                <w:rFonts w:ascii="仿宋_GB2312" w:hAnsi="仿宋_GB2312" w:cs="仿宋_GB2312" w:eastAsia="仿宋_GB2312"/>
                <w:sz w:val="24"/>
              </w:rPr>
              <w:t>。</w:t>
            </w:r>
          </w:p>
          <w:p>
            <w:pPr>
              <w:pStyle w:val="null3"/>
              <w:spacing w:after="165"/>
              <w:jc w:val="left"/>
            </w:pPr>
            <w:r>
              <w:rPr>
                <w:rFonts w:ascii="仿宋_GB2312" w:hAnsi="仿宋_GB2312" w:cs="仿宋_GB2312" w:eastAsia="仿宋_GB2312"/>
                <w:sz w:val="24"/>
              </w:rPr>
              <w:t>▲3.6、激发光精度</w:t>
            </w:r>
            <w:r>
              <w:rPr>
                <w:rFonts w:ascii="仿宋_GB2312" w:hAnsi="仿宋_GB2312" w:cs="仿宋_GB2312" w:eastAsia="仿宋_GB2312"/>
                <w:sz w:val="24"/>
              </w:rPr>
              <w:t>≤±5nm。</w:t>
            </w:r>
          </w:p>
          <w:p>
            <w:pPr>
              <w:pStyle w:val="null3"/>
              <w:spacing w:after="165"/>
              <w:jc w:val="left"/>
            </w:pPr>
            <w:r>
              <w:rPr>
                <w:rFonts w:ascii="仿宋_GB2312" w:hAnsi="仿宋_GB2312" w:cs="仿宋_GB2312" w:eastAsia="仿宋_GB2312"/>
                <w:sz w:val="24"/>
              </w:rPr>
              <w:t>▲3.7、白光亮度可调：≥7档可调；激光亮度可调：≥7档可调。</w:t>
            </w:r>
          </w:p>
          <w:p>
            <w:pPr>
              <w:pStyle w:val="null3"/>
              <w:spacing w:after="165"/>
              <w:jc w:val="left"/>
            </w:pPr>
            <w:r>
              <w:rPr>
                <w:rFonts w:ascii="仿宋_GB2312" w:hAnsi="仿宋_GB2312" w:cs="仿宋_GB2312" w:eastAsia="仿宋_GB2312"/>
                <w:sz w:val="24"/>
              </w:rPr>
              <w:t>3.8、不插光纤或者光纤松动时，自动保护功能开启，中断光源输出，保护使用者不被意外照射。</w:t>
            </w:r>
          </w:p>
          <w:p>
            <w:pPr>
              <w:pStyle w:val="null3"/>
              <w:spacing w:after="165"/>
              <w:jc w:val="both"/>
            </w:pPr>
            <w:r>
              <w:rPr>
                <w:rFonts w:ascii="仿宋_GB2312" w:hAnsi="仿宋_GB2312" w:cs="仿宋_GB2312" w:eastAsia="仿宋_GB2312"/>
                <w:sz w:val="24"/>
              </w:rPr>
              <w:t>3.9、光源全生命周期设计，寿命≥60000小时。</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4</w:t>
            </w:r>
            <w:r>
              <w:rPr>
                <w:rFonts w:ascii="仿宋_GB2312" w:hAnsi="仿宋_GB2312" w:cs="仿宋_GB2312" w:eastAsia="仿宋_GB2312"/>
                <w:sz w:val="24"/>
              </w:rPr>
              <w:t>、腹腔镜</w:t>
            </w:r>
          </w:p>
          <w:p>
            <w:pPr>
              <w:pStyle w:val="null3"/>
              <w:spacing w:after="165"/>
              <w:jc w:val="left"/>
            </w:pPr>
            <w:r>
              <w:rPr>
                <w:rFonts w:ascii="仿宋_GB2312" w:hAnsi="仿宋_GB2312" w:cs="仿宋_GB2312" w:eastAsia="仿宋_GB2312"/>
                <w:sz w:val="24"/>
              </w:rPr>
              <w:t>4.1、双光谱内窥镜，可同时传输白光和荧光影像，可同时接收可见光和近红外光，近红外光增透设计。</w:t>
            </w:r>
          </w:p>
          <w:p>
            <w:pPr>
              <w:pStyle w:val="null3"/>
              <w:spacing w:after="165"/>
              <w:jc w:val="left"/>
            </w:pPr>
            <w:r>
              <w:rPr>
                <w:rFonts w:ascii="仿宋_GB2312" w:hAnsi="仿宋_GB2312" w:cs="仿宋_GB2312" w:eastAsia="仿宋_GB2312"/>
                <w:sz w:val="24"/>
              </w:rPr>
              <w:t>4.2、视向角30°，工作直径≥10mm，工作长度≥330mm。</w:t>
            </w:r>
          </w:p>
          <w:p>
            <w:pPr>
              <w:pStyle w:val="null3"/>
              <w:spacing w:after="165"/>
              <w:jc w:val="left"/>
            </w:pPr>
            <w:r>
              <w:rPr>
                <w:rFonts w:ascii="仿宋_GB2312" w:hAnsi="仿宋_GB2312" w:cs="仿宋_GB2312" w:eastAsia="仿宋_GB2312"/>
                <w:sz w:val="24"/>
              </w:rPr>
              <w:t>4.3、消毒灭菌方式：高温高压、低温等离子、浸泡。</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5</w:t>
            </w:r>
            <w:r>
              <w:rPr>
                <w:rFonts w:ascii="仿宋_GB2312" w:hAnsi="仿宋_GB2312" w:cs="仿宋_GB2312" w:eastAsia="仿宋_GB2312"/>
                <w:sz w:val="24"/>
              </w:rPr>
              <w:t>、专业医用图像显示器</w:t>
            </w:r>
          </w:p>
          <w:p>
            <w:pPr>
              <w:pStyle w:val="null3"/>
              <w:spacing w:after="165"/>
              <w:jc w:val="left"/>
            </w:pPr>
            <w:r>
              <w:rPr>
                <w:rFonts w:ascii="仿宋_GB2312" w:hAnsi="仿宋_GB2312" w:cs="仿宋_GB2312" w:eastAsia="仿宋_GB2312"/>
                <w:sz w:val="24"/>
              </w:rPr>
              <w:t>5.1、4K专业医用液晶图像显示器≥32英寸，分辨率≥4096*2160；宽高比为17：9。</w:t>
            </w:r>
          </w:p>
          <w:p>
            <w:pPr>
              <w:pStyle w:val="null3"/>
              <w:spacing w:after="165"/>
              <w:jc w:val="left"/>
            </w:pPr>
            <w:r>
              <w:rPr>
                <w:rFonts w:ascii="仿宋_GB2312" w:hAnsi="仿宋_GB2312" w:cs="仿宋_GB2312" w:eastAsia="仿宋_GB2312"/>
                <w:sz w:val="24"/>
              </w:rPr>
              <w:t>5.2、4K专业医用液晶图像显示器≥55英寸，分辨率≥3840*2160；宽高比为16：9。</w:t>
            </w:r>
          </w:p>
          <w:p>
            <w:pPr>
              <w:pStyle w:val="null3"/>
              <w:spacing w:after="165"/>
              <w:jc w:val="left"/>
            </w:pPr>
            <w:r>
              <w:rPr>
                <w:rFonts w:ascii="仿宋_GB2312" w:hAnsi="仿宋_GB2312" w:cs="仿宋_GB2312" w:eastAsia="仿宋_GB2312"/>
                <w:sz w:val="24"/>
              </w:rPr>
              <w:t>5.3、输入信号：HDMI 2.0≥ 1个，DVI≥1个, SDI（3G）≥4个，SDI（12G）≥2个；输出信号：DVI≥1个, SDI(3G)≥4个, SDI(12G)≥2个。</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6.内窥镜专用医疗台车</w:t>
            </w:r>
            <w:r>
              <w:rPr>
                <w:rFonts w:ascii="仿宋_GB2312" w:hAnsi="仿宋_GB2312" w:cs="仿宋_GB2312" w:eastAsia="仿宋_GB2312"/>
                <w:sz w:val="24"/>
              </w:rPr>
              <w:t>≥4层，带监视器支撑臂。</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7</w:t>
            </w:r>
            <w:r>
              <w:rPr>
                <w:rFonts w:ascii="仿宋_GB2312" w:hAnsi="仿宋_GB2312" w:cs="仿宋_GB2312" w:eastAsia="仿宋_GB2312"/>
                <w:sz w:val="24"/>
              </w:rPr>
              <w:t>、气腹机</w:t>
            </w:r>
          </w:p>
          <w:p>
            <w:pPr>
              <w:pStyle w:val="null3"/>
              <w:spacing w:after="165"/>
              <w:ind w:left="15"/>
              <w:jc w:val="both"/>
            </w:pPr>
            <w:r>
              <w:rPr>
                <w:rFonts w:ascii="仿宋_GB2312" w:hAnsi="仿宋_GB2312" w:cs="仿宋_GB2312" w:eastAsia="仿宋_GB2312"/>
              </w:rPr>
              <w:t>▲7.1</w:t>
            </w:r>
            <w:r>
              <w:rPr>
                <w:rFonts w:ascii="仿宋_GB2312" w:hAnsi="仿宋_GB2312" w:cs="仿宋_GB2312" w:eastAsia="仿宋_GB2312"/>
              </w:rPr>
              <w:t>、最大流量每分钟</w:t>
            </w:r>
            <w:r>
              <w:rPr>
                <w:rFonts w:ascii="仿宋_GB2312" w:hAnsi="仿宋_GB2312" w:cs="仿宋_GB2312" w:eastAsia="仿宋_GB2312"/>
              </w:rPr>
              <w:t>≥50</w:t>
            </w:r>
            <w:r>
              <w:rPr>
                <w:rFonts w:ascii="仿宋_GB2312" w:hAnsi="仿宋_GB2312" w:cs="仿宋_GB2312" w:eastAsia="仿宋_GB2312"/>
              </w:rPr>
              <w:t>升。</w:t>
            </w:r>
          </w:p>
          <w:p>
            <w:pPr>
              <w:pStyle w:val="null3"/>
              <w:spacing w:after="165"/>
              <w:ind w:left="15"/>
              <w:jc w:val="both"/>
            </w:pPr>
            <w:r>
              <w:rPr>
                <w:rFonts w:ascii="仿宋_GB2312" w:hAnsi="仿宋_GB2312" w:cs="仿宋_GB2312" w:eastAsia="仿宋_GB2312"/>
              </w:rPr>
              <w:t>7.2</w:t>
            </w:r>
            <w:r>
              <w:rPr>
                <w:rFonts w:ascii="仿宋_GB2312" w:hAnsi="仿宋_GB2312" w:cs="仿宋_GB2312" w:eastAsia="仿宋_GB2312"/>
              </w:rPr>
              <w:t>、带加热功能，可对输出气体进行加热。</w:t>
            </w:r>
          </w:p>
          <w:p>
            <w:pPr>
              <w:pStyle w:val="null3"/>
              <w:spacing w:after="165"/>
              <w:ind w:left="15"/>
              <w:jc w:val="both"/>
            </w:pPr>
            <w:r>
              <w:rPr>
                <w:rFonts w:ascii="仿宋_GB2312" w:hAnsi="仿宋_GB2312" w:cs="仿宋_GB2312" w:eastAsia="仿宋_GB2312"/>
              </w:rPr>
              <w:t>▲7.3</w:t>
            </w:r>
            <w:r>
              <w:rPr>
                <w:rFonts w:ascii="仿宋_GB2312" w:hAnsi="仿宋_GB2312" w:cs="仿宋_GB2312" w:eastAsia="仿宋_GB2312"/>
              </w:rPr>
              <w:t>、液晶触摸屏</w:t>
            </w:r>
            <w:r>
              <w:rPr>
                <w:rFonts w:ascii="仿宋_GB2312" w:hAnsi="仿宋_GB2312" w:cs="仿宋_GB2312" w:eastAsia="仿宋_GB2312"/>
              </w:rPr>
              <w:t>≥10</w:t>
            </w:r>
            <w:r>
              <w:rPr>
                <w:rFonts w:ascii="仿宋_GB2312" w:hAnsi="仿宋_GB2312" w:cs="仿宋_GB2312" w:eastAsia="仿宋_GB2312"/>
              </w:rPr>
              <w:t>英寸。</w:t>
            </w:r>
          </w:p>
          <w:p>
            <w:pPr>
              <w:pStyle w:val="null3"/>
              <w:spacing w:after="165"/>
              <w:ind w:left="15"/>
              <w:jc w:val="both"/>
            </w:pPr>
            <w:r>
              <w:rPr>
                <w:rFonts w:ascii="仿宋_GB2312" w:hAnsi="仿宋_GB2312" w:cs="仿宋_GB2312" w:eastAsia="仿宋_GB2312"/>
              </w:rPr>
              <w:t>▲7.4</w:t>
            </w:r>
            <w:r>
              <w:rPr>
                <w:rFonts w:ascii="仿宋_GB2312" w:hAnsi="仿宋_GB2312" w:cs="仿宋_GB2312" w:eastAsia="仿宋_GB2312"/>
              </w:rPr>
              <w:t>、含成人模式、儿童模式和气腹针模式。</w:t>
            </w:r>
          </w:p>
          <w:p>
            <w:pPr>
              <w:pStyle w:val="null3"/>
              <w:spacing w:after="165"/>
              <w:ind w:left="15"/>
              <w:jc w:val="both"/>
            </w:pPr>
            <w:r>
              <w:rPr>
                <w:rFonts w:ascii="仿宋_GB2312" w:hAnsi="仿宋_GB2312" w:cs="仿宋_GB2312" w:eastAsia="仿宋_GB2312"/>
              </w:rPr>
              <w:t>▲7.5</w:t>
            </w:r>
            <w:r>
              <w:rPr>
                <w:rFonts w:ascii="仿宋_GB2312" w:hAnsi="仿宋_GB2312" w:cs="仿宋_GB2312" w:eastAsia="仿宋_GB2312"/>
              </w:rPr>
              <w:t>、儿童模式下，压力调节范围：</w:t>
            </w:r>
            <w:r>
              <w:rPr>
                <w:rFonts w:ascii="仿宋_GB2312" w:hAnsi="仿宋_GB2312" w:cs="仿宋_GB2312" w:eastAsia="仿宋_GB2312"/>
              </w:rPr>
              <w:t>1-15mmHg</w:t>
            </w:r>
            <w:r>
              <w:rPr>
                <w:rFonts w:ascii="仿宋_GB2312" w:hAnsi="仿宋_GB2312" w:cs="仿宋_GB2312" w:eastAsia="仿宋_GB2312"/>
              </w:rPr>
              <w:t>；流速调节范围：</w:t>
            </w:r>
            <w:r>
              <w:rPr>
                <w:rFonts w:ascii="仿宋_GB2312" w:hAnsi="仿宋_GB2312" w:cs="仿宋_GB2312" w:eastAsia="仿宋_GB2312"/>
              </w:rPr>
              <w:t>0.1-15 l/min</w:t>
            </w:r>
            <w:r>
              <w:rPr>
                <w:rFonts w:ascii="仿宋_GB2312" w:hAnsi="仿宋_GB2312" w:cs="仿宋_GB2312" w:eastAsia="仿宋_GB2312"/>
              </w:rPr>
              <w:t>；流速调节区间：</w:t>
            </w:r>
            <w:r>
              <w:rPr>
                <w:rFonts w:ascii="仿宋_GB2312" w:hAnsi="仿宋_GB2312" w:cs="仿宋_GB2312" w:eastAsia="仿宋_GB2312"/>
              </w:rPr>
              <w:t>0.1-2 l/min</w:t>
            </w:r>
            <w:r>
              <w:rPr>
                <w:rFonts w:ascii="仿宋_GB2312" w:hAnsi="仿宋_GB2312" w:cs="仿宋_GB2312" w:eastAsia="仿宋_GB2312"/>
              </w:rPr>
              <w:t>，调节精度</w:t>
            </w:r>
            <w:r>
              <w:rPr>
                <w:rFonts w:ascii="仿宋_GB2312" w:hAnsi="仿宋_GB2312" w:cs="仿宋_GB2312" w:eastAsia="仿宋_GB2312"/>
              </w:rPr>
              <w:t>0.1 l/min</w:t>
            </w:r>
            <w:r>
              <w:rPr>
                <w:rFonts w:ascii="仿宋_GB2312" w:hAnsi="仿宋_GB2312" w:cs="仿宋_GB2312" w:eastAsia="仿宋_GB2312"/>
              </w:rPr>
              <w:t>；流速调节区间</w:t>
            </w:r>
            <w:r>
              <w:rPr>
                <w:rFonts w:ascii="仿宋_GB2312" w:hAnsi="仿宋_GB2312" w:cs="仿宋_GB2312" w:eastAsia="仿宋_GB2312"/>
              </w:rPr>
              <w:t>2-10 l/min</w:t>
            </w:r>
            <w:r>
              <w:rPr>
                <w:rFonts w:ascii="仿宋_GB2312" w:hAnsi="仿宋_GB2312" w:cs="仿宋_GB2312" w:eastAsia="仿宋_GB2312"/>
              </w:rPr>
              <w:t>，调节精度</w:t>
            </w:r>
            <w:r>
              <w:rPr>
                <w:rFonts w:ascii="仿宋_GB2312" w:hAnsi="仿宋_GB2312" w:cs="仿宋_GB2312" w:eastAsia="仿宋_GB2312"/>
              </w:rPr>
              <w:t>0.5 l/min</w:t>
            </w:r>
            <w:r>
              <w:rPr>
                <w:rFonts w:ascii="仿宋_GB2312" w:hAnsi="仿宋_GB2312" w:cs="仿宋_GB2312" w:eastAsia="仿宋_GB2312"/>
              </w:rPr>
              <w:t>；流速调节区间</w:t>
            </w:r>
            <w:r>
              <w:rPr>
                <w:rFonts w:ascii="仿宋_GB2312" w:hAnsi="仿宋_GB2312" w:cs="仿宋_GB2312" w:eastAsia="仿宋_GB2312"/>
              </w:rPr>
              <w:t>10l-15l/min</w:t>
            </w:r>
            <w:r>
              <w:rPr>
                <w:rFonts w:ascii="仿宋_GB2312" w:hAnsi="仿宋_GB2312" w:cs="仿宋_GB2312" w:eastAsia="仿宋_GB2312"/>
              </w:rPr>
              <w:t>，调节精度</w:t>
            </w:r>
            <w:r>
              <w:rPr>
                <w:rFonts w:ascii="仿宋_GB2312" w:hAnsi="仿宋_GB2312" w:cs="仿宋_GB2312" w:eastAsia="仿宋_GB2312"/>
              </w:rPr>
              <w:t>1l/min</w:t>
            </w:r>
            <w:r>
              <w:rPr>
                <w:rFonts w:ascii="仿宋_GB2312" w:hAnsi="仿宋_GB2312" w:cs="仿宋_GB2312" w:eastAsia="仿宋_GB2312"/>
              </w:rPr>
              <w:t>。</w:t>
            </w:r>
          </w:p>
          <w:p>
            <w:pPr>
              <w:pStyle w:val="null3"/>
              <w:spacing w:after="165"/>
              <w:ind w:left="15"/>
              <w:jc w:val="both"/>
            </w:pPr>
            <w:r>
              <w:rPr>
                <w:rFonts w:ascii="仿宋_GB2312" w:hAnsi="仿宋_GB2312" w:cs="仿宋_GB2312" w:eastAsia="仿宋_GB2312"/>
              </w:rPr>
              <w:t>7.6</w:t>
            </w:r>
            <w:r>
              <w:rPr>
                <w:rFonts w:ascii="仿宋_GB2312" w:hAnsi="仿宋_GB2312" w:cs="仿宋_GB2312" w:eastAsia="仿宋_GB2312"/>
              </w:rPr>
              <w:t>、腹腔</w:t>
            </w:r>
            <w:r>
              <w:rPr>
                <w:rFonts w:ascii="仿宋_GB2312" w:hAnsi="仿宋_GB2312" w:cs="仿宋_GB2312" w:eastAsia="仿宋_GB2312"/>
              </w:rPr>
              <w:t>/</w:t>
            </w:r>
            <w:r>
              <w:rPr>
                <w:rFonts w:ascii="仿宋_GB2312" w:hAnsi="仿宋_GB2312" w:cs="仿宋_GB2312" w:eastAsia="仿宋_GB2312"/>
              </w:rPr>
              <w:t>管路过压时会自动报警并泄压，管路阻塞时会停止注气。</w:t>
            </w:r>
          </w:p>
          <w:p>
            <w:pPr>
              <w:pStyle w:val="null3"/>
              <w:spacing w:after="165"/>
              <w:ind w:left="15"/>
              <w:jc w:val="both"/>
            </w:pPr>
            <w:r>
              <w:rPr>
                <w:rFonts w:ascii="仿宋_GB2312" w:hAnsi="仿宋_GB2312" w:cs="仿宋_GB2312" w:eastAsia="仿宋_GB2312"/>
              </w:rPr>
              <w:t>▲7.7</w:t>
            </w:r>
            <w:r>
              <w:rPr>
                <w:rFonts w:ascii="仿宋_GB2312" w:hAnsi="仿宋_GB2312" w:cs="仿宋_GB2312" w:eastAsia="仿宋_GB2312"/>
              </w:rPr>
              <w:t>、含主动除雾套件，无需从腹腔取出腔镜镜头，在腔内即可除去镜头表面雾气，清晰视野。</w:t>
            </w:r>
          </w:p>
          <w:p>
            <w:pPr>
              <w:pStyle w:val="null3"/>
              <w:spacing w:after="165"/>
              <w:jc w:val="left"/>
            </w:pPr>
          </w:p>
        </w:tc>
      </w:tr>
      <w:tr>
        <w:tc>
          <w:tcPr>
            <w:tcW w:type="dxa" w:w="415"/>
          </w:tcPr>
          <w:p>
            <w:pPr>
              <w:pStyle w:val="null3"/>
              <w:jc w:val="center"/>
            </w:pPr>
            <w:r>
              <w:rPr>
                <w:rFonts w:ascii="仿宋_GB2312" w:hAnsi="仿宋_GB2312" w:cs="仿宋_GB2312" w:eastAsia="仿宋_GB2312"/>
              </w:rPr>
              <w:t>9</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8</w:t>
            </w:r>
            <w:r>
              <w:rPr>
                <w:rFonts w:ascii="仿宋_GB2312" w:hAnsi="仿宋_GB2312" w:cs="仿宋_GB2312" w:eastAsia="仿宋_GB2312"/>
                <w:sz w:val="24"/>
              </w:rPr>
              <w:t>、排烟系统</w:t>
            </w:r>
          </w:p>
          <w:p>
            <w:pPr>
              <w:pStyle w:val="null3"/>
              <w:spacing w:after="165"/>
              <w:jc w:val="left"/>
            </w:pPr>
            <w:r>
              <w:rPr>
                <w:rFonts w:ascii="仿宋_GB2312" w:hAnsi="仿宋_GB2312" w:cs="仿宋_GB2312" w:eastAsia="仿宋_GB2312"/>
                <w:sz w:val="24"/>
              </w:rPr>
              <w:t>8.1、排烟系统含多层级净化模块，PM2.5颗粒物整体去除率≥99.9%。</w:t>
            </w:r>
          </w:p>
          <w:p>
            <w:pPr>
              <w:pStyle w:val="null3"/>
              <w:spacing w:after="165"/>
              <w:jc w:val="left"/>
            </w:pPr>
            <w:r>
              <w:rPr>
                <w:rFonts w:ascii="仿宋_GB2312" w:hAnsi="仿宋_GB2312" w:cs="仿宋_GB2312" w:eastAsia="仿宋_GB2312"/>
                <w:sz w:val="24"/>
              </w:rPr>
              <w:t>▲8.2、排烟系统含光触媒杀菌模块和紫外线杀菌模块，微生物广谱杀菌效率≥98.7%。</w:t>
            </w:r>
          </w:p>
          <w:p>
            <w:pPr>
              <w:pStyle w:val="null3"/>
              <w:spacing w:after="165"/>
              <w:jc w:val="left"/>
            </w:pPr>
            <w:r>
              <w:rPr>
                <w:rFonts w:ascii="仿宋_GB2312" w:hAnsi="仿宋_GB2312" w:cs="仿宋_GB2312" w:eastAsia="仿宋_GB2312"/>
                <w:sz w:val="24"/>
              </w:rPr>
              <w:t>▲8.3、无耗材，只需一次采购，装机后无耗材和滤芯等重复支出成本。</w:t>
            </w:r>
          </w:p>
          <w:p>
            <w:pPr>
              <w:pStyle w:val="null3"/>
              <w:spacing w:after="165"/>
              <w:jc w:val="left"/>
            </w:pPr>
            <w:r>
              <w:rPr>
                <w:rFonts w:ascii="仿宋_GB2312" w:hAnsi="仿宋_GB2312" w:cs="仿宋_GB2312" w:eastAsia="仿宋_GB2312"/>
                <w:sz w:val="24"/>
              </w:rPr>
              <w:t>8.4、排烟系统通过无线模块，可与所有品牌和型号的电刀或超声刀联动，实现自动排烟。</w:t>
            </w:r>
          </w:p>
          <w:p>
            <w:pPr>
              <w:pStyle w:val="null3"/>
              <w:spacing w:after="165"/>
              <w:jc w:val="left"/>
            </w:pPr>
            <w:r>
              <w:rPr>
                <w:rFonts w:ascii="仿宋_GB2312" w:hAnsi="仿宋_GB2312" w:cs="仿宋_GB2312" w:eastAsia="仿宋_GB2312"/>
                <w:sz w:val="24"/>
              </w:rPr>
              <w:t>8.5、术中可同时联动≥3把能量器械，满足医生同时使用超声刀、单极和双极的需求。</w:t>
            </w:r>
          </w:p>
          <w:p>
            <w:pPr>
              <w:pStyle w:val="null3"/>
              <w:spacing w:after="165"/>
              <w:jc w:val="left"/>
            </w:pPr>
            <w:r>
              <w:rPr>
                <w:rFonts w:ascii="仿宋_GB2312" w:hAnsi="仿宋_GB2312" w:cs="仿宋_GB2312" w:eastAsia="仿宋_GB2312"/>
                <w:sz w:val="24"/>
              </w:rPr>
              <w:t>▲8.6、内含污染物检测传感器，可通过主机实时动态显示净化后的PM2.5和TVOC值。</w:t>
            </w:r>
          </w:p>
          <w:p>
            <w:pPr>
              <w:pStyle w:val="null3"/>
              <w:spacing w:after="165"/>
              <w:jc w:val="left"/>
            </w:pPr>
            <w:r>
              <w:rPr>
                <w:rFonts w:ascii="仿宋_GB2312" w:hAnsi="仿宋_GB2312" w:cs="仿宋_GB2312" w:eastAsia="仿宋_GB2312"/>
                <w:sz w:val="24"/>
              </w:rPr>
              <w:t>8.7、液晶触摸屏≥11英寸。</w:t>
            </w:r>
          </w:p>
          <w:p>
            <w:pPr>
              <w:pStyle w:val="null3"/>
              <w:spacing w:after="165"/>
              <w:jc w:val="left"/>
            </w:pPr>
            <w:r>
              <w:rPr>
                <w:rFonts w:ascii="仿宋_GB2312" w:hAnsi="仿宋_GB2312" w:cs="仿宋_GB2312" w:eastAsia="仿宋_GB2312"/>
                <w:sz w:val="24"/>
              </w:rPr>
              <w:t>8.8、拥有排烟延迟关闭功能，可调节排烟的延迟关闭时间范围，范围从0秒-5秒。</w:t>
            </w:r>
          </w:p>
        </w:tc>
      </w:tr>
      <w:tr>
        <w:tc>
          <w:tcPr>
            <w:tcW w:type="dxa" w:w="415"/>
          </w:tcPr>
          <w:p>
            <w:pPr>
              <w:pStyle w:val="null3"/>
              <w:jc w:val="center"/>
            </w:pPr>
            <w:r>
              <w:rPr>
                <w:rFonts w:ascii="仿宋_GB2312" w:hAnsi="仿宋_GB2312" w:cs="仿宋_GB2312" w:eastAsia="仿宋_GB2312"/>
              </w:rPr>
              <w:t>10</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jc w:val="left"/>
            </w:pPr>
            <w:r>
              <w:rPr>
                <w:rFonts w:ascii="仿宋_GB2312" w:hAnsi="仿宋_GB2312" w:cs="仿宋_GB2312" w:eastAsia="仿宋_GB2312"/>
                <w:sz w:val="24"/>
              </w:rPr>
              <w:t>9</w:t>
            </w:r>
            <w:r>
              <w:rPr>
                <w:rFonts w:ascii="仿宋_GB2312" w:hAnsi="仿宋_GB2312" w:cs="仿宋_GB2312" w:eastAsia="仿宋_GB2312"/>
                <w:sz w:val="24"/>
              </w:rPr>
              <w:t>、配置要求</w:t>
            </w:r>
          </w:p>
          <w:p>
            <w:pPr>
              <w:pStyle w:val="null3"/>
              <w:spacing w:after="165"/>
              <w:jc w:val="left"/>
            </w:pPr>
            <w:r>
              <w:rPr>
                <w:rFonts w:ascii="仿宋_GB2312" w:hAnsi="仿宋_GB2312" w:cs="仿宋_GB2312" w:eastAsia="仿宋_GB2312"/>
                <w:sz w:val="24"/>
              </w:rPr>
              <w:t>摄像主机</w:t>
            </w:r>
            <w:r>
              <w:rPr>
                <w:rFonts w:ascii="仿宋_GB2312" w:hAnsi="仿宋_GB2312" w:cs="仿宋_GB2312" w:eastAsia="仿宋_GB2312"/>
                <w:sz w:val="24"/>
              </w:rPr>
              <w:t xml:space="preserve">                 </w:t>
            </w:r>
            <w:r>
              <w:rPr>
                <w:rFonts w:ascii="仿宋_GB2312" w:hAnsi="仿宋_GB2312" w:cs="仿宋_GB2312" w:eastAsia="仿宋_GB2312"/>
                <w:sz w:val="24"/>
              </w:rPr>
              <w:t>1台</w:t>
            </w:r>
          </w:p>
          <w:p>
            <w:pPr>
              <w:pStyle w:val="null3"/>
              <w:spacing w:after="165"/>
              <w:jc w:val="left"/>
            </w:pPr>
            <w:r>
              <w:rPr>
                <w:rFonts w:ascii="仿宋_GB2312" w:hAnsi="仿宋_GB2312" w:cs="仿宋_GB2312" w:eastAsia="仿宋_GB2312"/>
                <w:sz w:val="24"/>
              </w:rPr>
              <w:t>摄像头</w:t>
            </w:r>
            <w:r>
              <w:rPr>
                <w:rFonts w:ascii="仿宋_GB2312" w:hAnsi="仿宋_GB2312" w:cs="仿宋_GB2312" w:eastAsia="仿宋_GB2312"/>
                <w:sz w:val="24"/>
              </w:rPr>
              <w:t xml:space="preserve">                    </w:t>
            </w:r>
            <w:r>
              <w:rPr>
                <w:rFonts w:ascii="仿宋_GB2312" w:hAnsi="仿宋_GB2312" w:cs="仿宋_GB2312" w:eastAsia="仿宋_GB2312"/>
                <w:sz w:val="24"/>
              </w:rPr>
              <w:t>1个</w:t>
            </w:r>
          </w:p>
          <w:p>
            <w:pPr>
              <w:pStyle w:val="null3"/>
              <w:spacing w:after="165"/>
              <w:jc w:val="left"/>
            </w:pPr>
            <w:r>
              <w:rPr>
                <w:rFonts w:ascii="仿宋_GB2312" w:hAnsi="仿宋_GB2312" w:cs="仿宋_GB2312" w:eastAsia="仿宋_GB2312"/>
                <w:sz w:val="24"/>
              </w:rPr>
              <w:t>冷光源</w:t>
            </w:r>
            <w:r>
              <w:rPr>
                <w:rFonts w:ascii="仿宋_GB2312" w:hAnsi="仿宋_GB2312" w:cs="仿宋_GB2312" w:eastAsia="仿宋_GB2312"/>
                <w:sz w:val="24"/>
              </w:rPr>
              <w:t xml:space="preserve">                    </w:t>
            </w:r>
            <w:r>
              <w:rPr>
                <w:rFonts w:ascii="仿宋_GB2312" w:hAnsi="仿宋_GB2312" w:cs="仿宋_GB2312" w:eastAsia="仿宋_GB2312"/>
                <w:sz w:val="24"/>
              </w:rPr>
              <w:t>1台</w:t>
            </w:r>
          </w:p>
          <w:p>
            <w:pPr>
              <w:pStyle w:val="null3"/>
              <w:spacing w:after="165"/>
              <w:jc w:val="left"/>
            </w:pPr>
            <w:r>
              <w:rPr>
                <w:rFonts w:ascii="仿宋_GB2312" w:hAnsi="仿宋_GB2312" w:cs="仿宋_GB2312" w:eastAsia="仿宋_GB2312"/>
                <w:sz w:val="24"/>
              </w:rPr>
              <w:t>腹腔镜</w:t>
            </w:r>
            <w:r>
              <w:rPr>
                <w:rFonts w:ascii="仿宋_GB2312" w:hAnsi="仿宋_GB2312" w:cs="仿宋_GB2312" w:eastAsia="仿宋_GB2312"/>
                <w:sz w:val="24"/>
              </w:rPr>
              <w:t xml:space="preserve">                    </w:t>
            </w:r>
            <w:r>
              <w:rPr>
                <w:rFonts w:ascii="仿宋_GB2312" w:hAnsi="仿宋_GB2312" w:cs="仿宋_GB2312" w:eastAsia="仿宋_GB2312"/>
                <w:sz w:val="24"/>
              </w:rPr>
              <w:t>4根</w:t>
            </w:r>
          </w:p>
          <w:p>
            <w:pPr>
              <w:pStyle w:val="null3"/>
              <w:spacing w:after="165"/>
              <w:jc w:val="left"/>
            </w:pPr>
            <w:r>
              <w:rPr>
                <w:rFonts w:ascii="仿宋_GB2312" w:hAnsi="仿宋_GB2312" w:cs="仿宋_GB2312" w:eastAsia="仿宋_GB2312"/>
                <w:sz w:val="24"/>
              </w:rPr>
              <w:t>导光束</w:t>
            </w:r>
            <w:r>
              <w:rPr>
                <w:rFonts w:ascii="仿宋_GB2312" w:hAnsi="仿宋_GB2312" w:cs="仿宋_GB2312" w:eastAsia="仿宋_GB2312"/>
                <w:sz w:val="24"/>
              </w:rPr>
              <w:t xml:space="preserve">                    </w:t>
            </w:r>
            <w:r>
              <w:rPr>
                <w:rFonts w:ascii="仿宋_GB2312" w:hAnsi="仿宋_GB2312" w:cs="仿宋_GB2312" w:eastAsia="仿宋_GB2312"/>
                <w:sz w:val="24"/>
              </w:rPr>
              <w:t>4根</w:t>
            </w:r>
          </w:p>
          <w:p>
            <w:pPr>
              <w:pStyle w:val="null3"/>
              <w:spacing w:after="165"/>
              <w:jc w:val="left"/>
            </w:pPr>
            <w:r>
              <w:rPr>
                <w:rFonts w:ascii="仿宋_GB2312" w:hAnsi="仿宋_GB2312" w:cs="仿宋_GB2312" w:eastAsia="仿宋_GB2312"/>
                <w:sz w:val="24"/>
              </w:rPr>
              <w:t>专业医用图像显示器</w:t>
            </w:r>
            <w:r>
              <w:rPr>
                <w:rFonts w:ascii="仿宋_GB2312" w:hAnsi="仿宋_GB2312" w:cs="仿宋_GB2312" w:eastAsia="仿宋_GB2312"/>
                <w:sz w:val="24"/>
              </w:rPr>
              <w:t xml:space="preserve">        </w:t>
            </w:r>
            <w:r>
              <w:rPr>
                <w:rFonts w:ascii="仿宋_GB2312" w:hAnsi="仿宋_GB2312" w:cs="仿宋_GB2312" w:eastAsia="仿宋_GB2312"/>
                <w:sz w:val="24"/>
              </w:rPr>
              <w:t>2台</w:t>
            </w:r>
          </w:p>
          <w:p>
            <w:pPr>
              <w:pStyle w:val="null3"/>
              <w:spacing w:after="165"/>
              <w:jc w:val="left"/>
            </w:pPr>
            <w:r>
              <w:rPr>
                <w:rFonts w:ascii="仿宋_GB2312" w:hAnsi="仿宋_GB2312" w:cs="仿宋_GB2312" w:eastAsia="仿宋_GB2312"/>
                <w:sz w:val="24"/>
              </w:rPr>
              <w:t>台车</w:t>
            </w:r>
            <w:r>
              <w:rPr>
                <w:rFonts w:ascii="仿宋_GB2312" w:hAnsi="仿宋_GB2312" w:cs="仿宋_GB2312" w:eastAsia="仿宋_GB2312"/>
                <w:sz w:val="24"/>
              </w:rPr>
              <w:t xml:space="preserve">                      </w:t>
            </w:r>
            <w:r>
              <w:rPr>
                <w:rFonts w:ascii="仿宋_GB2312" w:hAnsi="仿宋_GB2312" w:cs="仿宋_GB2312" w:eastAsia="仿宋_GB2312"/>
                <w:sz w:val="24"/>
              </w:rPr>
              <w:t>2台</w:t>
            </w:r>
          </w:p>
          <w:p>
            <w:pPr>
              <w:pStyle w:val="null3"/>
              <w:spacing w:after="165"/>
              <w:jc w:val="left"/>
            </w:pPr>
            <w:r>
              <w:rPr>
                <w:rFonts w:ascii="仿宋_GB2312" w:hAnsi="仿宋_GB2312" w:cs="仿宋_GB2312" w:eastAsia="仿宋_GB2312"/>
                <w:sz w:val="24"/>
              </w:rPr>
              <w:t>气腹机</w:t>
            </w:r>
            <w:r>
              <w:rPr>
                <w:rFonts w:ascii="仿宋_GB2312" w:hAnsi="仿宋_GB2312" w:cs="仿宋_GB2312" w:eastAsia="仿宋_GB2312"/>
                <w:sz w:val="24"/>
              </w:rPr>
              <w:t xml:space="preserve">                    </w:t>
            </w:r>
            <w:r>
              <w:rPr>
                <w:rFonts w:ascii="仿宋_GB2312" w:hAnsi="仿宋_GB2312" w:cs="仿宋_GB2312" w:eastAsia="仿宋_GB2312"/>
                <w:sz w:val="24"/>
              </w:rPr>
              <w:t>1台</w:t>
            </w:r>
          </w:p>
          <w:p>
            <w:pPr>
              <w:pStyle w:val="null3"/>
              <w:spacing w:after="165"/>
              <w:jc w:val="left"/>
            </w:pPr>
            <w:r>
              <w:rPr>
                <w:rFonts w:ascii="仿宋_GB2312" w:hAnsi="仿宋_GB2312" w:cs="仿宋_GB2312" w:eastAsia="仿宋_GB2312"/>
                <w:sz w:val="24"/>
              </w:rPr>
              <w:t>排烟系统</w:t>
            </w:r>
            <w:r>
              <w:rPr>
                <w:rFonts w:ascii="仿宋_GB2312" w:hAnsi="仿宋_GB2312" w:cs="仿宋_GB2312" w:eastAsia="仿宋_GB2312"/>
                <w:sz w:val="24"/>
              </w:rPr>
              <w:t xml:space="preserve">                  </w:t>
            </w:r>
            <w:r>
              <w:rPr>
                <w:rFonts w:ascii="仿宋_GB2312" w:hAnsi="仿宋_GB2312" w:cs="仿宋_GB2312" w:eastAsia="仿宋_GB2312"/>
                <w:sz w:val="24"/>
              </w:rPr>
              <w:t>1台</w:t>
            </w:r>
          </w:p>
          <w:p>
            <w:pPr>
              <w:pStyle w:val="null3"/>
              <w:spacing w:after="165"/>
              <w:jc w:val="left"/>
            </w:pPr>
            <w:r>
              <w:rPr>
                <w:rFonts w:ascii="仿宋_GB2312" w:hAnsi="仿宋_GB2312" w:cs="仿宋_GB2312" w:eastAsia="仿宋_GB2312"/>
                <w:sz w:val="24"/>
              </w:rPr>
              <w:t>内窥镜消毒盒</w:t>
            </w:r>
            <w:r>
              <w:rPr>
                <w:rFonts w:ascii="仿宋_GB2312" w:hAnsi="仿宋_GB2312" w:cs="仿宋_GB2312" w:eastAsia="仿宋_GB2312"/>
                <w:sz w:val="24"/>
              </w:rPr>
              <w:t xml:space="preserve">             </w:t>
            </w:r>
            <w:r>
              <w:rPr>
                <w:rFonts w:ascii="仿宋_GB2312" w:hAnsi="仿宋_GB2312" w:cs="仿宋_GB2312" w:eastAsia="仿宋_GB2312"/>
                <w:sz w:val="24"/>
              </w:rPr>
              <w:t>4个</w:t>
            </w:r>
          </w:p>
        </w:tc>
      </w:tr>
      <w:tr>
        <w:tc>
          <w:tcPr>
            <w:tcW w:type="dxa" w:w="415"/>
          </w:tcPr>
          <w:p>
            <w:pPr>
              <w:pStyle w:val="null3"/>
              <w:jc w:val="center"/>
            </w:pPr>
            <w:r>
              <w:rPr>
                <w:rFonts w:ascii="仿宋_GB2312" w:hAnsi="仿宋_GB2312" w:cs="仿宋_GB2312" w:eastAsia="仿宋_GB2312"/>
              </w:rPr>
              <w:t>11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jc w:val="left"/>
            </w:pPr>
            <w:r>
              <w:rPr>
                <w:rFonts w:ascii="仿宋_GB2312" w:hAnsi="仿宋_GB2312" w:cs="仿宋_GB2312" w:eastAsia="仿宋_GB2312"/>
                <w:sz w:val="21"/>
              </w:rPr>
              <w:t>10</w:t>
            </w:r>
            <w:r>
              <w:rPr>
                <w:rFonts w:ascii="仿宋_GB2312" w:hAnsi="仿宋_GB2312" w:cs="仿宋_GB2312" w:eastAsia="仿宋_GB2312"/>
                <w:sz w:val="21"/>
              </w:rPr>
              <w:t>、其他要求：</w:t>
            </w:r>
            <w:r>
              <w:rPr>
                <w:rFonts w:ascii="仿宋_GB2312" w:hAnsi="仿宋_GB2312" w:cs="仿宋_GB2312" w:eastAsia="仿宋_GB2312"/>
                <w:sz w:val="24"/>
              </w:rPr>
              <w:t>质保期</w:t>
            </w:r>
            <w:r>
              <w:rPr>
                <w:rFonts w:ascii="仿宋_GB2312" w:hAnsi="仿宋_GB2312" w:cs="仿宋_GB2312" w:eastAsia="仿宋_GB2312"/>
                <w:sz w:val="24"/>
              </w:rPr>
              <w:t>≥3年，开放设备的Dicom及信息系统接口。</w:t>
            </w:r>
          </w:p>
        </w:tc>
      </w:tr>
    </w:tbl>
    <w:p>
      <w:pPr>
        <w:pStyle w:val="null3"/>
        <w:jc w:val="left"/>
      </w:pPr>
      <w:r>
        <w:rPr>
          <w:rFonts w:ascii="仿宋_GB2312" w:hAnsi="仿宋_GB2312" w:cs="仿宋_GB2312" w:eastAsia="仿宋_GB2312"/>
        </w:rPr>
        <w:t>标的名称：一体化宫内刨削系统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 xml:space="preserve">1. </w:t>
            </w:r>
            <w:r>
              <w:rPr>
                <w:rFonts w:ascii="仿宋_GB2312" w:hAnsi="仿宋_GB2312" w:cs="仿宋_GB2312" w:eastAsia="仿宋_GB2312"/>
                <w:sz w:val="24"/>
              </w:rPr>
              <w:t>宫腔组织切除动力系统</w:t>
            </w:r>
          </w:p>
          <w:p>
            <w:pPr>
              <w:pStyle w:val="null3"/>
              <w:spacing w:after="165"/>
              <w:jc w:val="left"/>
            </w:pPr>
            <w:r>
              <w:rPr>
                <w:rFonts w:ascii="仿宋_GB2312" w:hAnsi="仿宋_GB2312" w:cs="仿宋_GB2312" w:eastAsia="仿宋_GB2312"/>
                <w:sz w:val="24"/>
              </w:rPr>
              <w:t>▲1.1注册证适用范围：妇科内窥镜手术，专科专用</w:t>
            </w:r>
          </w:p>
          <w:p>
            <w:pPr>
              <w:pStyle w:val="null3"/>
              <w:spacing w:after="165"/>
              <w:jc w:val="left"/>
            </w:pPr>
            <w:r>
              <w:rPr>
                <w:rFonts w:ascii="仿宋_GB2312" w:hAnsi="仿宋_GB2312" w:cs="仿宋_GB2312" w:eastAsia="仿宋_GB2312"/>
                <w:sz w:val="24"/>
              </w:rPr>
              <w:t>1.2机械旋切原理，通过电机的运动带动软轴旋转，为宫腔组织刨削器或切除装置提供机械动力。</w:t>
            </w:r>
          </w:p>
          <w:p>
            <w:pPr>
              <w:pStyle w:val="null3"/>
              <w:spacing w:after="165"/>
              <w:jc w:val="left"/>
            </w:pPr>
            <w:r>
              <w:rPr>
                <w:rFonts w:ascii="仿宋_GB2312" w:hAnsi="仿宋_GB2312" w:cs="仿宋_GB2312" w:eastAsia="仿宋_GB2312"/>
                <w:sz w:val="24"/>
              </w:rPr>
              <w:t>1.3输出转速≤1750r/min</w:t>
            </w:r>
          </w:p>
          <w:p>
            <w:pPr>
              <w:pStyle w:val="null3"/>
              <w:spacing w:after="165"/>
              <w:jc w:val="left"/>
            </w:pPr>
            <w:r>
              <w:rPr>
                <w:rFonts w:ascii="仿宋_GB2312" w:hAnsi="仿宋_GB2312" w:cs="仿宋_GB2312" w:eastAsia="仿宋_GB2312"/>
                <w:sz w:val="24"/>
              </w:rPr>
              <w:t>1.4脚踏单按键设计，启动停止实时控制</w:t>
            </w:r>
          </w:p>
          <w:p>
            <w:pPr>
              <w:pStyle w:val="null3"/>
              <w:spacing w:after="165"/>
              <w:jc w:val="left"/>
            </w:pPr>
            <w:r>
              <w:rPr>
                <w:rFonts w:ascii="仿宋_GB2312" w:hAnsi="仿宋_GB2312" w:cs="仿宋_GB2312" w:eastAsia="仿宋_GB2312"/>
                <w:sz w:val="24"/>
              </w:rPr>
              <w:t>1.5设备操作仅一个开关按键</w:t>
            </w:r>
          </w:p>
          <w:p>
            <w:pPr>
              <w:pStyle w:val="null3"/>
              <w:spacing w:after="165"/>
              <w:jc w:val="left"/>
            </w:pPr>
            <w:r>
              <w:rPr>
                <w:rFonts w:ascii="仿宋_GB2312" w:hAnsi="仿宋_GB2312" w:cs="仿宋_GB2312" w:eastAsia="仿宋_GB2312"/>
                <w:sz w:val="24"/>
              </w:rPr>
              <w:t>1.6液晶显示屏，可以同时显示整体手术时间，以及切除时间</w:t>
            </w:r>
          </w:p>
          <w:p>
            <w:pPr>
              <w:pStyle w:val="null3"/>
              <w:spacing w:after="165"/>
              <w:jc w:val="left"/>
            </w:pPr>
            <w:r>
              <w:rPr>
                <w:rFonts w:ascii="仿宋_GB2312" w:hAnsi="仿宋_GB2312" w:cs="仿宋_GB2312" w:eastAsia="仿宋_GB2312"/>
                <w:sz w:val="24"/>
              </w:rPr>
              <w:t>1.7切除组织可以直接用于病理检查</w:t>
            </w:r>
          </w:p>
          <w:p>
            <w:pPr>
              <w:pStyle w:val="null3"/>
              <w:spacing w:after="165"/>
              <w:jc w:val="left"/>
            </w:pPr>
            <w:r>
              <w:rPr>
                <w:rFonts w:ascii="仿宋_GB2312" w:hAnsi="仿宋_GB2312" w:cs="仿宋_GB2312" w:eastAsia="仿宋_GB2312"/>
                <w:sz w:val="24"/>
              </w:rPr>
              <w:t>1.8切割装置连接口为防脱落锁扣设计，即插即用</w:t>
            </w:r>
          </w:p>
          <w:p>
            <w:pPr>
              <w:pStyle w:val="null3"/>
              <w:spacing w:after="165"/>
              <w:jc w:val="left"/>
            </w:pPr>
            <w:r>
              <w:rPr>
                <w:rFonts w:ascii="仿宋_GB2312" w:hAnsi="仿宋_GB2312" w:cs="仿宋_GB2312" w:eastAsia="仿宋_GB2312"/>
                <w:sz w:val="24"/>
              </w:rPr>
              <w:t>1.9过载保护设计，实时监测术中情况，过载时自动停止</w:t>
            </w:r>
          </w:p>
          <w:p>
            <w:pPr>
              <w:pStyle w:val="null3"/>
              <w:spacing w:after="165"/>
              <w:jc w:val="left"/>
            </w:pPr>
            <w:r>
              <w:rPr>
                <w:rFonts w:ascii="仿宋_GB2312" w:hAnsi="仿宋_GB2312" w:cs="仿宋_GB2312" w:eastAsia="仿宋_GB2312"/>
                <w:sz w:val="24"/>
              </w:rPr>
              <w:t>1.10蜂鸣预警设置，可以及时提示切割时的异常情况</w:t>
            </w:r>
          </w:p>
          <w:p>
            <w:pPr>
              <w:pStyle w:val="null3"/>
              <w:spacing w:after="165"/>
              <w:jc w:val="left"/>
            </w:pPr>
            <w:r>
              <w:rPr>
                <w:rFonts w:ascii="仿宋_GB2312" w:hAnsi="仿宋_GB2312" w:cs="仿宋_GB2312" w:eastAsia="仿宋_GB2312"/>
                <w:sz w:val="24"/>
              </w:rPr>
              <w:t>▲1.11顺时针旋转运动，切割转速效率≥4000转/分钟，同时往复频率≥3次/秒</w:t>
            </w:r>
          </w:p>
          <w:p>
            <w:pPr>
              <w:pStyle w:val="null3"/>
              <w:spacing w:after="165"/>
              <w:jc w:val="left"/>
            </w:pPr>
            <w:r>
              <w:rPr>
                <w:rFonts w:ascii="仿宋_GB2312" w:hAnsi="仿宋_GB2312" w:cs="仿宋_GB2312" w:eastAsia="仿宋_GB2312"/>
                <w:sz w:val="24"/>
              </w:rPr>
              <w:t>▲1.12切割窗口可同时完成组织切除和组织吸引，切落组织可吸出体外</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1"/>
              </w:rPr>
              <w:t>2</w:t>
            </w:r>
            <w:r>
              <w:rPr>
                <w:rFonts w:ascii="仿宋_GB2312" w:hAnsi="仿宋_GB2312" w:cs="仿宋_GB2312" w:eastAsia="仿宋_GB2312"/>
                <w:sz w:val="21"/>
              </w:rPr>
              <w:t>．宫腔内窥镜及配套手术器械</w:t>
            </w:r>
          </w:p>
          <w:p>
            <w:pPr>
              <w:pStyle w:val="null3"/>
              <w:spacing w:after="165"/>
              <w:jc w:val="left"/>
            </w:pPr>
            <w:r>
              <w:rPr>
                <w:rFonts w:ascii="仿宋_GB2312" w:hAnsi="仿宋_GB2312" w:cs="仿宋_GB2312" w:eastAsia="仿宋_GB2312"/>
                <w:sz w:val="24"/>
              </w:rPr>
              <w:t>2.1 Y型一体式宫腔镜设计,视向角≤12°，视场角≥70°</w:t>
            </w:r>
          </w:p>
          <w:p>
            <w:pPr>
              <w:pStyle w:val="null3"/>
              <w:spacing w:after="165"/>
              <w:jc w:val="left"/>
            </w:pPr>
            <w:r>
              <w:rPr>
                <w:rFonts w:ascii="仿宋_GB2312" w:hAnsi="仿宋_GB2312" w:cs="仿宋_GB2312" w:eastAsia="仿宋_GB2312"/>
                <w:sz w:val="24"/>
              </w:rPr>
              <w:t>2.2 蓝宝石镜面，防滑耐磨</w:t>
            </w:r>
          </w:p>
          <w:p>
            <w:pPr>
              <w:pStyle w:val="null3"/>
              <w:spacing w:after="165"/>
              <w:jc w:val="left"/>
            </w:pPr>
            <w:r>
              <w:rPr>
                <w:rFonts w:ascii="仿宋_GB2312" w:hAnsi="仿宋_GB2312" w:cs="仿宋_GB2312" w:eastAsia="仿宋_GB2312"/>
                <w:sz w:val="24"/>
              </w:rPr>
              <w:t>▲2.3 镜体工作长度≤195mm，重量≤250克</w:t>
            </w:r>
          </w:p>
          <w:p>
            <w:pPr>
              <w:pStyle w:val="null3"/>
              <w:spacing w:after="165"/>
              <w:jc w:val="left"/>
            </w:pPr>
            <w:r>
              <w:rPr>
                <w:rFonts w:ascii="仿宋_GB2312" w:hAnsi="仿宋_GB2312" w:cs="仿宋_GB2312" w:eastAsia="仿宋_GB2312"/>
                <w:sz w:val="24"/>
              </w:rPr>
              <w:t>▲2.4 可耐受高温高压或低温等离子消毒</w:t>
            </w:r>
          </w:p>
          <w:p>
            <w:pPr>
              <w:pStyle w:val="null3"/>
              <w:spacing w:after="165"/>
              <w:jc w:val="left"/>
            </w:pPr>
            <w:r>
              <w:rPr>
                <w:rFonts w:ascii="仿宋_GB2312" w:hAnsi="仿宋_GB2312" w:cs="仿宋_GB2312" w:eastAsia="仿宋_GB2312"/>
                <w:sz w:val="24"/>
              </w:rPr>
              <w:t>▲2.5 外鞘（最大插入部宽度）≤22Fr同时，器械通道孔径≥3.8mm</w:t>
            </w:r>
          </w:p>
          <w:p>
            <w:pPr>
              <w:pStyle w:val="null3"/>
              <w:spacing w:after="165"/>
              <w:jc w:val="left"/>
            </w:pPr>
            <w:r>
              <w:rPr>
                <w:rFonts w:ascii="仿宋_GB2312" w:hAnsi="仿宋_GB2312" w:cs="仿宋_GB2312" w:eastAsia="仿宋_GB2312"/>
                <w:sz w:val="24"/>
              </w:rPr>
              <w:t>2.6 顶端喙状椭圆形设计，方便置入；360°可旋转式进水口设计，便于临床使用</w:t>
            </w:r>
          </w:p>
          <w:p>
            <w:pPr>
              <w:pStyle w:val="null3"/>
              <w:spacing w:after="165"/>
              <w:jc w:val="left"/>
            </w:pPr>
            <w:r>
              <w:rPr>
                <w:rFonts w:ascii="仿宋_GB2312" w:hAnsi="仿宋_GB2312" w:cs="仿宋_GB2312" w:eastAsia="仿宋_GB2312"/>
                <w:sz w:val="24"/>
              </w:rPr>
              <w:t>▲2.7 一镜实现：可单独配合钳夹器械使用，也可配合旋切、刨削刀头使用</w:t>
            </w:r>
          </w:p>
          <w:p>
            <w:pPr>
              <w:pStyle w:val="null3"/>
              <w:spacing w:after="165"/>
              <w:jc w:val="left"/>
            </w:pPr>
            <w:r>
              <w:rPr>
                <w:rFonts w:ascii="仿宋_GB2312" w:hAnsi="仿宋_GB2312" w:cs="仿宋_GB2312" w:eastAsia="仿宋_GB2312"/>
                <w:sz w:val="24"/>
              </w:rPr>
              <w:t>2.8 双层密封塞设计，旋切稳定，避免术中发生漏水</w:t>
            </w:r>
          </w:p>
          <w:p>
            <w:pPr>
              <w:pStyle w:val="null3"/>
              <w:spacing w:after="165"/>
              <w:jc w:val="left"/>
            </w:pPr>
            <w:r>
              <w:rPr>
                <w:rFonts w:ascii="仿宋_GB2312" w:hAnsi="仿宋_GB2312" w:cs="仿宋_GB2312" w:eastAsia="仿宋_GB2312"/>
                <w:sz w:val="24"/>
              </w:rPr>
              <w:t>2.9 可兼容其他品牌内镜光源系统，光源适配器数量≥3个</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jc w:val="left"/>
            </w:pPr>
            <w:r>
              <w:rPr>
                <w:rFonts w:ascii="仿宋_GB2312" w:hAnsi="仿宋_GB2312" w:cs="仿宋_GB2312" w:eastAsia="仿宋_GB2312"/>
                <w:sz w:val="21"/>
              </w:rPr>
              <w:t>3.</w:t>
            </w:r>
            <w:r>
              <w:rPr>
                <w:rFonts w:ascii="仿宋_GB2312" w:hAnsi="仿宋_GB2312" w:cs="仿宋_GB2312" w:eastAsia="仿宋_GB2312"/>
                <w:sz w:val="21"/>
              </w:rPr>
              <w:t>配置要求</w:t>
            </w:r>
          </w:p>
          <w:p>
            <w:pPr>
              <w:pStyle w:val="null3"/>
              <w:spacing w:after="165"/>
              <w:jc w:val="left"/>
            </w:pPr>
            <w:r>
              <w:rPr>
                <w:rFonts w:ascii="仿宋_GB2312" w:hAnsi="仿宋_GB2312" w:cs="仿宋_GB2312" w:eastAsia="仿宋_GB2312"/>
                <w:sz w:val="24"/>
              </w:rPr>
              <w:t>3.1</w:t>
            </w:r>
            <w:r>
              <w:rPr>
                <w:rFonts w:ascii="仿宋_GB2312" w:hAnsi="仿宋_GB2312" w:cs="仿宋_GB2312" w:eastAsia="仿宋_GB2312"/>
                <w:sz w:val="24"/>
              </w:rPr>
              <w:t>动力系统</w:t>
            </w:r>
            <w:r>
              <w:rPr>
                <w:rFonts w:ascii="仿宋_GB2312" w:hAnsi="仿宋_GB2312" w:cs="仿宋_GB2312" w:eastAsia="仿宋_GB2312"/>
                <w:sz w:val="24"/>
              </w:rPr>
              <w:t xml:space="preserve">  </w:t>
            </w:r>
            <w:r>
              <w:rPr>
                <w:rFonts w:ascii="仿宋_GB2312" w:hAnsi="仿宋_GB2312" w:cs="仿宋_GB2312" w:eastAsia="仿宋_GB2312"/>
                <w:sz w:val="24"/>
              </w:rPr>
              <w:t>1套</w:t>
            </w:r>
          </w:p>
          <w:p>
            <w:pPr>
              <w:pStyle w:val="null3"/>
              <w:spacing w:after="165"/>
              <w:jc w:val="left"/>
            </w:pPr>
            <w:r>
              <w:rPr>
                <w:rFonts w:ascii="仿宋_GB2312" w:hAnsi="仿宋_GB2312" w:cs="仿宋_GB2312" w:eastAsia="仿宋_GB2312"/>
                <w:sz w:val="24"/>
              </w:rPr>
              <w:t>3.2</w:t>
            </w:r>
            <w:r>
              <w:rPr>
                <w:rFonts w:ascii="仿宋_GB2312" w:hAnsi="仿宋_GB2312" w:cs="仿宋_GB2312" w:eastAsia="仿宋_GB2312"/>
                <w:sz w:val="24"/>
              </w:rPr>
              <w:t>宫腔内窥镜</w:t>
            </w:r>
            <w:r>
              <w:rPr>
                <w:rFonts w:ascii="仿宋_GB2312" w:hAnsi="仿宋_GB2312" w:cs="仿宋_GB2312" w:eastAsia="仿宋_GB2312"/>
                <w:sz w:val="24"/>
              </w:rPr>
              <w:t xml:space="preserve">   </w:t>
            </w:r>
            <w:r>
              <w:rPr>
                <w:rFonts w:ascii="仿宋_GB2312" w:hAnsi="仿宋_GB2312" w:cs="仿宋_GB2312" w:eastAsia="仿宋_GB2312"/>
                <w:sz w:val="24"/>
              </w:rPr>
              <w:t>1支</w:t>
            </w:r>
          </w:p>
          <w:p>
            <w:pPr>
              <w:pStyle w:val="null3"/>
              <w:spacing w:after="165"/>
              <w:jc w:val="left"/>
            </w:pPr>
            <w:r>
              <w:rPr>
                <w:rFonts w:ascii="仿宋_GB2312" w:hAnsi="仿宋_GB2312" w:cs="仿宋_GB2312" w:eastAsia="仿宋_GB2312"/>
                <w:sz w:val="24"/>
              </w:rPr>
              <w:t>3.3</w:t>
            </w:r>
            <w:r>
              <w:rPr>
                <w:rFonts w:ascii="仿宋_GB2312" w:hAnsi="仿宋_GB2312" w:cs="仿宋_GB2312" w:eastAsia="仿宋_GB2312"/>
                <w:sz w:val="24"/>
              </w:rPr>
              <w:t>手术剪</w:t>
            </w:r>
            <w:r>
              <w:rPr>
                <w:rFonts w:ascii="仿宋_GB2312" w:hAnsi="仿宋_GB2312" w:cs="仿宋_GB2312" w:eastAsia="仿宋_GB2312"/>
                <w:sz w:val="24"/>
              </w:rPr>
              <w:t xml:space="preserve">  </w:t>
            </w:r>
            <w:r>
              <w:rPr>
                <w:rFonts w:ascii="仿宋_GB2312" w:hAnsi="仿宋_GB2312" w:cs="仿宋_GB2312" w:eastAsia="仿宋_GB2312"/>
                <w:sz w:val="24"/>
              </w:rPr>
              <w:t>2支</w:t>
            </w:r>
          </w:p>
          <w:p>
            <w:pPr>
              <w:pStyle w:val="null3"/>
              <w:spacing w:after="165"/>
              <w:jc w:val="left"/>
            </w:pPr>
            <w:r>
              <w:rPr>
                <w:rFonts w:ascii="仿宋_GB2312" w:hAnsi="仿宋_GB2312" w:cs="仿宋_GB2312" w:eastAsia="仿宋_GB2312"/>
                <w:sz w:val="24"/>
              </w:rPr>
              <w:t>3.4</w:t>
            </w:r>
            <w:r>
              <w:rPr>
                <w:rFonts w:ascii="仿宋_GB2312" w:hAnsi="仿宋_GB2312" w:cs="仿宋_GB2312" w:eastAsia="仿宋_GB2312"/>
                <w:sz w:val="24"/>
              </w:rPr>
              <w:t>组织钳</w:t>
            </w:r>
            <w:r>
              <w:rPr>
                <w:rFonts w:ascii="仿宋_GB2312" w:hAnsi="仿宋_GB2312" w:cs="仿宋_GB2312" w:eastAsia="仿宋_GB2312"/>
                <w:sz w:val="24"/>
              </w:rPr>
              <w:t xml:space="preserve">  </w:t>
            </w:r>
            <w:r>
              <w:rPr>
                <w:rFonts w:ascii="仿宋_GB2312" w:hAnsi="仿宋_GB2312" w:cs="仿宋_GB2312" w:eastAsia="仿宋_GB2312"/>
                <w:sz w:val="24"/>
              </w:rPr>
              <w:t>1支</w:t>
            </w:r>
          </w:p>
          <w:p>
            <w:pPr>
              <w:pStyle w:val="null3"/>
              <w:spacing w:after="165"/>
              <w:jc w:val="left"/>
            </w:pPr>
            <w:r>
              <w:rPr>
                <w:rFonts w:ascii="仿宋_GB2312" w:hAnsi="仿宋_GB2312" w:cs="仿宋_GB2312" w:eastAsia="仿宋_GB2312"/>
                <w:sz w:val="24"/>
              </w:rPr>
              <w:t>3.5</w:t>
            </w:r>
            <w:r>
              <w:rPr>
                <w:rFonts w:ascii="仿宋_GB2312" w:hAnsi="仿宋_GB2312" w:cs="仿宋_GB2312" w:eastAsia="仿宋_GB2312"/>
                <w:sz w:val="24"/>
              </w:rPr>
              <w:t>异物钳</w:t>
            </w:r>
            <w:r>
              <w:rPr>
                <w:rFonts w:ascii="仿宋_GB2312" w:hAnsi="仿宋_GB2312" w:cs="仿宋_GB2312" w:eastAsia="仿宋_GB2312"/>
                <w:sz w:val="24"/>
              </w:rPr>
              <w:t xml:space="preserve">   </w:t>
            </w:r>
            <w:r>
              <w:rPr>
                <w:rFonts w:ascii="仿宋_GB2312" w:hAnsi="仿宋_GB2312" w:cs="仿宋_GB2312" w:eastAsia="仿宋_GB2312"/>
                <w:sz w:val="24"/>
              </w:rPr>
              <w:t>1支</w:t>
            </w:r>
          </w:p>
          <w:p>
            <w:pPr>
              <w:pStyle w:val="null3"/>
              <w:spacing w:after="165"/>
              <w:jc w:val="left"/>
            </w:pPr>
            <w:r>
              <w:rPr>
                <w:rFonts w:ascii="仿宋_GB2312" w:hAnsi="仿宋_GB2312" w:cs="仿宋_GB2312" w:eastAsia="仿宋_GB2312"/>
                <w:sz w:val="24"/>
              </w:rPr>
              <w:t>3.6</w:t>
            </w:r>
            <w:r>
              <w:rPr>
                <w:rFonts w:ascii="仿宋_GB2312" w:hAnsi="仿宋_GB2312" w:cs="仿宋_GB2312" w:eastAsia="仿宋_GB2312"/>
                <w:sz w:val="24"/>
              </w:rPr>
              <w:t>息肉钳</w:t>
            </w:r>
            <w:r>
              <w:rPr>
                <w:rFonts w:ascii="仿宋_GB2312" w:hAnsi="仿宋_GB2312" w:cs="仿宋_GB2312" w:eastAsia="仿宋_GB2312"/>
                <w:sz w:val="24"/>
              </w:rPr>
              <w:t xml:space="preserve">   </w:t>
            </w:r>
            <w:r>
              <w:rPr>
                <w:rFonts w:ascii="仿宋_GB2312" w:hAnsi="仿宋_GB2312" w:cs="仿宋_GB2312" w:eastAsia="仿宋_GB2312"/>
                <w:sz w:val="24"/>
              </w:rPr>
              <w:t>1支</w:t>
            </w:r>
          </w:p>
          <w:p>
            <w:pPr>
              <w:pStyle w:val="null3"/>
              <w:spacing w:after="165"/>
              <w:jc w:val="left"/>
            </w:pPr>
            <w:r>
              <w:rPr>
                <w:rFonts w:ascii="仿宋_GB2312" w:hAnsi="仿宋_GB2312" w:cs="仿宋_GB2312" w:eastAsia="仿宋_GB2312"/>
                <w:sz w:val="24"/>
              </w:rPr>
              <w:t>3.7</w:t>
            </w:r>
            <w:r>
              <w:rPr>
                <w:rFonts w:ascii="仿宋_GB2312" w:hAnsi="仿宋_GB2312" w:cs="仿宋_GB2312" w:eastAsia="仿宋_GB2312"/>
                <w:sz w:val="24"/>
              </w:rPr>
              <w:t>节育器取出钳</w:t>
            </w:r>
            <w:r>
              <w:rPr>
                <w:rFonts w:ascii="仿宋_GB2312" w:hAnsi="仿宋_GB2312" w:cs="仿宋_GB2312" w:eastAsia="仿宋_GB2312"/>
                <w:sz w:val="24"/>
              </w:rPr>
              <w:t>1支</w:t>
            </w:r>
          </w:p>
          <w:p>
            <w:pPr>
              <w:pStyle w:val="null3"/>
              <w:spacing w:after="165"/>
              <w:jc w:val="left"/>
            </w:pPr>
            <w:r>
              <w:rPr>
                <w:rFonts w:ascii="仿宋_GB2312" w:hAnsi="仿宋_GB2312" w:cs="仿宋_GB2312" w:eastAsia="仿宋_GB2312"/>
                <w:sz w:val="24"/>
              </w:rPr>
              <w:t>3.8</w:t>
            </w:r>
            <w:r>
              <w:rPr>
                <w:rFonts w:ascii="仿宋_GB2312" w:hAnsi="仿宋_GB2312" w:cs="仿宋_GB2312" w:eastAsia="仿宋_GB2312"/>
                <w:sz w:val="24"/>
              </w:rPr>
              <w:t>分离钳</w:t>
            </w:r>
            <w:r>
              <w:rPr>
                <w:rFonts w:ascii="仿宋_GB2312" w:hAnsi="仿宋_GB2312" w:cs="仿宋_GB2312" w:eastAsia="仿宋_GB2312"/>
                <w:sz w:val="24"/>
              </w:rPr>
              <w:t xml:space="preserve">    </w:t>
            </w:r>
            <w:r>
              <w:rPr>
                <w:rFonts w:ascii="仿宋_GB2312" w:hAnsi="仿宋_GB2312" w:cs="仿宋_GB2312" w:eastAsia="仿宋_GB2312"/>
                <w:sz w:val="24"/>
              </w:rPr>
              <w:t>1支</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jc w:val="both"/>
            </w:pPr>
            <w:r>
              <w:rPr>
                <w:rFonts w:ascii="仿宋_GB2312" w:hAnsi="仿宋_GB2312" w:cs="仿宋_GB2312" w:eastAsia="仿宋_GB2312"/>
                <w:sz w:val="24"/>
              </w:rPr>
              <w:t>质保期</w:t>
            </w:r>
            <w:r>
              <w:rPr>
                <w:rFonts w:ascii="仿宋_GB2312" w:hAnsi="仿宋_GB2312" w:cs="仿宋_GB2312" w:eastAsia="仿宋_GB2312"/>
                <w:sz w:val="24"/>
              </w:rPr>
              <w:t>≥3年，开放设备的Dicom及信息系统接口。</w:t>
            </w:r>
          </w:p>
        </w:tc>
      </w:tr>
    </w:tbl>
    <w:p>
      <w:pPr>
        <w:pStyle w:val="null3"/>
        <w:jc w:val="left"/>
      </w:pPr>
      <w:r>
        <w:rPr>
          <w:rFonts w:ascii="仿宋_GB2312" w:hAnsi="仿宋_GB2312" w:cs="仿宋_GB2312" w:eastAsia="仿宋_GB2312"/>
        </w:rPr>
        <w:t>标的名称：宫腔检查镜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1.镜鞘一体式设计，视向角</w:t>
            </w:r>
            <w:r>
              <w:rPr>
                <w:rFonts w:ascii="仿宋_GB2312" w:hAnsi="仿宋_GB2312" w:cs="仿宋_GB2312" w:eastAsia="仿宋_GB2312"/>
                <w:sz w:val="24"/>
              </w:rPr>
              <w:t>30°，视场角60°，工作长度:200mm±3%。</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4"/>
              </w:rPr>
              <w:t>内窥镜，外径</w:t>
            </w:r>
            <w:r>
              <w:rPr>
                <w:rFonts w:ascii="仿宋_GB2312" w:hAnsi="仿宋_GB2312" w:cs="仿宋_GB2312" w:eastAsia="仿宋_GB2312"/>
                <w:sz w:val="24"/>
              </w:rPr>
              <w:t>≤Φ4.2mm。器械通道最小宽度:201mm±0.5mm，器械通道插入部位喇叭口结构。</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3.注、排液通道孔径</w:t>
            </w:r>
            <w:r>
              <w:rPr>
                <w:rFonts w:ascii="仿宋_GB2312" w:hAnsi="仿宋_GB2312" w:cs="仿宋_GB2312" w:eastAsia="仿宋_GB2312"/>
                <w:sz w:val="24"/>
              </w:rPr>
              <w:t>:≥Φ1.5mm。</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1"/>
              </w:rPr>
              <w:t>▲4.</w:t>
            </w:r>
            <w:r>
              <w:rPr>
                <w:rFonts w:ascii="仿宋_GB2312" w:hAnsi="仿宋_GB2312" w:cs="仿宋_GB2312" w:eastAsia="仿宋_GB2312"/>
                <w:sz w:val="24"/>
              </w:rPr>
              <w:t>内窥镜具备独立的高流量进出水循环通道，进出水接头可</w:t>
            </w:r>
            <w:r>
              <w:rPr>
                <w:rFonts w:ascii="仿宋_GB2312" w:hAnsi="仿宋_GB2312" w:cs="仿宋_GB2312" w:eastAsia="仿宋_GB2312"/>
                <w:sz w:val="24"/>
              </w:rPr>
              <w:t>360°旋转，整个内窥镜的主体可拆卸，便于清洗消毒。</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5.灭菌方式</w:t>
            </w:r>
            <w:r>
              <w:rPr>
                <w:rFonts w:ascii="仿宋_GB2312" w:hAnsi="仿宋_GB2312" w:cs="仿宋_GB2312" w:eastAsia="仿宋_GB2312"/>
                <w:sz w:val="24"/>
              </w:rPr>
              <w:t>:宫腔内窥镜采用低温等离子体灭菌，操作器、外鞘及器械采用压力蒸气灭菌、过氧化氢低温等离子体灭菌。</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6.适配</w:t>
            </w:r>
            <w:r>
              <w:rPr>
                <w:rFonts w:ascii="仿宋_GB2312" w:hAnsi="仿宋_GB2312" w:cs="仿宋_GB2312" w:eastAsia="仿宋_GB2312"/>
                <w:sz w:val="24"/>
              </w:rPr>
              <w:t>4Fr手术器械，长度≥380mm，可360°旋转，可拆卸为手柄和钳杆。</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.配置要求</w:t>
            </w:r>
          </w:p>
          <w:tbl>
            <w:tblPr>
              <w:tblBorders>
                <w:top w:val="none" w:color="000000" w:sz="4"/>
                <w:left w:val="none" w:color="000000" w:sz="4"/>
                <w:bottom w:val="none" w:color="000000" w:sz="4"/>
                <w:right w:val="none" w:color="000000" w:sz="4"/>
                <w:insideH w:val="none"/>
                <w:insideV w:val="none"/>
              </w:tblBorders>
            </w:tblPr>
            <w:tblGrid>
              <w:gridCol w:w="2725"/>
              <w:gridCol w:w="1719"/>
              <w:gridCol w:w="1154"/>
            </w:tblGrid>
            <w:tr>
              <w:tc>
                <w:tcPr>
                  <w:tcW w:type="dxa" w:w="27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内窥镜</w:t>
                  </w:r>
                </w:p>
              </w:tc>
              <w:tc>
                <w:tcPr>
                  <w:tcW w:type="dxa" w:w="1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1</w:t>
                  </w:r>
                </w:p>
              </w:tc>
              <w:tc>
                <w:tcPr>
                  <w:tcW w:type="dxa" w:w="1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支</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操作器</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1</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套</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外鞘</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1</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套</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活检钳</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1</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把</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剪刀</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1</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把</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异物钳</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1</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把</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齿抱钳</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1</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把</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导光束</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1</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支</w:t>
                  </w:r>
                </w:p>
              </w:tc>
            </w:tr>
            <w:tr>
              <w:tc>
                <w:tcPr>
                  <w:tcW w:type="dxa" w:w="2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消毒盒</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1</w:t>
                  </w:r>
                </w:p>
              </w:tc>
              <w:tc>
                <w:tcPr>
                  <w:tcW w:type="dxa" w:w="1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left"/>
                  </w:pPr>
                  <w:r>
                    <w:rPr>
                      <w:rFonts w:ascii="仿宋_GB2312" w:hAnsi="仿宋_GB2312" w:cs="仿宋_GB2312" w:eastAsia="仿宋_GB2312"/>
                      <w:sz w:val="24"/>
                    </w:rPr>
                    <w:t>只</w:t>
                  </w:r>
                </w:p>
              </w:tc>
            </w:tr>
          </w:tbl>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jc w:val="left"/>
            </w:pPr>
            <w:r>
              <w:rPr>
                <w:rFonts w:ascii="仿宋_GB2312" w:hAnsi="仿宋_GB2312" w:cs="仿宋_GB2312" w:eastAsia="仿宋_GB2312"/>
                <w:sz w:val="21"/>
              </w:rPr>
              <w:t>8</w:t>
            </w:r>
            <w:r>
              <w:rPr>
                <w:rFonts w:ascii="仿宋_GB2312" w:hAnsi="仿宋_GB2312" w:cs="仿宋_GB2312" w:eastAsia="仿宋_GB2312"/>
                <w:sz w:val="21"/>
              </w:rPr>
              <w:t>.其他要求：</w:t>
            </w:r>
            <w:r>
              <w:rPr>
                <w:rFonts w:ascii="仿宋_GB2312" w:hAnsi="仿宋_GB2312" w:cs="仿宋_GB2312" w:eastAsia="仿宋_GB2312"/>
                <w:sz w:val="24"/>
              </w:rPr>
              <w:t>质保期</w:t>
            </w:r>
            <w:r>
              <w:rPr>
                <w:rFonts w:ascii="仿宋_GB2312" w:hAnsi="仿宋_GB2312" w:cs="仿宋_GB2312" w:eastAsia="仿宋_GB2312"/>
                <w:sz w:val="24"/>
              </w:rPr>
              <w:t>≥1年。</w:t>
            </w:r>
          </w:p>
        </w:tc>
      </w:tr>
    </w:tbl>
    <w:p>
      <w:pPr>
        <w:pStyle w:val="null3"/>
        <w:jc w:val="left"/>
      </w:pPr>
      <w:r>
        <w:rPr>
          <w:rFonts w:ascii="仿宋_GB2312" w:hAnsi="仿宋_GB2312" w:cs="仿宋_GB2312" w:eastAsia="仿宋_GB2312"/>
        </w:rPr>
        <w:t>标的名称：磁刺激仪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1.适用范围：神经功能评定和治疗，骶神经功能障碍的辅助治疗。（提供注册证截图）</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jc w:val="left"/>
            </w:pPr>
            <w:r>
              <w:rPr>
                <w:rFonts w:ascii="仿宋_GB2312" w:hAnsi="仿宋_GB2312" w:cs="仿宋_GB2312" w:eastAsia="仿宋_GB2312"/>
                <w:sz w:val="24"/>
              </w:rPr>
              <w:t>2.产品主机和座椅为一体机设备，非分体设计。</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3.治疗座椅可电动调节座椅靠背及脚踏角度，可实现坐位盆底肌刺激和躺位骶神经磁刺激。</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jc w:val="left"/>
            </w:pPr>
            <w:r>
              <w:rPr>
                <w:rFonts w:ascii="仿宋_GB2312" w:hAnsi="仿宋_GB2312" w:cs="仿宋_GB2312" w:eastAsia="仿宋_GB2312"/>
                <w:sz w:val="24"/>
              </w:rPr>
              <w:t>4.冲磁场最大磁感应强度</w:t>
            </w:r>
            <w:r>
              <w:rPr>
                <w:rFonts w:ascii="仿宋_GB2312" w:hAnsi="仿宋_GB2312" w:cs="仿宋_GB2312" w:eastAsia="仿宋_GB2312"/>
                <w:sz w:val="24"/>
              </w:rPr>
              <w:t>≥7 Tesla。</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5.冲磁场最大刺激频率</w:t>
            </w:r>
            <w:r>
              <w:rPr>
                <w:rFonts w:ascii="仿宋_GB2312" w:hAnsi="仿宋_GB2312" w:cs="仿宋_GB2312" w:eastAsia="仿宋_GB2312"/>
                <w:sz w:val="24"/>
              </w:rPr>
              <w:t>70Hz，0-70Hz可调，当脉冲频率＞1Hz时，频率调节步长为1Hz；当脉冲频率≤1Hz时，频率调节步长为0.01Hz。磁感应强度变化率：20 kT/s～80 kT/s。</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1"/>
              </w:rPr>
              <w:t>▲6.</w:t>
            </w:r>
            <w:r>
              <w:rPr>
                <w:rFonts w:ascii="仿宋_GB2312" w:hAnsi="仿宋_GB2312" w:cs="仿宋_GB2312" w:eastAsia="仿宋_GB2312"/>
                <w:sz w:val="24"/>
              </w:rPr>
              <w:t>单脉冲上升时间：</w:t>
            </w:r>
            <w:r>
              <w:rPr>
                <w:rFonts w:ascii="仿宋_GB2312" w:hAnsi="仿宋_GB2312" w:cs="仿宋_GB2312" w:eastAsia="仿宋_GB2312"/>
                <w:sz w:val="24"/>
              </w:rPr>
              <w:t>≤60μs±10μs，单个脉冲持续时间：≤360μs±20μs。</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7.内置</w:t>
            </w:r>
            <w:r>
              <w:rPr>
                <w:rFonts w:ascii="仿宋_GB2312" w:hAnsi="仿宋_GB2312" w:cs="仿宋_GB2312" w:eastAsia="仿宋_GB2312"/>
                <w:sz w:val="24"/>
              </w:rPr>
              <w:t>≥5种磁刺激模式：MEP模式，标准模式，TBS模式、复合模式、方案治疗模式等。</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tc>
        <w:tc>
          <w:tcPr>
            <w:tcW w:type="dxa" w:w="5814"/>
          </w:tcPr>
          <w:p>
            <w:pPr>
              <w:pStyle w:val="null3"/>
              <w:spacing w:after="165"/>
              <w:jc w:val="both"/>
            </w:pPr>
            <w:r>
              <w:rPr>
                <w:rFonts w:ascii="仿宋_GB2312" w:hAnsi="仿宋_GB2312" w:cs="仿宋_GB2312" w:eastAsia="仿宋_GB2312"/>
                <w:sz w:val="21"/>
              </w:rPr>
              <w:t>8.</w:t>
            </w:r>
            <w:r>
              <w:rPr>
                <w:rFonts w:ascii="仿宋_GB2312" w:hAnsi="仿宋_GB2312" w:cs="仿宋_GB2312" w:eastAsia="仿宋_GB2312"/>
                <w:sz w:val="24"/>
              </w:rPr>
              <w:t>任意模式的刺激频率、强度可调节。</w:t>
            </w:r>
          </w:p>
        </w:tc>
      </w:tr>
      <w:tr>
        <w:tc>
          <w:tcPr>
            <w:tcW w:type="dxa" w:w="415"/>
          </w:tcPr>
          <w:p>
            <w:pPr>
              <w:pStyle w:val="null3"/>
              <w:jc w:val="center"/>
            </w:pPr>
            <w:r>
              <w:rPr>
                <w:rFonts w:ascii="仿宋_GB2312" w:hAnsi="仿宋_GB2312" w:cs="仿宋_GB2312" w:eastAsia="仿宋_GB2312"/>
              </w:rPr>
              <w:t>9</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9.磁刺激操作软件内置至少包括：专家方案、自定义方案，可实现病历管理、以及病历打印输出等功能。</w:t>
            </w:r>
          </w:p>
        </w:tc>
      </w:tr>
      <w:tr>
        <w:tc>
          <w:tcPr>
            <w:tcW w:type="dxa" w:w="415"/>
          </w:tcPr>
          <w:p>
            <w:pPr>
              <w:pStyle w:val="null3"/>
              <w:jc w:val="center"/>
            </w:pPr>
            <w:r>
              <w:rPr>
                <w:rFonts w:ascii="仿宋_GB2312" w:hAnsi="仿宋_GB2312" w:cs="仿宋_GB2312" w:eastAsia="仿宋_GB2312"/>
              </w:rPr>
              <w:t>10</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10.</w:t>
            </w:r>
            <w:r>
              <w:rPr>
                <w:rFonts w:ascii="仿宋_GB2312" w:hAnsi="仿宋_GB2312" w:cs="仿宋_GB2312" w:eastAsia="仿宋_GB2312"/>
                <w:sz w:val="24"/>
              </w:rPr>
              <w:t>方案刺激模式图形（数字）仿真、温度显示与控制保护，治疗中实时显示已完成</w:t>
            </w:r>
            <w:r>
              <w:rPr>
                <w:rFonts w:ascii="仿宋_GB2312" w:hAnsi="仿宋_GB2312" w:cs="仿宋_GB2312" w:eastAsia="仿宋_GB2312"/>
                <w:sz w:val="24"/>
              </w:rPr>
              <w:t>/剩余脉冲刺激个数及刺激时间。</w:t>
            </w:r>
          </w:p>
        </w:tc>
      </w:tr>
      <w:tr>
        <w:tc>
          <w:tcPr>
            <w:tcW w:type="dxa" w:w="415"/>
          </w:tcPr>
          <w:p>
            <w:pPr>
              <w:pStyle w:val="null3"/>
              <w:jc w:val="center"/>
            </w:pPr>
            <w:r>
              <w:rPr>
                <w:rFonts w:ascii="仿宋_GB2312" w:hAnsi="仿宋_GB2312" w:cs="仿宋_GB2312" w:eastAsia="仿宋_GB2312"/>
              </w:rPr>
              <w:t>11</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11.内置</w:t>
            </w:r>
            <w:r>
              <w:rPr>
                <w:rFonts w:ascii="仿宋_GB2312" w:hAnsi="仿宋_GB2312" w:cs="仿宋_GB2312" w:eastAsia="仿宋_GB2312"/>
                <w:sz w:val="24"/>
              </w:rPr>
              <w:t>≥</w:t>
            </w:r>
            <w:r>
              <w:rPr>
                <w:rFonts w:ascii="仿宋_GB2312" w:hAnsi="仿宋_GB2312" w:cs="仿宋_GB2312" w:eastAsia="仿宋_GB2312"/>
                <w:sz w:val="24"/>
              </w:rPr>
              <w:t>X</w:t>
            </w:r>
            <w:r>
              <w:rPr>
                <w:rFonts w:ascii="仿宋_GB2312" w:hAnsi="仿宋_GB2312" w:cs="仿宋_GB2312" w:eastAsia="仿宋_GB2312"/>
                <w:sz w:val="24"/>
              </w:rPr>
              <w:t>种</w:t>
            </w:r>
            <w:r>
              <w:rPr>
                <w:rFonts w:ascii="仿宋_GB2312" w:hAnsi="仿宋_GB2312" w:cs="仿宋_GB2312" w:eastAsia="仿宋_GB2312"/>
                <w:sz w:val="24"/>
              </w:rPr>
              <w:t>临床治疗方案供医生选择；包含压力性尿失禁、急迫性尿失禁、尿频尿急、尿储留、便秘、大便失禁、慢性前列腺炎等临床治疗方案。</w:t>
            </w:r>
          </w:p>
        </w:tc>
      </w:tr>
      <w:tr>
        <w:tc>
          <w:tcPr>
            <w:tcW w:type="dxa" w:w="415"/>
          </w:tcPr>
          <w:p>
            <w:pPr>
              <w:pStyle w:val="null3"/>
              <w:jc w:val="center"/>
            </w:pPr>
            <w:r>
              <w:rPr>
                <w:rFonts w:ascii="仿宋_GB2312" w:hAnsi="仿宋_GB2312" w:cs="仿宋_GB2312" w:eastAsia="仿宋_GB2312"/>
              </w:rPr>
              <w:t>12</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jc w:val="left"/>
            </w:pPr>
            <w:r>
              <w:rPr>
                <w:rFonts w:ascii="仿宋_GB2312" w:hAnsi="仿宋_GB2312" w:cs="仿宋_GB2312" w:eastAsia="仿宋_GB2312"/>
                <w:sz w:val="24"/>
              </w:rPr>
              <w:t>12.系统支持自动接收生物刺激反馈仪设备生成的疗程化方案治疗模板及患者基本信息；方案治疗完毕后，可实现患者治疗数据的同步回传。</w:t>
            </w:r>
          </w:p>
        </w:tc>
      </w:tr>
      <w:tr>
        <w:tc>
          <w:tcPr>
            <w:tcW w:type="dxa" w:w="415"/>
          </w:tcPr>
          <w:p>
            <w:pPr>
              <w:pStyle w:val="null3"/>
              <w:jc w:val="center"/>
            </w:pPr>
            <w:r>
              <w:rPr>
                <w:rFonts w:ascii="仿宋_GB2312" w:hAnsi="仿宋_GB2312" w:cs="仿宋_GB2312" w:eastAsia="仿宋_GB2312"/>
              </w:rPr>
              <w:t>13</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13.疗程化方案治疗，可自动按照当前治疗次数选择对应的治疗方案进行治疗，也可手动调整方案。</w:t>
            </w:r>
          </w:p>
        </w:tc>
      </w:tr>
      <w:tr>
        <w:tc>
          <w:tcPr>
            <w:tcW w:type="dxa" w:w="415"/>
          </w:tcPr>
          <w:p>
            <w:pPr>
              <w:pStyle w:val="null3"/>
              <w:jc w:val="center"/>
            </w:pPr>
            <w:r>
              <w:rPr>
                <w:rFonts w:ascii="仿宋_GB2312" w:hAnsi="仿宋_GB2312" w:cs="仿宋_GB2312" w:eastAsia="仿宋_GB2312"/>
              </w:rPr>
              <w:t>14</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1"/>
              </w:rPr>
              <w:t>▲14.</w:t>
            </w:r>
            <w:r>
              <w:rPr>
                <w:rFonts w:ascii="仿宋_GB2312" w:hAnsi="仿宋_GB2312" w:cs="仿宋_GB2312" w:eastAsia="仿宋_GB2312"/>
                <w:sz w:val="24"/>
              </w:rPr>
              <w:t>内置原厂</w:t>
            </w:r>
            <w:r>
              <w:rPr>
                <w:rFonts w:ascii="仿宋_GB2312" w:hAnsi="仿宋_GB2312" w:cs="仿宋_GB2312" w:eastAsia="仿宋_GB2312"/>
                <w:sz w:val="24"/>
              </w:rPr>
              <w:t>MEP模块。</w:t>
            </w:r>
          </w:p>
        </w:tc>
      </w:tr>
      <w:tr>
        <w:tc>
          <w:tcPr>
            <w:tcW w:type="dxa" w:w="415"/>
          </w:tcPr>
          <w:p>
            <w:pPr>
              <w:pStyle w:val="null3"/>
              <w:jc w:val="center"/>
            </w:pPr>
            <w:r>
              <w:rPr>
                <w:rFonts w:ascii="仿宋_GB2312" w:hAnsi="仿宋_GB2312" w:cs="仿宋_GB2312" w:eastAsia="仿宋_GB2312"/>
              </w:rPr>
              <w:t>15</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1"/>
              </w:rPr>
              <w:t>▲15.</w:t>
            </w:r>
            <w:r>
              <w:rPr>
                <w:rFonts w:ascii="仿宋_GB2312" w:hAnsi="仿宋_GB2312" w:cs="仿宋_GB2312" w:eastAsia="仿宋_GB2312"/>
                <w:sz w:val="24"/>
              </w:rPr>
              <w:t>运动诱发电位采样率</w:t>
            </w:r>
            <w:r>
              <w:rPr>
                <w:rFonts w:ascii="仿宋_GB2312" w:hAnsi="仿宋_GB2312" w:cs="仿宋_GB2312" w:eastAsia="仿宋_GB2312"/>
                <w:sz w:val="24"/>
              </w:rPr>
              <w:t>≥4KHz。</w:t>
            </w:r>
          </w:p>
        </w:tc>
      </w:tr>
      <w:tr>
        <w:tc>
          <w:tcPr>
            <w:tcW w:type="dxa" w:w="415"/>
          </w:tcPr>
          <w:p>
            <w:pPr>
              <w:pStyle w:val="null3"/>
              <w:jc w:val="center"/>
            </w:pPr>
            <w:r>
              <w:rPr>
                <w:rFonts w:ascii="仿宋_GB2312" w:hAnsi="仿宋_GB2312" w:cs="仿宋_GB2312" w:eastAsia="仿宋_GB2312"/>
              </w:rPr>
              <w:t>16</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1"/>
              </w:rPr>
              <w:t>▲16.</w:t>
            </w:r>
            <w:r>
              <w:rPr>
                <w:rFonts w:ascii="仿宋_GB2312" w:hAnsi="仿宋_GB2312" w:cs="仿宋_GB2312" w:eastAsia="仿宋_GB2312"/>
                <w:sz w:val="24"/>
              </w:rPr>
              <w:t>运动诱发电位检查最小分辨率</w:t>
            </w:r>
            <w:r>
              <w:rPr>
                <w:rFonts w:ascii="仿宋_GB2312" w:hAnsi="仿宋_GB2312" w:cs="仿宋_GB2312" w:eastAsia="仿宋_GB2312"/>
                <w:sz w:val="24"/>
              </w:rPr>
              <w:t>≤0.2μV、检查频率范围：20Hz～550Hz、测量灵敏度范围2～2500μV。</w:t>
            </w:r>
          </w:p>
        </w:tc>
      </w:tr>
      <w:tr>
        <w:tc>
          <w:tcPr>
            <w:tcW w:type="dxa" w:w="415"/>
          </w:tcPr>
          <w:p>
            <w:pPr>
              <w:pStyle w:val="null3"/>
              <w:jc w:val="center"/>
            </w:pPr>
            <w:r>
              <w:rPr>
                <w:rFonts w:ascii="仿宋_GB2312" w:hAnsi="仿宋_GB2312" w:cs="仿宋_GB2312" w:eastAsia="仿宋_GB2312"/>
              </w:rPr>
              <w:t>17</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17.支持与同品牌生物刺激反馈仪设备之间的数据共享和自动实时同步。</w:t>
            </w:r>
          </w:p>
        </w:tc>
      </w:tr>
      <w:tr>
        <w:tc>
          <w:tcPr>
            <w:tcW w:type="dxa" w:w="415"/>
          </w:tcPr>
          <w:p>
            <w:pPr>
              <w:pStyle w:val="null3"/>
              <w:jc w:val="center"/>
            </w:pPr>
            <w:r>
              <w:rPr>
                <w:rFonts w:ascii="仿宋_GB2312" w:hAnsi="仿宋_GB2312" w:cs="仿宋_GB2312" w:eastAsia="仿宋_GB2312"/>
              </w:rPr>
              <w:t>18</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18.可生成肌电诱电位检测报告，并打印输出。</w:t>
            </w:r>
          </w:p>
        </w:tc>
      </w:tr>
      <w:tr>
        <w:tc>
          <w:tcPr>
            <w:tcW w:type="dxa" w:w="415"/>
          </w:tcPr>
          <w:p>
            <w:pPr>
              <w:pStyle w:val="null3"/>
              <w:jc w:val="center"/>
            </w:pPr>
            <w:r>
              <w:rPr>
                <w:rFonts w:ascii="仿宋_GB2312" w:hAnsi="仿宋_GB2312" w:cs="仿宋_GB2312" w:eastAsia="仿宋_GB2312"/>
              </w:rPr>
              <w:t>19</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19.液态内循环冷却系统，非风扇冷却，保证设备</w:t>
            </w:r>
            <w:r>
              <w:rPr>
                <w:rFonts w:ascii="仿宋_GB2312" w:hAnsi="仿宋_GB2312" w:cs="仿宋_GB2312" w:eastAsia="仿宋_GB2312"/>
                <w:sz w:val="24"/>
              </w:rPr>
              <w:t>24小时不间断运行，可实现系统温度≤40℃。具有智能温度保护功能，刺激线圈温度达到41℃会自动停止输出。</w:t>
            </w:r>
          </w:p>
        </w:tc>
      </w:tr>
      <w:tr>
        <w:tc>
          <w:tcPr>
            <w:tcW w:type="dxa" w:w="415"/>
          </w:tcPr>
          <w:p>
            <w:pPr>
              <w:pStyle w:val="null3"/>
              <w:jc w:val="center"/>
            </w:pPr>
            <w:r>
              <w:rPr>
                <w:rFonts w:ascii="仿宋_GB2312" w:hAnsi="仿宋_GB2312" w:cs="仿宋_GB2312" w:eastAsia="仿宋_GB2312"/>
              </w:rPr>
              <w:t>20</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jc w:val="left"/>
            </w:pPr>
            <w:r>
              <w:rPr>
                <w:rFonts w:ascii="仿宋_GB2312" w:hAnsi="仿宋_GB2312" w:cs="仿宋_GB2312" w:eastAsia="仿宋_GB2312"/>
                <w:sz w:val="24"/>
              </w:rPr>
              <w:t>20.开放式设计平台，具备触发输入输出通用接口，可兼容肌电图。</w:t>
            </w:r>
          </w:p>
        </w:tc>
      </w:tr>
      <w:tr>
        <w:tc>
          <w:tcPr>
            <w:tcW w:type="dxa" w:w="415"/>
          </w:tcPr>
          <w:p>
            <w:pPr>
              <w:pStyle w:val="null3"/>
              <w:jc w:val="center"/>
            </w:pPr>
            <w:r>
              <w:rPr>
                <w:rFonts w:ascii="仿宋_GB2312" w:hAnsi="仿宋_GB2312" w:cs="仿宋_GB2312" w:eastAsia="仿宋_GB2312"/>
              </w:rPr>
              <w:t>21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jc w:val="left"/>
            </w:pPr>
            <w:r>
              <w:rPr>
                <w:rFonts w:ascii="仿宋_GB2312" w:hAnsi="仿宋_GB2312" w:cs="仿宋_GB2312" w:eastAsia="仿宋_GB2312"/>
                <w:sz w:val="21"/>
              </w:rPr>
              <w:t>21.</w:t>
            </w:r>
            <w:r>
              <w:rPr>
                <w:rFonts w:ascii="仿宋_GB2312" w:hAnsi="仿宋_GB2312" w:cs="仿宋_GB2312" w:eastAsia="仿宋_GB2312"/>
                <w:sz w:val="21"/>
              </w:rPr>
              <w:t>配置要求</w:t>
            </w:r>
          </w:p>
          <w:p>
            <w:pPr>
              <w:pStyle w:val="null3"/>
              <w:spacing w:after="165"/>
              <w:jc w:val="left"/>
            </w:pPr>
            <w:r>
              <w:rPr>
                <w:rFonts w:ascii="仿宋_GB2312" w:hAnsi="仿宋_GB2312" w:cs="仿宋_GB2312" w:eastAsia="仿宋_GB2312"/>
                <w:sz w:val="24"/>
              </w:rPr>
              <w:t>主机系统</w:t>
            </w:r>
            <w:r>
              <w:rPr>
                <w:rFonts w:ascii="仿宋_GB2312" w:hAnsi="仿宋_GB2312" w:cs="仿宋_GB2312" w:eastAsia="仿宋_GB2312"/>
                <w:sz w:val="24"/>
              </w:rPr>
              <w:t xml:space="preserve">     </w:t>
            </w:r>
            <w:r>
              <w:rPr>
                <w:rFonts w:ascii="仿宋_GB2312" w:hAnsi="仿宋_GB2312" w:cs="仿宋_GB2312" w:eastAsia="仿宋_GB2312"/>
                <w:sz w:val="24"/>
              </w:rPr>
              <w:t>1套</w:t>
            </w:r>
          </w:p>
          <w:p>
            <w:pPr>
              <w:pStyle w:val="null3"/>
              <w:spacing w:after="165"/>
              <w:jc w:val="left"/>
            </w:pPr>
            <w:r>
              <w:rPr>
                <w:rFonts w:ascii="仿宋_GB2312" w:hAnsi="仿宋_GB2312" w:cs="仿宋_GB2312" w:eastAsia="仿宋_GB2312"/>
                <w:sz w:val="24"/>
              </w:rPr>
              <w:t>双通道诱发单位检测系统</w:t>
            </w:r>
            <w:r>
              <w:rPr>
                <w:rFonts w:ascii="仿宋_GB2312" w:hAnsi="仿宋_GB2312" w:cs="仿宋_GB2312" w:eastAsia="仿宋_GB2312"/>
                <w:sz w:val="24"/>
              </w:rPr>
              <w:t xml:space="preserve">    </w:t>
            </w:r>
            <w:r>
              <w:rPr>
                <w:rFonts w:ascii="仿宋_GB2312" w:hAnsi="仿宋_GB2312" w:cs="仿宋_GB2312" w:eastAsia="仿宋_GB2312"/>
                <w:sz w:val="24"/>
              </w:rPr>
              <w:t>1套</w:t>
            </w:r>
          </w:p>
          <w:p>
            <w:pPr>
              <w:pStyle w:val="null3"/>
              <w:spacing w:after="165"/>
              <w:jc w:val="left"/>
            </w:pPr>
            <w:r>
              <w:rPr>
                <w:rFonts w:ascii="仿宋_GB2312" w:hAnsi="仿宋_GB2312" w:cs="仿宋_GB2312" w:eastAsia="仿宋_GB2312"/>
                <w:sz w:val="24"/>
              </w:rPr>
              <w:t>治疗椅</w:t>
            </w:r>
            <w:r>
              <w:rPr>
                <w:rFonts w:ascii="仿宋_GB2312" w:hAnsi="仿宋_GB2312" w:cs="仿宋_GB2312" w:eastAsia="仿宋_GB2312"/>
                <w:sz w:val="24"/>
              </w:rPr>
              <w:t xml:space="preserve">  </w:t>
            </w:r>
            <w:r>
              <w:rPr>
                <w:rFonts w:ascii="仿宋_GB2312" w:hAnsi="仿宋_GB2312" w:cs="仿宋_GB2312" w:eastAsia="仿宋_GB2312"/>
                <w:sz w:val="24"/>
              </w:rPr>
              <w:t>1套</w:t>
            </w:r>
          </w:p>
          <w:p>
            <w:pPr>
              <w:pStyle w:val="null3"/>
              <w:spacing w:after="165"/>
              <w:jc w:val="left"/>
            </w:pPr>
            <w:r>
              <w:rPr>
                <w:rFonts w:ascii="仿宋_GB2312" w:hAnsi="仿宋_GB2312" w:cs="仿宋_GB2312" w:eastAsia="仿宋_GB2312"/>
                <w:sz w:val="24"/>
              </w:rPr>
              <w:t>恒温磁刺激线圈</w:t>
            </w:r>
            <w:r>
              <w:rPr>
                <w:rFonts w:ascii="仿宋_GB2312" w:hAnsi="仿宋_GB2312" w:cs="仿宋_GB2312" w:eastAsia="仿宋_GB2312"/>
                <w:sz w:val="24"/>
              </w:rPr>
              <w:t xml:space="preserve">  </w:t>
            </w:r>
            <w:r>
              <w:rPr>
                <w:rFonts w:ascii="仿宋_GB2312" w:hAnsi="仿宋_GB2312" w:cs="仿宋_GB2312" w:eastAsia="仿宋_GB2312"/>
                <w:sz w:val="24"/>
              </w:rPr>
              <w:t>1套</w:t>
            </w:r>
          </w:p>
          <w:p>
            <w:pPr>
              <w:pStyle w:val="null3"/>
              <w:spacing w:after="165"/>
              <w:jc w:val="left"/>
            </w:pPr>
            <w:r>
              <w:rPr>
                <w:rFonts w:ascii="仿宋_GB2312" w:hAnsi="仿宋_GB2312" w:cs="仿宋_GB2312" w:eastAsia="仿宋_GB2312"/>
                <w:sz w:val="24"/>
              </w:rPr>
              <w:t>专业医用工作站（含软硬件）</w:t>
            </w:r>
            <w:r>
              <w:rPr>
                <w:rFonts w:ascii="仿宋_GB2312" w:hAnsi="仿宋_GB2312" w:cs="仿宋_GB2312" w:eastAsia="仿宋_GB2312"/>
                <w:sz w:val="24"/>
              </w:rPr>
              <w:t>1套</w:t>
            </w:r>
          </w:p>
          <w:p>
            <w:pPr>
              <w:pStyle w:val="null3"/>
              <w:spacing w:after="165"/>
              <w:jc w:val="left"/>
            </w:pPr>
            <w:r>
              <w:rPr>
                <w:rFonts w:ascii="仿宋_GB2312" w:hAnsi="仿宋_GB2312" w:cs="仿宋_GB2312" w:eastAsia="仿宋_GB2312"/>
                <w:sz w:val="24"/>
              </w:rPr>
              <w:t>电刺激连接线</w:t>
            </w:r>
            <w:r>
              <w:rPr>
                <w:rFonts w:ascii="仿宋_GB2312" w:hAnsi="仿宋_GB2312" w:cs="仿宋_GB2312" w:eastAsia="仿宋_GB2312"/>
                <w:sz w:val="24"/>
              </w:rPr>
              <w:t xml:space="preserve">    </w:t>
            </w:r>
            <w:r>
              <w:rPr>
                <w:rFonts w:ascii="仿宋_GB2312" w:hAnsi="仿宋_GB2312" w:cs="仿宋_GB2312" w:eastAsia="仿宋_GB2312"/>
                <w:sz w:val="24"/>
              </w:rPr>
              <w:t>2根</w:t>
            </w:r>
          </w:p>
        </w:tc>
      </w:tr>
      <w:tr>
        <w:tc>
          <w:tcPr>
            <w:tcW w:type="dxa" w:w="415"/>
          </w:tcPr>
          <w:p>
            <w:pPr>
              <w:pStyle w:val="null3"/>
              <w:jc w:val="center"/>
            </w:pPr>
            <w:r>
              <w:rPr>
                <w:rFonts w:ascii="仿宋_GB2312" w:hAnsi="仿宋_GB2312" w:cs="仿宋_GB2312" w:eastAsia="仿宋_GB2312"/>
              </w:rPr>
              <w:t>22</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jc w:val="left"/>
            </w:pPr>
            <w:r>
              <w:rPr>
                <w:rFonts w:ascii="仿宋_GB2312" w:hAnsi="仿宋_GB2312" w:cs="仿宋_GB2312" w:eastAsia="仿宋_GB2312"/>
                <w:sz w:val="21"/>
              </w:rPr>
              <w:t>22.</w:t>
            </w:r>
            <w:r>
              <w:rPr>
                <w:rFonts w:ascii="仿宋_GB2312" w:hAnsi="仿宋_GB2312" w:cs="仿宋_GB2312" w:eastAsia="仿宋_GB2312"/>
                <w:sz w:val="21"/>
              </w:rPr>
              <w:t>其他要求：</w:t>
            </w:r>
            <w:r>
              <w:rPr>
                <w:rFonts w:ascii="仿宋_GB2312" w:hAnsi="仿宋_GB2312" w:cs="仿宋_GB2312" w:eastAsia="仿宋_GB2312"/>
                <w:sz w:val="24"/>
              </w:rPr>
              <w:t>质保期</w:t>
            </w:r>
            <w:r>
              <w:rPr>
                <w:rFonts w:ascii="仿宋_GB2312" w:hAnsi="仿宋_GB2312" w:cs="仿宋_GB2312" w:eastAsia="仿宋_GB2312"/>
                <w:sz w:val="24"/>
              </w:rPr>
              <w:t>≥3年，开放设备的Dicom及信息系统接口。</w:t>
            </w:r>
          </w:p>
        </w:tc>
      </w:tr>
    </w:tbl>
    <w:p>
      <w:pPr>
        <w:pStyle w:val="null3"/>
        <w:jc w:val="left"/>
      </w:pPr>
      <w:r>
        <w:rPr>
          <w:rFonts w:ascii="仿宋_GB2312" w:hAnsi="仿宋_GB2312" w:cs="仿宋_GB2312" w:eastAsia="仿宋_GB2312"/>
        </w:rPr>
        <w:t>标的名称：高频电外科手术系统（妇科氩气刀工作站）</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一、主机：</w:t>
            </w:r>
          </w:p>
          <w:p>
            <w:pPr>
              <w:pStyle w:val="null3"/>
              <w:spacing w:after="165"/>
              <w:jc w:val="left"/>
            </w:pPr>
            <w:r>
              <w:rPr>
                <w:rFonts w:ascii="仿宋_GB2312" w:hAnsi="仿宋_GB2312" w:cs="仿宋_GB2312" w:eastAsia="仿宋_GB2312"/>
                <w:sz w:val="24"/>
              </w:rPr>
              <w:t>▲1.模块化设计,具有独立的高频手术系统主机和氩气控制器组成，</w:t>
            </w:r>
            <w:r>
              <w:rPr>
                <w:rFonts w:ascii="仿宋_GB2312" w:hAnsi="仿宋_GB2312" w:cs="仿宋_GB2312" w:eastAsia="仿宋_GB2312"/>
                <w:sz w:val="24"/>
              </w:rPr>
              <w:t>并</w:t>
            </w:r>
            <w:r>
              <w:rPr>
                <w:rFonts w:ascii="仿宋_GB2312" w:hAnsi="仿宋_GB2312" w:cs="仿宋_GB2312" w:eastAsia="仿宋_GB2312"/>
                <w:sz w:val="24"/>
              </w:rPr>
              <w:t>可以升级</w:t>
            </w:r>
            <w:r>
              <w:rPr>
                <w:rFonts w:ascii="仿宋_GB2312" w:hAnsi="仿宋_GB2312" w:cs="仿宋_GB2312" w:eastAsia="仿宋_GB2312"/>
                <w:sz w:val="24"/>
              </w:rPr>
              <w:t>水刀功能，组成电外科工作站系统</w:t>
            </w:r>
            <w:r>
              <w:rPr>
                <w:rFonts w:ascii="仿宋_GB2312" w:hAnsi="仿宋_GB2312" w:cs="仿宋_GB2312" w:eastAsia="仿宋_GB2312"/>
                <w:sz w:val="24"/>
              </w:rPr>
              <w:t>；</w:t>
            </w:r>
          </w:p>
          <w:p>
            <w:pPr>
              <w:pStyle w:val="null3"/>
              <w:spacing w:after="165"/>
              <w:jc w:val="left"/>
            </w:pPr>
            <w:r>
              <w:rPr>
                <w:rFonts w:ascii="仿宋_GB2312" w:hAnsi="仿宋_GB2312" w:cs="仿宋_GB2312" w:eastAsia="仿宋_GB2312"/>
                <w:sz w:val="24"/>
              </w:rPr>
              <w:t>▲2.中文操作界面，彩色全触摸屏≥10.4英寸；</w:t>
            </w:r>
          </w:p>
          <w:p>
            <w:pPr>
              <w:pStyle w:val="null3"/>
              <w:spacing w:after="165"/>
              <w:jc w:val="left"/>
            </w:pPr>
            <w:r>
              <w:rPr>
                <w:rFonts w:ascii="仿宋_GB2312" w:hAnsi="仿宋_GB2312" w:cs="仿宋_GB2312" w:eastAsia="仿宋_GB2312"/>
                <w:sz w:val="24"/>
              </w:rPr>
              <w:t>3.单极切割功率300W±5%，≥100档电切效果可调；</w:t>
            </w:r>
          </w:p>
          <w:p>
            <w:pPr>
              <w:pStyle w:val="null3"/>
              <w:spacing w:after="165"/>
              <w:jc w:val="left"/>
            </w:pPr>
            <w:r>
              <w:rPr>
                <w:rFonts w:ascii="仿宋_GB2312" w:hAnsi="仿宋_GB2312" w:cs="仿宋_GB2312" w:eastAsia="仿宋_GB2312"/>
                <w:sz w:val="24"/>
              </w:rPr>
              <w:t>▲4.具有专用的内镜电切模式</w:t>
            </w:r>
            <w:r>
              <w:rPr>
                <w:rFonts w:ascii="仿宋_GB2312" w:hAnsi="仿宋_GB2312" w:cs="仿宋_GB2312" w:eastAsia="仿宋_GB2312"/>
                <w:sz w:val="24"/>
              </w:rPr>
              <w:t>，</w:t>
            </w:r>
            <w:r>
              <w:rPr>
                <w:rFonts w:ascii="仿宋_GB2312" w:hAnsi="仿宋_GB2312" w:cs="仿宋_GB2312" w:eastAsia="仿宋_GB2312"/>
                <w:sz w:val="24"/>
              </w:rPr>
              <w:t>内镜</w:t>
            </w:r>
            <w:r>
              <w:rPr>
                <w:rFonts w:ascii="仿宋_GB2312" w:hAnsi="仿宋_GB2312" w:cs="仿宋_GB2312" w:eastAsia="仿宋_GB2312"/>
                <w:sz w:val="24"/>
              </w:rPr>
              <w:t>电切</w:t>
            </w:r>
            <w:r>
              <w:rPr>
                <w:rFonts w:ascii="仿宋_GB2312" w:hAnsi="仿宋_GB2312" w:cs="仿宋_GB2312" w:eastAsia="仿宋_GB2312"/>
                <w:sz w:val="24"/>
              </w:rPr>
              <w:t>模式</w:t>
            </w:r>
            <w:r>
              <w:rPr>
                <w:rFonts w:ascii="仿宋_GB2312" w:hAnsi="仿宋_GB2312" w:cs="仿宋_GB2312" w:eastAsia="仿宋_GB2312"/>
                <w:sz w:val="24"/>
              </w:rPr>
              <w:t>≥2</w:t>
            </w:r>
            <w:r>
              <w:rPr>
                <w:rFonts w:ascii="仿宋_GB2312" w:hAnsi="仿宋_GB2312" w:cs="仿宋_GB2312" w:eastAsia="仿宋_GB2312"/>
                <w:sz w:val="24"/>
              </w:rPr>
              <w:t>种切割模式</w:t>
            </w:r>
            <w:r>
              <w:rPr>
                <w:rFonts w:ascii="仿宋_GB2312" w:hAnsi="仿宋_GB2312" w:cs="仿宋_GB2312" w:eastAsia="仿宋_GB2312"/>
                <w:sz w:val="24"/>
              </w:rPr>
              <w:t>，其中内镜切割模式一，</w:t>
            </w:r>
            <w:r>
              <w:rPr>
                <w:rFonts w:ascii="仿宋_GB2312" w:hAnsi="仿宋_GB2312" w:cs="仿宋_GB2312" w:eastAsia="仿宋_GB2312"/>
                <w:sz w:val="24"/>
              </w:rPr>
              <w:t>主要用于十二指肠乳头切开，效果调节</w:t>
            </w:r>
            <w:r>
              <w:rPr>
                <w:rFonts w:ascii="仿宋_GB2312" w:hAnsi="仿宋_GB2312" w:cs="仿宋_GB2312" w:eastAsia="仿宋_GB2312"/>
                <w:sz w:val="24"/>
              </w:rPr>
              <w:t>≥4</w:t>
            </w:r>
            <w:r>
              <w:rPr>
                <w:rFonts w:ascii="仿宋_GB2312" w:hAnsi="仿宋_GB2312" w:cs="仿宋_GB2312" w:eastAsia="仿宋_GB2312"/>
                <w:sz w:val="24"/>
              </w:rPr>
              <w:t>档，</w:t>
            </w:r>
            <w:r>
              <w:rPr>
                <w:rFonts w:ascii="仿宋_GB2312" w:hAnsi="仿宋_GB2312" w:cs="仿宋_GB2312" w:eastAsia="仿宋_GB2312"/>
                <w:sz w:val="24"/>
              </w:rPr>
              <w:t>功率输出</w:t>
            </w:r>
            <w:r>
              <w:rPr>
                <w:rFonts w:ascii="仿宋_GB2312" w:hAnsi="仿宋_GB2312" w:cs="仿宋_GB2312" w:eastAsia="仿宋_GB2312"/>
                <w:sz w:val="24"/>
              </w:rPr>
              <w:t>≥170W，</w:t>
            </w:r>
            <w:r>
              <w:rPr>
                <w:rFonts w:ascii="仿宋_GB2312" w:hAnsi="仿宋_GB2312" w:cs="仿宋_GB2312" w:eastAsia="仿宋_GB2312"/>
                <w:sz w:val="24"/>
              </w:rPr>
              <w:t>最高</w:t>
            </w:r>
            <w:r>
              <w:rPr>
                <w:rFonts w:ascii="仿宋_GB2312" w:hAnsi="仿宋_GB2312" w:cs="仿宋_GB2312" w:eastAsia="仿宋_GB2312"/>
                <w:sz w:val="24"/>
              </w:rPr>
              <w:t>峰值电压</w:t>
            </w:r>
            <w:r>
              <w:rPr>
                <w:rFonts w:ascii="仿宋_GB2312" w:hAnsi="仿宋_GB2312" w:cs="仿宋_GB2312" w:eastAsia="仿宋_GB2312"/>
                <w:sz w:val="24"/>
              </w:rPr>
              <w:t>≤560V；内镜切割模式二，</w:t>
            </w:r>
            <w:r>
              <w:rPr>
                <w:rFonts w:ascii="仿宋_GB2312" w:hAnsi="仿宋_GB2312" w:cs="仿宋_GB2312" w:eastAsia="仿宋_GB2312"/>
                <w:sz w:val="24"/>
              </w:rPr>
              <w:t>主要用于息肉圈套和</w:t>
            </w:r>
            <w:r>
              <w:rPr>
                <w:rFonts w:ascii="仿宋_GB2312" w:hAnsi="仿宋_GB2312" w:cs="仿宋_GB2312" w:eastAsia="仿宋_GB2312"/>
                <w:sz w:val="24"/>
              </w:rPr>
              <w:t>ESD等手术，效果调节</w:t>
            </w:r>
            <w:r>
              <w:rPr>
                <w:rFonts w:ascii="仿宋_GB2312" w:hAnsi="仿宋_GB2312" w:cs="仿宋_GB2312" w:eastAsia="仿宋_GB2312"/>
                <w:sz w:val="24"/>
              </w:rPr>
              <w:t>≥4</w:t>
            </w:r>
            <w:r>
              <w:rPr>
                <w:rFonts w:ascii="仿宋_GB2312" w:hAnsi="仿宋_GB2312" w:cs="仿宋_GB2312" w:eastAsia="仿宋_GB2312"/>
                <w:sz w:val="24"/>
              </w:rPr>
              <w:t>档，</w:t>
            </w:r>
            <w:r>
              <w:rPr>
                <w:rFonts w:ascii="仿宋_GB2312" w:hAnsi="仿宋_GB2312" w:cs="仿宋_GB2312" w:eastAsia="仿宋_GB2312"/>
                <w:sz w:val="24"/>
              </w:rPr>
              <w:t>功率输出</w:t>
            </w:r>
            <w:r>
              <w:rPr>
                <w:rFonts w:ascii="仿宋_GB2312" w:hAnsi="仿宋_GB2312" w:cs="仿宋_GB2312" w:eastAsia="仿宋_GB2312"/>
                <w:sz w:val="24"/>
              </w:rPr>
              <w:t>≥400W，最高峰值电压≤780V分别可用于十二指肠乳头切开和息肉切除手术；</w:t>
            </w:r>
          </w:p>
          <w:p>
            <w:pPr>
              <w:pStyle w:val="null3"/>
              <w:spacing w:after="165"/>
              <w:jc w:val="left"/>
            </w:pPr>
            <w:r>
              <w:rPr>
                <w:rFonts w:ascii="仿宋_GB2312" w:hAnsi="仿宋_GB2312" w:cs="仿宋_GB2312" w:eastAsia="仿宋_GB2312"/>
                <w:sz w:val="24"/>
              </w:rPr>
              <w:t>5.单极柔和电凝功率200W±5%，≥100档电凝效果；</w:t>
            </w:r>
          </w:p>
          <w:p>
            <w:pPr>
              <w:pStyle w:val="null3"/>
              <w:spacing w:after="165"/>
              <w:jc w:val="left"/>
            </w:pPr>
            <w:r>
              <w:rPr>
                <w:rFonts w:ascii="仿宋_GB2312" w:hAnsi="仿宋_GB2312" w:cs="仿宋_GB2312" w:eastAsia="仿宋_GB2312"/>
                <w:sz w:val="24"/>
              </w:rPr>
              <w:t>6.单极强力电凝功率120W±5%，≥100档电凝效果 ；</w:t>
            </w:r>
          </w:p>
          <w:p>
            <w:pPr>
              <w:pStyle w:val="null3"/>
              <w:spacing w:after="165"/>
              <w:jc w:val="left"/>
            </w:pPr>
            <w:r>
              <w:rPr>
                <w:rFonts w:ascii="仿宋_GB2312" w:hAnsi="仿宋_GB2312" w:cs="仿宋_GB2312" w:eastAsia="仿宋_GB2312"/>
                <w:sz w:val="24"/>
              </w:rPr>
              <w:t>7.双极柔和电凝功率120W±5%，≥100档电凝效果，可自动启动自动停止，脚踏启动,</w:t>
            </w:r>
          </w:p>
          <w:p>
            <w:pPr>
              <w:pStyle w:val="null3"/>
              <w:spacing w:after="165"/>
              <w:jc w:val="left"/>
            </w:pPr>
            <w:r>
              <w:rPr>
                <w:rFonts w:ascii="仿宋_GB2312" w:hAnsi="仿宋_GB2312" w:cs="仿宋_GB2312" w:eastAsia="仿宋_GB2312"/>
                <w:sz w:val="24"/>
              </w:rPr>
              <w:t>8.具有内镜下息肉切除模式界面、十二指肠乳头切开模式界面；</w:t>
            </w:r>
          </w:p>
          <w:p>
            <w:pPr>
              <w:pStyle w:val="null3"/>
              <w:spacing w:after="165"/>
              <w:jc w:val="left"/>
            </w:pPr>
            <w:r>
              <w:rPr>
                <w:rFonts w:ascii="仿宋_GB2312" w:hAnsi="仿宋_GB2312" w:cs="仿宋_GB2312" w:eastAsia="仿宋_GB2312"/>
                <w:sz w:val="24"/>
              </w:rPr>
              <w:t>9.要求主机和配件出现故障时主机屏幕弹出中文对话框报警提示;</w:t>
            </w:r>
          </w:p>
          <w:p>
            <w:pPr>
              <w:pStyle w:val="null3"/>
              <w:spacing w:after="165"/>
              <w:jc w:val="left"/>
            </w:pPr>
            <w:r>
              <w:rPr>
                <w:rFonts w:ascii="仿宋_GB2312" w:hAnsi="仿宋_GB2312" w:cs="仿宋_GB2312" w:eastAsia="仿宋_GB2312"/>
                <w:sz w:val="24"/>
              </w:rPr>
              <w:t>10.器械自动识别，连接器械后主机自动给出常用参数设置；</w:t>
            </w:r>
          </w:p>
          <w:p>
            <w:pPr>
              <w:pStyle w:val="null3"/>
              <w:spacing w:after="165"/>
              <w:jc w:val="left"/>
            </w:pPr>
            <w:r>
              <w:rPr>
                <w:rFonts w:ascii="仿宋_GB2312" w:hAnsi="仿宋_GB2312" w:cs="仿宋_GB2312" w:eastAsia="仿宋_GB2312"/>
                <w:sz w:val="24"/>
              </w:rPr>
              <w:t>11.采用低电压设计，最高峰值电压≤4950V±5%；</w:t>
            </w:r>
          </w:p>
          <w:p>
            <w:pPr>
              <w:pStyle w:val="null3"/>
              <w:spacing w:after="165"/>
              <w:jc w:val="left"/>
            </w:pPr>
            <w:r>
              <w:rPr>
                <w:rFonts w:ascii="仿宋_GB2312" w:hAnsi="仿宋_GB2312" w:cs="仿宋_GB2312" w:eastAsia="仿宋_GB2312"/>
              </w:rPr>
              <w:t xml:space="preserve"> </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二、氩气控制器：</w:t>
            </w:r>
          </w:p>
          <w:p>
            <w:pPr>
              <w:pStyle w:val="null3"/>
              <w:spacing w:after="165"/>
              <w:jc w:val="left"/>
            </w:pPr>
            <w:r>
              <w:rPr>
                <w:rFonts w:ascii="仿宋_GB2312" w:hAnsi="仿宋_GB2312" w:cs="仿宋_GB2312" w:eastAsia="仿宋_GB2312"/>
                <w:sz w:val="24"/>
              </w:rPr>
              <w:t>1.氩气控制器数据通过液晶显示屏显示；</w:t>
            </w:r>
          </w:p>
          <w:p>
            <w:pPr>
              <w:pStyle w:val="null3"/>
              <w:spacing w:after="165"/>
              <w:jc w:val="left"/>
            </w:pPr>
            <w:r>
              <w:rPr>
                <w:rFonts w:ascii="仿宋_GB2312" w:hAnsi="仿宋_GB2312" w:cs="仿宋_GB2312" w:eastAsia="仿宋_GB2312"/>
                <w:sz w:val="24"/>
              </w:rPr>
              <w:t>2.氩气流速：0.1升—9</w:t>
            </w:r>
            <w:r>
              <w:rPr>
                <w:rFonts w:ascii="仿宋_GB2312" w:hAnsi="仿宋_GB2312" w:cs="仿宋_GB2312" w:eastAsia="仿宋_GB2312"/>
                <w:sz w:val="24"/>
              </w:rPr>
              <w:t>升</w:t>
            </w:r>
            <w:r>
              <w:rPr>
                <w:rFonts w:ascii="仿宋_GB2312" w:hAnsi="仿宋_GB2312" w:cs="仿宋_GB2312" w:eastAsia="仿宋_GB2312"/>
                <w:sz w:val="24"/>
              </w:rPr>
              <w:t>/分,可进行0</w:t>
            </w:r>
            <w:r>
              <w:rPr>
                <w:rFonts w:ascii="仿宋_GB2312" w:hAnsi="仿宋_GB2312" w:cs="仿宋_GB2312" w:eastAsia="仿宋_GB2312"/>
                <w:sz w:val="24"/>
              </w:rPr>
              <w:t>.1的</w:t>
            </w:r>
            <w:r>
              <w:rPr>
                <w:rFonts w:ascii="仿宋_GB2312" w:hAnsi="仿宋_GB2312" w:cs="仿宋_GB2312" w:eastAsia="仿宋_GB2312"/>
                <w:sz w:val="24"/>
              </w:rPr>
              <w:t>微调；</w:t>
            </w:r>
          </w:p>
          <w:p>
            <w:pPr>
              <w:pStyle w:val="null3"/>
              <w:spacing w:after="165"/>
              <w:jc w:val="left"/>
            </w:pPr>
            <w:r>
              <w:rPr>
                <w:rFonts w:ascii="仿宋_GB2312" w:hAnsi="仿宋_GB2312" w:cs="仿宋_GB2312" w:eastAsia="仿宋_GB2312"/>
                <w:sz w:val="24"/>
              </w:rPr>
              <w:t>3.冲洗时间：≥3秒；</w:t>
            </w:r>
          </w:p>
          <w:p>
            <w:pPr>
              <w:pStyle w:val="null3"/>
              <w:spacing w:after="165"/>
              <w:jc w:val="left"/>
            </w:pPr>
            <w:r>
              <w:rPr>
                <w:rFonts w:ascii="仿宋_GB2312" w:hAnsi="仿宋_GB2312" w:cs="仿宋_GB2312" w:eastAsia="仿宋_GB2312"/>
                <w:sz w:val="24"/>
              </w:rPr>
              <w:t>4.氩气接口：≥两个；</w:t>
            </w:r>
          </w:p>
          <w:p>
            <w:pPr>
              <w:pStyle w:val="null3"/>
              <w:spacing w:after="165"/>
              <w:jc w:val="left"/>
            </w:pPr>
            <w:r>
              <w:rPr>
                <w:rFonts w:ascii="仿宋_GB2312" w:hAnsi="仿宋_GB2312" w:cs="仿宋_GB2312" w:eastAsia="仿宋_GB2312"/>
                <w:sz w:val="24"/>
              </w:rPr>
              <w:t>▲5.具有≥3种的氩等离子模式：强力喷射/脉冲喷射/精细喷射；</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三、大血管闭合系统：</w:t>
            </w:r>
          </w:p>
          <w:p>
            <w:pPr>
              <w:pStyle w:val="null3"/>
              <w:spacing w:after="165"/>
              <w:jc w:val="left"/>
            </w:pPr>
            <w:r>
              <w:rPr>
                <w:rFonts w:ascii="仿宋_GB2312" w:hAnsi="仿宋_GB2312" w:cs="仿宋_GB2312" w:eastAsia="仿宋_GB2312"/>
                <w:sz w:val="24"/>
              </w:rPr>
              <w:t>▲1.器械</w:t>
            </w:r>
            <w:r>
              <w:rPr>
                <w:rFonts w:ascii="仿宋_GB2312" w:hAnsi="仿宋_GB2312" w:cs="仿宋_GB2312" w:eastAsia="仿宋_GB2312"/>
                <w:sz w:val="24"/>
              </w:rPr>
              <w:t>最大</w:t>
            </w:r>
            <w:r>
              <w:rPr>
                <w:rFonts w:ascii="仿宋_GB2312" w:hAnsi="仿宋_GB2312" w:cs="仿宋_GB2312" w:eastAsia="仿宋_GB2312"/>
                <w:sz w:val="24"/>
              </w:rPr>
              <w:t>可以直接闭合</w:t>
            </w:r>
            <w:r>
              <w:rPr>
                <w:rFonts w:ascii="仿宋_GB2312" w:hAnsi="仿宋_GB2312" w:cs="仿宋_GB2312" w:eastAsia="仿宋_GB2312"/>
                <w:sz w:val="24"/>
              </w:rPr>
              <w:t>7MM 血管</w:t>
            </w:r>
            <w:r>
              <w:rPr>
                <w:rFonts w:ascii="仿宋_GB2312" w:hAnsi="仿宋_GB2312" w:cs="仿宋_GB2312" w:eastAsia="仿宋_GB2312"/>
                <w:sz w:val="24"/>
              </w:rPr>
              <w:t>，</w:t>
            </w:r>
            <w:r>
              <w:rPr>
                <w:rFonts w:ascii="仿宋_GB2312" w:hAnsi="仿宋_GB2312" w:cs="仿宋_GB2312" w:eastAsia="仿宋_GB2312"/>
                <w:sz w:val="24"/>
              </w:rPr>
              <w:t>开放和腔镜下血管闭合器械可以高温高压消毒，重复使用</w:t>
            </w:r>
            <w:r>
              <w:rPr>
                <w:rFonts w:ascii="仿宋_GB2312" w:hAnsi="仿宋_GB2312" w:cs="仿宋_GB2312" w:eastAsia="仿宋_GB2312"/>
                <w:sz w:val="24"/>
              </w:rPr>
              <w:t>;腔镜下器械手柄能够 360 度旋转。</w:t>
            </w:r>
          </w:p>
          <w:p>
            <w:pPr>
              <w:pStyle w:val="null3"/>
              <w:spacing w:after="165"/>
              <w:jc w:val="left"/>
            </w:pPr>
            <w:r>
              <w:rPr>
                <w:rFonts w:ascii="仿宋_GB2312" w:hAnsi="仿宋_GB2312" w:cs="仿宋_GB2312" w:eastAsia="仿宋_GB2312"/>
                <w:sz w:val="24"/>
              </w:rPr>
              <w:t>▲2.闭合动脉最高抗破裂压</w:t>
            </w:r>
            <w:r>
              <w:rPr>
                <w:rFonts w:ascii="仿宋_GB2312" w:hAnsi="仿宋_GB2312" w:cs="仿宋_GB2312" w:eastAsia="仿宋_GB2312"/>
                <w:sz w:val="24"/>
              </w:rPr>
              <w:t>范围</w:t>
            </w:r>
            <w:r>
              <w:rPr>
                <w:rFonts w:ascii="仿宋_GB2312" w:hAnsi="仿宋_GB2312" w:cs="仿宋_GB2312" w:eastAsia="仿宋_GB2312"/>
                <w:sz w:val="24"/>
              </w:rPr>
              <w:t>：开放手术</w:t>
            </w:r>
            <w:r>
              <w:rPr>
                <w:rFonts w:ascii="仿宋_GB2312" w:hAnsi="仿宋_GB2312" w:cs="仿宋_GB2312" w:eastAsia="仿宋_GB2312"/>
                <w:sz w:val="24"/>
              </w:rPr>
              <w:t>360mmHg-748mmHg、腔镜手术 360mmHg-960 mmHg。</w:t>
            </w:r>
          </w:p>
          <w:p>
            <w:pPr>
              <w:pStyle w:val="null3"/>
              <w:spacing w:after="165"/>
              <w:jc w:val="left"/>
            </w:pPr>
            <w:r>
              <w:rPr>
                <w:rFonts w:ascii="仿宋_GB2312" w:hAnsi="仿宋_GB2312" w:cs="仿宋_GB2312" w:eastAsia="仿宋_GB2312"/>
                <w:sz w:val="24"/>
              </w:rPr>
              <w:t>3.血管安全闭合后有声音提示。</w:t>
            </w:r>
          </w:p>
          <w:p>
            <w:pPr>
              <w:pStyle w:val="null3"/>
              <w:spacing w:after="165"/>
              <w:jc w:val="left"/>
            </w:pPr>
            <w:r>
              <w:rPr>
                <w:rFonts w:ascii="仿宋_GB2312" w:hAnsi="仿宋_GB2312" w:cs="仿宋_GB2312" w:eastAsia="仿宋_GB2312"/>
                <w:sz w:val="24"/>
              </w:rPr>
              <w:t>4.器械自动识别，即插即用。</w:t>
            </w:r>
          </w:p>
          <w:p>
            <w:pPr>
              <w:pStyle w:val="null3"/>
              <w:spacing w:after="165"/>
              <w:jc w:val="left"/>
            </w:pPr>
            <w:r>
              <w:rPr>
                <w:rFonts w:ascii="仿宋_GB2312" w:hAnsi="仿宋_GB2312" w:cs="仿宋_GB2312" w:eastAsia="仿宋_GB2312"/>
                <w:sz w:val="24"/>
              </w:rPr>
              <w:t>5.≥10</w:t>
            </w:r>
            <w:r>
              <w:rPr>
                <w:rFonts w:ascii="仿宋_GB2312" w:hAnsi="仿宋_GB2312" w:cs="仿宋_GB2312" w:eastAsia="仿宋_GB2312"/>
                <w:sz w:val="24"/>
              </w:rPr>
              <w:t>种</w:t>
            </w:r>
            <w:r>
              <w:rPr>
                <w:rFonts w:ascii="仿宋_GB2312" w:hAnsi="仿宋_GB2312" w:cs="仿宋_GB2312" w:eastAsia="仿宋_GB2312"/>
                <w:sz w:val="24"/>
              </w:rPr>
              <w:t>规格的器械可供选择用于不同手术，</w:t>
            </w:r>
            <w:r>
              <w:rPr>
                <w:rFonts w:ascii="仿宋_GB2312" w:hAnsi="仿宋_GB2312" w:cs="仿宋_GB2312" w:eastAsia="仿宋_GB2312"/>
                <w:sz w:val="24"/>
              </w:rPr>
              <w:t>有专用于妇科阴式子宫切除用器械，专用于泌尿手术的器械等。</w:t>
            </w:r>
            <w:r>
              <w:rPr>
                <w:rFonts w:ascii="仿宋_GB2312" w:hAnsi="仿宋_GB2312" w:cs="仿宋_GB2312" w:eastAsia="仿宋_GB2312"/>
                <w:sz w:val="21"/>
              </w:rPr>
              <w:t xml:space="preserve"> </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四、</w:t>
            </w:r>
            <w:r>
              <w:rPr>
                <w:rFonts w:ascii="仿宋_GB2312" w:hAnsi="仿宋_GB2312" w:cs="仿宋_GB2312" w:eastAsia="仿宋_GB2312"/>
                <w:sz w:val="24"/>
              </w:rPr>
              <w:t>双极分离器械</w:t>
            </w:r>
            <w:r>
              <w:rPr>
                <w:rFonts w:ascii="仿宋_GB2312" w:hAnsi="仿宋_GB2312" w:cs="仿宋_GB2312" w:eastAsia="仿宋_GB2312"/>
                <w:sz w:val="24"/>
              </w:rPr>
              <w:t>系统</w:t>
            </w:r>
            <w:r>
              <w:rPr>
                <w:rFonts w:ascii="仿宋_GB2312" w:hAnsi="仿宋_GB2312" w:cs="仿宋_GB2312" w:eastAsia="仿宋_GB2312"/>
                <w:sz w:val="24"/>
              </w:rPr>
              <w:t>∶</w:t>
            </w:r>
          </w:p>
          <w:p>
            <w:pPr>
              <w:pStyle w:val="null3"/>
              <w:spacing w:after="165"/>
              <w:jc w:val="left"/>
            </w:pPr>
            <w:r>
              <w:rPr>
                <w:rFonts w:ascii="仿宋_GB2312" w:hAnsi="仿宋_GB2312" w:cs="仿宋_GB2312" w:eastAsia="仿宋_GB2312"/>
                <w:sz w:val="24"/>
              </w:rPr>
              <w:t>1.</w:t>
            </w:r>
            <w:r>
              <w:rPr>
                <w:rFonts w:ascii="仿宋_GB2312" w:hAnsi="仿宋_GB2312" w:cs="仿宋_GB2312" w:eastAsia="仿宋_GB2312"/>
                <w:sz w:val="24"/>
              </w:rPr>
              <w:t>具有多种腔镜和开放手术</w:t>
            </w:r>
            <w:r>
              <w:rPr>
                <w:rFonts w:ascii="仿宋_GB2312" w:hAnsi="仿宋_GB2312" w:cs="仿宋_GB2312" w:eastAsia="仿宋_GB2312"/>
                <w:sz w:val="24"/>
              </w:rPr>
              <w:t>器械</w:t>
            </w:r>
            <w:r>
              <w:rPr>
                <w:rFonts w:ascii="仿宋_GB2312" w:hAnsi="仿宋_GB2312" w:cs="仿宋_GB2312" w:eastAsia="仿宋_GB2312"/>
                <w:sz w:val="24"/>
              </w:rPr>
              <w:t>可选</w:t>
            </w:r>
            <w:r>
              <w:rPr>
                <w:rFonts w:ascii="仿宋_GB2312" w:hAnsi="仿宋_GB2312" w:cs="仿宋_GB2312" w:eastAsia="仿宋_GB2312"/>
                <w:sz w:val="24"/>
              </w:rPr>
              <w:t>，</w:t>
            </w:r>
            <w:r>
              <w:rPr>
                <w:rFonts w:ascii="仿宋_GB2312" w:hAnsi="仿宋_GB2312" w:cs="仿宋_GB2312" w:eastAsia="仿宋_GB2312"/>
                <w:sz w:val="24"/>
              </w:rPr>
              <w:t>开放器械有</w:t>
            </w:r>
            <w:r>
              <w:rPr>
                <w:rFonts w:ascii="仿宋_GB2312" w:hAnsi="仿宋_GB2312" w:cs="仿宋_GB2312" w:eastAsia="仿宋_GB2312"/>
                <w:sz w:val="24"/>
              </w:rPr>
              <w:t>≥3</w:t>
            </w:r>
            <w:r>
              <w:rPr>
                <w:rFonts w:ascii="仿宋_GB2312" w:hAnsi="仿宋_GB2312" w:cs="仿宋_GB2312" w:eastAsia="仿宋_GB2312"/>
                <w:sz w:val="24"/>
              </w:rPr>
              <w:t>种规格，腔镜下器械有</w:t>
            </w:r>
            <w:r>
              <w:rPr>
                <w:rFonts w:ascii="仿宋_GB2312" w:hAnsi="仿宋_GB2312" w:cs="仿宋_GB2312" w:eastAsia="仿宋_GB2312"/>
                <w:sz w:val="24"/>
              </w:rPr>
              <w:t>≥2种规格（精细型和增宽型）。</w:t>
            </w:r>
          </w:p>
          <w:p>
            <w:pPr>
              <w:pStyle w:val="null3"/>
              <w:spacing w:after="165"/>
              <w:jc w:val="left"/>
            </w:pPr>
            <w:r>
              <w:rPr>
                <w:rFonts w:ascii="仿宋_GB2312" w:hAnsi="仿宋_GB2312" w:cs="仿宋_GB2312" w:eastAsia="仿宋_GB2312"/>
                <w:sz w:val="24"/>
              </w:rPr>
              <w:t>2.器械可重复使用，可高温高压消毒。</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1"/>
              </w:rPr>
              <w:t>五、功能要求：</w:t>
            </w:r>
          </w:p>
          <w:p>
            <w:pPr>
              <w:pStyle w:val="null3"/>
              <w:spacing w:after="165"/>
              <w:jc w:val="left"/>
            </w:pPr>
            <w:r>
              <w:rPr>
                <w:rFonts w:ascii="仿宋_GB2312" w:hAnsi="仿宋_GB2312" w:cs="仿宋_GB2312" w:eastAsia="仿宋_GB2312"/>
                <w:sz w:val="24"/>
              </w:rPr>
              <w:t>▲1.程序储存≥ 300个程序，每个程序有≥6个子程序，并可中文命名；</w:t>
            </w:r>
          </w:p>
          <w:p>
            <w:pPr>
              <w:pStyle w:val="null3"/>
              <w:spacing w:after="165"/>
              <w:jc w:val="left"/>
            </w:pPr>
            <w:r>
              <w:rPr>
                <w:rFonts w:ascii="仿宋_GB2312" w:hAnsi="仿宋_GB2312" w:cs="仿宋_GB2312" w:eastAsia="仿宋_GB2312"/>
                <w:sz w:val="24"/>
              </w:rPr>
              <w:t>▲2.处理器技术，支持≥2500万次/秒数据处理；</w:t>
            </w:r>
          </w:p>
          <w:p>
            <w:pPr>
              <w:pStyle w:val="null3"/>
              <w:spacing w:after="165"/>
              <w:jc w:val="left"/>
            </w:pPr>
            <w:r>
              <w:rPr>
                <w:rFonts w:ascii="仿宋_GB2312" w:hAnsi="仿宋_GB2312" w:cs="仿宋_GB2312" w:eastAsia="仿宋_GB2312"/>
                <w:sz w:val="24"/>
              </w:rPr>
              <w:t>3.</w:t>
            </w:r>
            <w:r>
              <w:rPr>
                <w:rFonts w:ascii="仿宋_GB2312" w:hAnsi="仿宋_GB2312" w:cs="仿宋_GB2312" w:eastAsia="仿宋_GB2312"/>
                <w:sz w:val="24"/>
              </w:rPr>
              <w:t>具有</w:t>
            </w:r>
            <w:r>
              <w:rPr>
                <w:rFonts w:ascii="仿宋_GB2312" w:hAnsi="仿宋_GB2312" w:cs="仿宋_GB2312" w:eastAsia="仿宋_GB2312"/>
                <w:sz w:val="24"/>
              </w:rPr>
              <w:t>FM-U插座，兼容所有单双极标准接口，最多可同时连接6把器械。</w:t>
            </w:r>
          </w:p>
          <w:p>
            <w:pPr>
              <w:pStyle w:val="null3"/>
              <w:spacing w:after="165"/>
              <w:jc w:val="left"/>
            </w:pPr>
            <w:r>
              <w:rPr>
                <w:rFonts w:ascii="仿宋_GB2312" w:hAnsi="仿宋_GB2312" w:cs="仿宋_GB2312" w:eastAsia="仿宋_GB2312"/>
                <w:sz w:val="24"/>
              </w:rPr>
              <w:t>▲4.具有≥19种电切/电凝模式，支持所有电外科内科和外科手术；</w:t>
            </w:r>
          </w:p>
          <w:p>
            <w:pPr>
              <w:pStyle w:val="null3"/>
              <w:spacing w:after="165"/>
              <w:jc w:val="both"/>
            </w:pPr>
            <w:r>
              <w:rPr>
                <w:rFonts w:ascii="仿宋_GB2312" w:hAnsi="仿宋_GB2312" w:cs="仿宋_GB2312" w:eastAsia="仿宋_GB2312"/>
                <w:sz w:val="24"/>
              </w:rPr>
              <w:t>5.支持无线通信，WLAN功能，方便程序导入/导出；</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jc w:val="left"/>
            </w:pPr>
            <w:r>
              <w:rPr>
                <w:rFonts w:ascii="仿宋_GB2312" w:hAnsi="仿宋_GB2312" w:cs="仿宋_GB2312" w:eastAsia="仿宋_GB2312"/>
                <w:sz w:val="21"/>
              </w:rPr>
              <w:t>6.</w:t>
            </w:r>
            <w:r>
              <w:rPr>
                <w:rFonts w:ascii="仿宋_GB2312" w:hAnsi="仿宋_GB2312" w:cs="仿宋_GB2312" w:eastAsia="仿宋_GB2312"/>
                <w:sz w:val="21"/>
              </w:rPr>
              <w:t>配置要求</w:t>
            </w:r>
          </w:p>
          <w:p>
            <w:pPr>
              <w:pStyle w:val="null3"/>
              <w:spacing w:after="165"/>
              <w:jc w:val="left"/>
            </w:pPr>
            <w:r>
              <w:rPr>
                <w:rFonts w:ascii="仿宋_GB2312" w:hAnsi="仿宋_GB2312" w:cs="仿宋_GB2312" w:eastAsia="仿宋_GB2312"/>
                <w:sz w:val="24"/>
              </w:rPr>
              <w:t>高频手术主机</w:t>
            </w:r>
            <w:r>
              <w:rPr>
                <w:rFonts w:ascii="仿宋_GB2312" w:hAnsi="仿宋_GB2312" w:cs="仿宋_GB2312" w:eastAsia="仿宋_GB2312"/>
                <w:sz w:val="24"/>
              </w:rPr>
              <w:t xml:space="preserve">  </w:t>
            </w:r>
            <w:r>
              <w:rPr>
                <w:rFonts w:ascii="仿宋_GB2312" w:hAnsi="仿宋_GB2312" w:cs="仿宋_GB2312" w:eastAsia="仿宋_GB2312"/>
                <w:sz w:val="24"/>
              </w:rPr>
              <w:t>1台</w:t>
            </w:r>
          </w:p>
          <w:p>
            <w:pPr>
              <w:pStyle w:val="null3"/>
              <w:spacing w:after="165"/>
              <w:jc w:val="left"/>
            </w:pPr>
            <w:r>
              <w:rPr>
                <w:rFonts w:ascii="仿宋_GB2312" w:hAnsi="仿宋_GB2312" w:cs="仿宋_GB2312" w:eastAsia="仿宋_GB2312"/>
                <w:sz w:val="24"/>
              </w:rPr>
              <w:t>双脚踏开关</w:t>
            </w:r>
            <w:r>
              <w:rPr>
                <w:rFonts w:ascii="仿宋_GB2312" w:hAnsi="仿宋_GB2312" w:cs="仿宋_GB2312" w:eastAsia="仿宋_GB2312"/>
                <w:sz w:val="24"/>
              </w:rPr>
              <w:t xml:space="preserve">   </w:t>
            </w:r>
            <w:r>
              <w:rPr>
                <w:rFonts w:ascii="仿宋_GB2312" w:hAnsi="仿宋_GB2312" w:cs="仿宋_GB2312" w:eastAsia="仿宋_GB2312"/>
                <w:sz w:val="24"/>
              </w:rPr>
              <w:t>1个</w:t>
            </w:r>
          </w:p>
          <w:p>
            <w:pPr>
              <w:pStyle w:val="null3"/>
              <w:spacing w:after="165"/>
              <w:jc w:val="left"/>
            </w:pPr>
            <w:r>
              <w:rPr>
                <w:rFonts w:ascii="仿宋_GB2312" w:hAnsi="仿宋_GB2312" w:cs="仿宋_GB2312" w:eastAsia="仿宋_GB2312"/>
                <w:sz w:val="24"/>
              </w:rPr>
              <w:t>中性电极</w:t>
            </w:r>
            <w:r>
              <w:rPr>
                <w:rFonts w:ascii="仿宋_GB2312" w:hAnsi="仿宋_GB2312" w:cs="仿宋_GB2312" w:eastAsia="仿宋_GB2312"/>
                <w:sz w:val="24"/>
              </w:rPr>
              <w:t xml:space="preserve">   </w:t>
            </w:r>
            <w:r>
              <w:rPr>
                <w:rFonts w:ascii="仿宋_GB2312" w:hAnsi="仿宋_GB2312" w:cs="仿宋_GB2312" w:eastAsia="仿宋_GB2312"/>
                <w:sz w:val="24"/>
              </w:rPr>
              <w:t>50片</w:t>
            </w:r>
          </w:p>
          <w:p>
            <w:pPr>
              <w:pStyle w:val="null3"/>
              <w:spacing w:after="165"/>
              <w:jc w:val="left"/>
            </w:pPr>
            <w:r>
              <w:rPr>
                <w:rFonts w:ascii="仿宋_GB2312" w:hAnsi="仿宋_GB2312" w:cs="仿宋_GB2312" w:eastAsia="仿宋_GB2312"/>
                <w:sz w:val="24"/>
              </w:rPr>
              <w:t>中性电极</w:t>
            </w:r>
            <w:r>
              <w:rPr>
                <w:rFonts w:ascii="仿宋_GB2312" w:hAnsi="仿宋_GB2312" w:cs="仿宋_GB2312" w:eastAsia="仿宋_GB2312"/>
                <w:sz w:val="24"/>
              </w:rPr>
              <w:t xml:space="preserve">   </w:t>
            </w:r>
            <w:r>
              <w:rPr>
                <w:rFonts w:ascii="仿宋_GB2312" w:hAnsi="仿宋_GB2312" w:cs="仿宋_GB2312" w:eastAsia="仿宋_GB2312"/>
                <w:sz w:val="24"/>
              </w:rPr>
              <w:t>1根</w:t>
            </w:r>
          </w:p>
          <w:p>
            <w:pPr>
              <w:pStyle w:val="null3"/>
              <w:spacing w:after="165"/>
              <w:jc w:val="left"/>
            </w:pPr>
            <w:r>
              <w:rPr>
                <w:rFonts w:ascii="仿宋_GB2312" w:hAnsi="仿宋_GB2312" w:cs="仿宋_GB2312" w:eastAsia="仿宋_GB2312"/>
                <w:sz w:val="24"/>
              </w:rPr>
              <w:t>双极镊子</w:t>
            </w:r>
            <w:r>
              <w:rPr>
                <w:rFonts w:ascii="仿宋_GB2312" w:hAnsi="仿宋_GB2312" w:cs="仿宋_GB2312" w:eastAsia="仿宋_GB2312"/>
                <w:sz w:val="24"/>
              </w:rPr>
              <w:t xml:space="preserve">   </w:t>
            </w:r>
            <w:r>
              <w:rPr>
                <w:rFonts w:ascii="仿宋_GB2312" w:hAnsi="仿宋_GB2312" w:cs="仿宋_GB2312" w:eastAsia="仿宋_GB2312"/>
                <w:sz w:val="24"/>
              </w:rPr>
              <w:t>1个</w:t>
            </w:r>
          </w:p>
          <w:p>
            <w:pPr>
              <w:pStyle w:val="null3"/>
              <w:spacing w:after="165"/>
              <w:jc w:val="left"/>
            </w:pPr>
            <w:r>
              <w:rPr>
                <w:rFonts w:ascii="仿宋_GB2312" w:hAnsi="仿宋_GB2312" w:cs="仿宋_GB2312" w:eastAsia="仿宋_GB2312"/>
                <w:sz w:val="24"/>
              </w:rPr>
              <w:t>一次性使用电刀笔</w:t>
            </w:r>
            <w:r>
              <w:rPr>
                <w:rFonts w:ascii="仿宋_GB2312" w:hAnsi="仿宋_GB2312" w:cs="仿宋_GB2312" w:eastAsia="仿宋_GB2312"/>
                <w:sz w:val="24"/>
              </w:rPr>
              <w:t xml:space="preserve">   </w:t>
            </w:r>
            <w:r>
              <w:rPr>
                <w:rFonts w:ascii="仿宋_GB2312" w:hAnsi="仿宋_GB2312" w:cs="仿宋_GB2312" w:eastAsia="仿宋_GB2312"/>
                <w:sz w:val="24"/>
              </w:rPr>
              <w:t>5个</w:t>
            </w:r>
          </w:p>
          <w:p>
            <w:pPr>
              <w:pStyle w:val="null3"/>
              <w:spacing w:after="165"/>
              <w:jc w:val="left"/>
            </w:pPr>
            <w:r>
              <w:rPr>
                <w:rFonts w:ascii="仿宋_GB2312" w:hAnsi="仿宋_GB2312" w:cs="仿宋_GB2312" w:eastAsia="仿宋_GB2312"/>
                <w:sz w:val="24"/>
              </w:rPr>
              <w:t>百克钳</w:t>
            </w:r>
            <w:r>
              <w:rPr>
                <w:rFonts w:ascii="仿宋_GB2312" w:hAnsi="仿宋_GB2312" w:cs="仿宋_GB2312" w:eastAsia="仿宋_GB2312"/>
                <w:sz w:val="24"/>
              </w:rPr>
              <w:t xml:space="preserve">   </w:t>
            </w:r>
            <w:r>
              <w:rPr>
                <w:rFonts w:ascii="仿宋_GB2312" w:hAnsi="仿宋_GB2312" w:cs="仿宋_GB2312" w:eastAsia="仿宋_GB2312"/>
                <w:sz w:val="24"/>
              </w:rPr>
              <w:t>4把</w:t>
            </w:r>
          </w:p>
          <w:p>
            <w:pPr>
              <w:pStyle w:val="null3"/>
              <w:spacing w:after="165"/>
              <w:jc w:val="left"/>
            </w:pPr>
            <w:r>
              <w:rPr>
                <w:rFonts w:ascii="仿宋_GB2312" w:hAnsi="仿宋_GB2312" w:cs="仿宋_GB2312" w:eastAsia="仿宋_GB2312"/>
                <w:sz w:val="24"/>
              </w:rPr>
              <w:t>百克剪</w:t>
            </w:r>
            <w:r>
              <w:rPr>
                <w:rFonts w:ascii="仿宋_GB2312" w:hAnsi="仿宋_GB2312" w:cs="仿宋_GB2312" w:eastAsia="仿宋_GB2312"/>
                <w:sz w:val="24"/>
              </w:rPr>
              <w:t xml:space="preserve">   </w:t>
            </w:r>
            <w:r>
              <w:rPr>
                <w:rFonts w:ascii="仿宋_GB2312" w:hAnsi="仿宋_GB2312" w:cs="仿宋_GB2312" w:eastAsia="仿宋_GB2312"/>
                <w:sz w:val="24"/>
              </w:rPr>
              <w:t>4把</w:t>
            </w:r>
          </w:p>
          <w:p>
            <w:pPr>
              <w:pStyle w:val="null3"/>
              <w:spacing w:after="165"/>
              <w:jc w:val="left"/>
            </w:pPr>
            <w:r>
              <w:rPr>
                <w:rFonts w:ascii="仿宋_GB2312" w:hAnsi="仿宋_GB2312" w:cs="仿宋_GB2312" w:eastAsia="仿宋_GB2312"/>
                <w:sz w:val="24"/>
              </w:rPr>
              <w:t>连接电缆</w:t>
            </w:r>
            <w:r>
              <w:rPr>
                <w:rFonts w:ascii="仿宋_GB2312" w:hAnsi="仿宋_GB2312" w:cs="仿宋_GB2312" w:eastAsia="仿宋_GB2312"/>
                <w:sz w:val="24"/>
              </w:rPr>
              <w:t xml:space="preserve">   </w:t>
            </w:r>
            <w:r>
              <w:rPr>
                <w:rFonts w:ascii="仿宋_GB2312" w:hAnsi="仿宋_GB2312" w:cs="仿宋_GB2312" w:eastAsia="仿宋_GB2312"/>
                <w:sz w:val="24"/>
              </w:rPr>
              <w:t>4根</w:t>
            </w:r>
          </w:p>
          <w:p>
            <w:pPr>
              <w:pStyle w:val="null3"/>
              <w:spacing w:after="165"/>
              <w:jc w:val="left"/>
            </w:pPr>
            <w:r>
              <w:rPr>
                <w:rFonts w:ascii="仿宋_GB2312" w:hAnsi="仿宋_GB2312" w:cs="仿宋_GB2312" w:eastAsia="仿宋_GB2312"/>
                <w:sz w:val="24"/>
              </w:rPr>
              <w:t>氩气控制器</w:t>
            </w:r>
            <w:r>
              <w:rPr>
                <w:rFonts w:ascii="仿宋_GB2312" w:hAnsi="仿宋_GB2312" w:cs="仿宋_GB2312" w:eastAsia="仿宋_GB2312"/>
                <w:sz w:val="24"/>
              </w:rPr>
              <w:t xml:space="preserve">   </w:t>
            </w:r>
            <w:r>
              <w:rPr>
                <w:rFonts w:ascii="仿宋_GB2312" w:hAnsi="仿宋_GB2312" w:cs="仿宋_GB2312" w:eastAsia="仿宋_GB2312"/>
                <w:sz w:val="24"/>
              </w:rPr>
              <w:t>1台</w:t>
            </w:r>
          </w:p>
          <w:p>
            <w:pPr>
              <w:pStyle w:val="null3"/>
              <w:spacing w:after="165"/>
              <w:jc w:val="left"/>
            </w:pPr>
            <w:r>
              <w:rPr>
                <w:rFonts w:ascii="仿宋_GB2312" w:hAnsi="仿宋_GB2312" w:cs="仿宋_GB2312" w:eastAsia="仿宋_GB2312"/>
                <w:sz w:val="24"/>
              </w:rPr>
              <w:t>水刀</w:t>
            </w:r>
            <w:r>
              <w:rPr>
                <w:rFonts w:ascii="仿宋_GB2312" w:hAnsi="仿宋_GB2312" w:cs="仿宋_GB2312" w:eastAsia="仿宋_GB2312"/>
                <w:sz w:val="24"/>
              </w:rPr>
              <w:t xml:space="preserve">   </w:t>
            </w:r>
            <w:r>
              <w:rPr>
                <w:rFonts w:ascii="仿宋_GB2312" w:hAnsi="仿宋_GB2312" w:cs="仿宋_GB2312" w:eastAsia="仿宋_GB2312"/>
                <w:sz w:val="24"/>
              </w:rPr>
              <w:t>1把</w:t>
            </w:r>
          </w:p>
          <w:p>
            <w:pPr>
              <w:pStyle w:val="null3"/>
              <w:spacing w:after="165"/>
              <w:jc w:val="left"/>
            </w:pPr>
            <w:r>
              <w:rPr>
                <w:rFonts w:ascii="仿宋_GB2312" w:hAnsi="仿宋_GB2312" w:cs="仿宋_GB2312" w:eastAsia="仿宋_GB2312"/>
                <w:sz w:val="24"/>
              </w:rPr>
              <w:t>氩气电极手柄</w:t>
            </w:r>
            <w:r>
              <w:rPr>
                <w:rFonts w:ascii="仿宋_GB2312" w:hAnsi="仿宋_GB2312" w:cs="仿宋_GB2312" w:eastAsia="仿宋_GB2312"/>
                <w:sz w:val="24"/>
              </w:rPr>
              <w:t xml:space="preserve">   </w:t>
            </w:r>
            <w:r>
              <w:rPr>
                <w:rFonts w:ascii="仿宋_GB2312" w:hAnsi="仿宋_GB2312" w:cs="仿宋_GB2312" w:eastAsia="仿宋_GB2312"/>
                <w:sz w:val="24"/>
              </w:rPr>
              <w:t>1个</w:t>
            </w:r>
          </w:p>
          <w:p>
            <w:pPr>
              <w:pStyle w:val="null3"/>
              <w:spacing w:after="165"/>
              <w:jc w:val="left"/>
            </w:pPr>
            <w:r>
              <w:rPr>
                <w:rFonts w:ascii="仿宋_GB2312" w:hAnsi="仿宋_GB2312" w:cs="仿宋_GB2312" w:eastAsia="仿宋_GB2312"/>
                <w:sz w:val="24"/>
              </w:rPr>
              <w:t>氩气电极</w:t>
            </w:r>
            <w:r>
              <w:rPr>
                <w:rFonts w:ascii="仿宋_GB2312" w:hAnsi="仿宋_GB2312" w:cs="仿宋_GB2312" w:eastAsia="仿宋_GB2312"/>
                <w:sz w:val="24"/>
              </w:rPr>
              <w:t xml:space="preserve">   </w:t>
            </w:r>
            <w:r>
              <w:rPr>
                <w:rFonts w:ascii="仿宋_GB2312" w:hAnsi="仿宋_GB2312" w:cs="仿宋_GB2312" w:eastAsia="仿宋_GB2312"/>
                <w:sz w:val="24"/>
              </w:rPr>
              <w:t>2个</w:t>
            </w:r>
          </w:p>
          <w:p>
            <w:pPr>
              <w:pStyle w:val="null3"/>
              <w:spacing w:after="165"/>
              <w:jc w:val="left"/>
            </w:pPr>
            <w:r>
              <w:rPr>
                <w:rFonts w:ascii="仿宋_GB2312" w:hAnsi="仿宋_GB2312" w:cs="仿宋_GB2312" w:eastAsia="仿宋_GB2312"/>
                <w:sz w:val="24"/>
              </w:rPr>
              <w:t>台车</w:t>
            </w:r>
            <w:r>
              <w:rPr>
                <w:rFonts w:ascii="仿宋_GB2312" w:hAnsi="仿宋_GB2312" w:cs="仿宋_GB2312" w:eastAsia="仿宋_GB2312"/>
                <w:sz w:val="24"/>
              </w:rPr>
              <w:t xml:space="preserve">   </w:t>
            </w:r>
            <w:r>
              <w:rPr>
                <w:rFonts w:ascii="仿宋_GB2312" w:hAnsi="仿宋_GB2312" w:cs="仿宋_GB2312" w:eastAsia="仿宋_GB2312"/>
                <w:sz w:val="24"/>
              </w:rPr>
              <w:t>1辆</w:t>
            </w:r>
          </w:p>
          <w:p>
            <w:pPr>
              <w:pStyle w:val="null3"/>
              <w:spacing w:after="165"/>
              <w:jc w:val="left"/>
            </w:pPr>
            <w:r>
              <w:rPr>
                <w:rFonts w:ascii="仿宋_GB2312" w:hAnsi="仿宋_GB2312" w:cs="仿宋_GB2312" w:eastAsia="仿宋_GB2312"/>
                <w:sz w:val="24"/>
              </w:rPr>
              <w:t>氩气瓶</w:t>
            </w:r>
            <w:r>
              <w:rPr>
                <w:rFonts w:ascii="仿宋_GB2312" w:hAnsi="仿宋_GB2312" w:cs="仿宋_GB2312" w:eastAsia="仿宋_GB2312"/>
                <w:sz w:val="24"/>
              </w:rPr>
              <w:t xml:space="preserve">   </w:t>
            </w:r>
            <w:r>
              <w:rPr>
                <w:rFonts w:ascii="仿宋_GB2312" w:hAnsi="仿宋_GB2312" w:cs="仿宋_GB2312" w:eastAsia="仿宋_GB2312"/>
                <w:sz w:val="24"/>
              </w:rPr>
              <w:t>1个</w:t>
            </w:r>
          </w:p>
          <w:p>
            <w:pPr>
              <w:pStyle w:val="null3"/>
              <w:spacing w:after="165"/>
              <w:jc w:val="left"/>
            </w:pPr>
            <w:r>
              <w:rPr>
                <w:rFonts w:ascii="仿宋_GB2312" w:hAnsi="仿宋_GB2312" w:cs="仿宋_GB2312" w:eastAsia="仿宋_GB2312"/>
                <w:sz w:val="24"/>
              </w:rPr>
              <w:t>吸烟系统</w:t>
            </w:r>
            <w:r>
              <w:rPr>
                <w:rFonts w:ascii="仿宋_GB2312" w:hAnsi="仿宋_GB2312" w:cs="仿宋_GB2312" w:eastAsia="仿宋_GB2312"/>
                <w:sz w:val="24"/>
              </w:rPr>
              <w:t xml:space="preserve">   </w:t>
            </w:r>
            <w:r>
              <w:rPr>
                <w:rFonts w:ascii="仿宋_GB2312" w:hAnsi="仿宋_GB2312" w:cs="仿宋_GB2312" w:eastAsia="仿宋_GB2312"/>
                <w:sz w:val="24"/>
              </w:rPr>
              <w:t>1台</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jc w:val="both"/>
            </w:pPr>
            <w:r>
              <w:rPr>
                <w:rFonts w:ascii="仿宋_GB2312" w:hAnsi="仿宋_GB2312" w:cs="仿宋_GB2312" w:eastAsia="仿宋_GB2312"/>
                <w:sz w:val="21"/>
              </w:rPr>
              <w:t>7.</w:t>
            </w:r>
            <w:r>
              <w:rPr>
                <w:rFonts w:ascii="仿宋_GB2312" w:hAnsi="仿宋_GB2312" w:cs="仿宋_GB2312" w:eastAsia="仿宋_GB2312"/>
                <w:sz w:val="21"/>
              </w:rPr>
              <w:t>其他要求：</w:t>
            </w:r>
            <w:r>
              <w:rPr>
                <w:rFonts w:ascii="仿宋_GB2312" w:hAnsi="仿宋_GB2312" w:cs="仿宋_GB2312" w:eastAsia="仿宋_GB2312"/>
                <w:sz w:val="24"/>
              </w:rPr>
              <w:t>质保期</w:t>
            </w:r>
            <w:r>
              <w:rPr>
                <w:rFonts w:ascii="仿宋_GB2312" w:hAnsi="仿宋_GB2312" w:cs="仿宋_GB2312" w:eastAsia="仿宋_GB2312"/>
                <w:sz w:val="24"/>
              </w:rPr>
              <w:t xml:space="preserve">≥3年，开放设备的Dicom及信息系统接口。  </w:t>
            </w:r>
          </w:p>
        </w:tc>
      </w:tr>
    </w:tbl>
    <w:p>
      <w:pPr>
        <w:pStyle w:val="null3"/>
        <w:jc w:val="left"/>
      </w:pPr>
      <w:r>
        <w:rPr>
          <w:rFonts w:ascii="仿宋_GB2312" w:hAnsi="仿宋_GB2312" w:cs="仿宋_GB2312" w:eastAsia="仿宋_GB2312"/>
        </w:rPr>
        <w:t>标的名称：腹腔内窥镜（含导光束）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1"/>
              </w:rPr>
              <w:t>一、内窥镜</w:t>
            </w:r>
          </w:p>
          <w:p>
            <w:pPr>
              <w:pStyle w:val="null3"/>
              <w:spacing w:after="165"/>
              <w:jc w:val="left"/>
            </w:pPr>
            <w:r>
              <w:rPr>
                <w:rFonts w:ascii="仿宋_GB2312" w:hAnsi="仿宋_GB2312" w:cs="仿宋_GB2312" w:eastAsia="仿宋_GB2312"/>
                <w:sz w:val="24"/>
              </w:rPr>
              <w:t>1、柱状晶体镜，30度角，直径10mm,长度≥31cm。</w:t>
            </w:r>
          </w:p>
          <w:p>
            <w:pPr>
              <w:pStyle w:val="null3"/>
              <w:spacing w:after="165"/>
              <w:jc w:val="left"/>
            </w:pPr>
            <w:r>
              <w:rPr>
                <w:rFonts w:ascii="仿宋_GB2312" w:hAnsi="仿宋_GB2312" w:cs="仿宋_GB2312" w:eastAsia="仿宋_GB2312"/>
                <w:sz w:val="24"/>
              </w:rPr>
              <w:t>2、视野达≥110°。</w:t>
            </w:r>
          </w:p>
          <w:p>
            <w:pPr>
              <w:pStyle w:val="null3"/>
              <w:spacing w:after="165"/>
              <w:jc w:val="left"/>
            </w:pPr>
            <w:r>
              <w:rPr>
                <w:rFonts w:ascii="仿宋_GB2312" w:hAnsi="仿宋_GB2312" w:cs="仿宋_GB2312" w:eastAsia="仿宋_GB2312"/>
                <w:sz w:val="24"/>
              </w:rPr>
              <w:t>3、镜面前端用人工蓝宝石制成，不易磨损。</w:t>
            </w:r>
          </w:p>
          <w:p>
            <w:pPr>
              <w:pStyle w:val="null3"/>
              <w:spacing w:after="165"/>
              <w:jc w:val="left"/>
            </w:pPr>
            <w:r>
              <w:rPr>
                <w:rFonts w:ascii="仿宋_GB2312" w:hAnsi="仿宋_GB2312" w:cs="仿宋_GB2312" w:eastAsia="仿宋_GB2312"/>
                <w:sz w:val="24"/>
              </w:rPr>
              <w:t>4、镜体采用钛合金，表面作磨砂抗反光处理。</w:t>
            </w:r>
          </w:p>
          <w:p>
            <w:pPr>
              <w:pStyle w:val="null3"/>
              <w:spacing w:after="165"/>
              <w:jc w:val="left"/>
            </w:pPr>
            <w:r>
              <w:rPr>
                <w:rFonts w:ascii="仿宋_GB2312" w:hAnsi="仿宋_GB2312" w:cs="仿宋_GB2312" w:eastAsia="仿宋_GB2312"/>
                <w:sz w:val="24"/>
              </w:rPr>
              <w:t>5、可高温、高压、气熏或浸泡消毒。</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二、导光束</w:t>
            </w:r>
          </w:p>
          <w:p>
            <w:pPr>
              <w:pStyle w:val="null3"/>
              <w:spacing w:after="165"/>
              <w:jc w:val="left"/>
            </w:pPr>
            <w:r>
              <w:rPr>
                <w:rFonts w:ascii="仿宋_GB2312" w:hAnsi="仿宋_GB2312" w:cs="仿宋_GB2312" w:eastAsia="仿宋_GB2312"/>
                <w:sz w:val="24"/>
              </w:rPr>
              <w:t>1、导光束连接方式：非卡口式导光束接口设计，可直接插拔，不易损坏。</w:t>
            </w:r>
          </w:p>
          <w:p>
            <w:pPr>
              <w:pStyle w:val="null3"/>
              <w:spacing w:after="165"/>
              <w:jc w:val="left"/>
            </w:pPr>
            <w:r>
              <w:rPr>
                <w:rFonts w:ascii="仿宋_GB2312" w:hAnsi="仿宋_GB2312" w:cs="仿宋_GB2312" w:eastAsia="仿宋_GB2312"/>
                <w:sz w:val="24"/>
              </w:rPr>
              <w:t>2、导光束接口处带散热模块。</w:t>
            </w:r>
          </w:p>
          <w:p>
            <w:pPr>
              <w:pStyle w:val="null3"/>
              <w:spacing w:after="165"/>
              <w:jc w:val="left"/>
            </w:pPr>
            <w:r>
              <w:rPr>
                <w:rFonts w:ascii="仿宋_GB2312" w:hAnsi="仿宋_GB2312" w:cs="仿宋_GB2312" w:eastAsia="仿宋_GB2312"/>
                <w:sz w:val="24"/>
              </w:rPr>
              <w:t>3、采用超导光材料，可高温高压消毒。</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jc w:val="left"/>
            </w:pPr>
            <w:r>
              <w:rPr>
                <w:rFonts w:ascii="仿宋_GB2312" w:hAnsi="仿宋_GB2312" w:cs="仿宋_GB2312" w:eastAsia="仿宋_GB2312"/>
                <w:sz w:val="21"/>
              </w:rPr>
              <w:t>三、单套配置要求</w:t>
            </w:r>
          </w:p>
          <w:p>
            <w:pPr>
              <w:pStyle w:val="null3"/>
              <w:spacing w:after="165"/>
              <w:jc w:val="left"/>
            </w:pPr>
            <w:r>
              <w:rPr>
                <w:rFonts w:ascii="仿宋_GB2312" w:hAnsi="仿宋_GB2312" w:cs="仿宋_GB2312" w:eastAsia="仿宋_GB2312"/>
                <w:sz w:val="24"/>
              </w:rPr>
              <w:t>1、内窥镜(含导光束）    1套</w:t>
            </w:r>
          </w:p>
          <w:p>
            <w:pPr>
              <w:pStyle w:val="null3"/>
              <w:spacing w:after="165"/>
              <w:jc w:val="left"/>
            </w:pPr>
            <w:r>
              <w:rPr>
                <w:rFonts w:ascii="仿宋_GB2312" w:hAnsi="仿宋_GB2312" w:cs="仿宋_GB2312" w:eastAsia="仿宋_GB2312"/>
                <w:sz w:val="24"/>
              </w:rPr>
              <w:t>2、器械消毒盒    1个</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jc w:val="left"/>
            </w:pPr>
            <w:r>
              <w:rPr>
                <w:rFonts w:ascii="仿宋_GB2312" w:hAnsi="仿宋_GB2312" w:cs="仿宋_GB2312" w:eastAsia="仿宋_GB2312"/>
                <w:sz w:val="21"/>
              </w:rPr>
              <w:t>四、其他要求：</w:t>
            </w:r>
            <w:r>
              <w:rPr>
                <w:rFonts w:ascii="仿宋_GB2312" w:hAnsi="仿宋_GB2312" w:cs="仿宋_GB2312" w:eastAsia="仿宋_GB2312"/>
                <w:sz w:val="24"/>
              </w:rPr>
              <w:t>质保期</w:t>
            </w:r>
            <w:r>
              <w:rPr>
                <w:rFonts w:ascii="仿宋_GB2312" w:hAnsi="仿宋_GB2312" w:cs="仿宋_GB2312" w:eastAsia="仿宋_GB2312"/>
                <w:sz w:val="24"/>
              </w:rPr>
              <w:t>≥1年。</w:t>
            </w:r>
          </w:p>
        </w:tc>
      </w:tr>
    </w:tbl>
    <w:p>
      <w:pPr>
        <w:pStyle w:val="null3"/>
        <w:jc w:val="left"/>
      </w:pPr>
      <w:r>
        <w:rPr>
          <w:rFonts w:ascii="仿宋_GB2312" w:hAnsi="仿宋_GB2312" w:cs="仿宋_GB2312" w:eastAsia="仿宋_GB2312"/>
        </w:rPr>
        <w:t>标的名称：激光治疗仪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jc w:val="left"/>
            </w:pPr>
            <w:r>
              <w:rPr>
                <w:rFonts w:ascii="仿宋_GB2312" w:hAnsi="仿宋_GB2312" w:cs="仿宋_GB2312" w:eastAsia="仿宋_GB2312"/>
                <w:sz w:val="21"/>
              </w:rPr>
              <w:t>1</w:t>
            </w:r>
            <w:r>
              <w:rPr>
                <w:rFonts w:ascii="仿宋_GB2312" w:hAnsi="仿宋_GB2312" w:cs="仿宋_GB2312" w:eastAsia="仿宋_GB2312"/>
                <w:sz w:val="21"/>
              </w:rPr>
              <w:t>、设备功能：</w:t>
            </w:r>
            <w:r>
              <w:rPr>
                <w:rFonts w:ascii="仿宋_GB2312" w:hAnsi="仿宋_GB2312" w:cs="仿宋_GB2312" w:eastAsia="仿宋_GB2312"/>
                <w:sz w:val="21"/>
              </w:rPr>
              <w:t>用于治疗女性的外阴</w:t>
            </w:r>
            <w:r>
              <w:rPr>
                <w:rFonts w:ascii="仿宋_GB2312" w:hAnsi="仿宋_GB2312" w:cs="仿宋_GB2312" w:eastAsia="仿宋_GB2312"/>
                <w:sz w:val="21"/>
              </w:rPr>
              <w:t>-阴道等泌尿生殖系统疾病，如产后或更年期轻中度压力性尿失禁、阴道松弛、萎缩性阴道炎；妊娠纹及手术瘢痕；产后或更年期性生活疼痛，阴道敏感度低、润滑度差等。GSM绝经期生殖泌尿综合征、外阴白斑治疗、外阴瘙痒、外阴美白、外阴整形、改善阴道内环境，平衡PH值、疣状赘生物的祛除、轻度盆腔脱垂等。</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1"/>
              </w:rPr>
              <w:t>2.</w:t>
            </w:r>
            <w:r>
              <w:rPr>
                <w:rFonts w:ascii="仿宋_GB2312" w:hAnsi="仿宋_GB2312" w:cs="仿宋_GB2312" w:eastAsia="仿宋_GB2312"/>
                <w:sz w:val="24"/>
              </w:rPr>
              <w:t>激光管类型：金属射频</w:t>
            </w:r>
            <w:r>
              <w:rPr>
                <w:rFonts w:ascii="仿宋_GB2312" w:hAnsi="仿宋_GB2312" w:cs="仿宋_GB2312" w:eastAsia="仿宋_GB2312"/>
                <w:sz w:val="24"/>
              </w:rPr>
              <w:t>CO2激光发光管；</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3.激光波长：</w:t>
            </w:r>
            <w:r>
              <w:rPr>
                <w:rFonts w:ascii="仿宋_GB2312" w:hAnsi="仿宋_GB2312" w:cs="仿宋_GB2312" w:eastAsia="仿宋_GB2312"/>
                <w:sz w:val="24"/>
              </w:rPr>
              <w:t>10600nm</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4.激光模式：多模式</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5.CO2激光最大输出功率：≥60W</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6.可发射</w:t>
            </w:r>
            <w:r>
              <w:rPr>
                <w:rFonts w:ascii="仿宋_GB2312" w:hAnsi="仿宋_GB2312" w:cs="仿宋_GB2312" w:eastAsia="仿宋_GB2312"/>
                <w:sz w:val="24"/>
              </w:rPr>
              <w:t>≥5种脉冲波形</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7.脉冲波形为锥形，能量呈曲线变化，用于皮肤浅层磨削治疗。</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8.阴道黏膜专用脉冲，专用于治疗富含水分的黏膜部位，适用于阴道黏膜，安全可控。</w:t>
            </w:r>
          </w:p>
        </w:tc>
      </w:tr>
      <w:tr>
        <w:tc>
          <w:tcPr>
            <w:tcW w:type="dxa" w:w="415"/>
          </w:tcPr>
          <w:p>
            <w:pPr>
              <w:pStyle w:val="null3"/>
              <w:jc w:val="center"/>
            </w:pPr>
            <w:r>
              <w:rPr>
                <w:rFonts w:ascii="仿宋_GB2312" w:hAnsi="仿宋_GB2312" w:cs="仿宋_GB2312" w:eastAsia="仿宋_GB2312"/>
              </w:rPr>
              <w:t>9</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9.冲波形为长方形，用于皮肤汽化治疗。</w:t>
            </w:r>
          </w:p>
        </w:tc>
      </w:tr>
      <w:tr>
        <w:tc>
          <w:tcPr>
            <w:tcW w:type="dxa" w:w="415"/>
          </w:tcPr>
          <w:p>
            <w:pPr>
              <w:pStyle w:val="null3"/>
              <w:jc w:val="center"/>
            </w:pPr>
            <w:r>
              <w:rPr>
                <w:rFonts w:ascii="仿宋_GB2312" w:hAnsi="仿宋_GB2312" w:cs="仿宋_GB2312" w:eastAsia="仿宋_GB2312"/>
              </w:rPr>
              <w:t>10</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10.脉冲波形为长方形，消融组织，用于外科切割，切割速度快的同时实现最小热损伤。</w:t>
            </w:r>
          </w:p>
        </w:tc>
      </w:tr>
      <w:tr>
        <w:tc>
          <w:tcPr>
            <w:tcW w:type="dxa" w:w="415"/>
          </w:tcPr>
          <w:p>
            <w:pPr>
              <w:pStyle w:val="null3"/>
              <w:jc w:val="center"/>
            </w:pPr>
            <w:r>
              <w:rPr>
                <w:rFonts w:ascii="仿宋_GB2312" w:hAnsi="仿宋_GB2312" w:cs="仿宋_GB2312" w:eastAsia="仿宋_GB2312"/>
              </w:rPr>
              <w:t>11</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11.连续波，可用于烧灼赘生物</w:t>
            </w:r>
          </w:p>
        </w:tc>
      </w:tr>
      <w:tr>
        <w:tc>
          <w:tcPr>
            <w:tcW w:type="dxa" w:w="415"/>
          </w:tcPr>
          <w:p>
            <w:pPr>
              <w:pStyle w:val="null3"/>
              <w:jc w:val="center"/>
            </w:pPr>
            <w:r>
              <w:rPr>
                <w:rFonts w:ascii="仿宋_GB2312" w:hAnsi="仿宋_GB2312" w:cs="仿宋_GB2312" w:eastAsia="仿宋_GB2312"/>
              </w:rPr>
              <w:t>12</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12.瞄准光：亮度可调</w:t>
            </w:r>
          </w:p>
        </w:tc>
      </w:tr>
      <w:tr>
        <w:tc>
          <w:tcPr>
            <w:tcW w:type="dxa" w:w="415"/>
          </w:tcPr>
          <w:p>
            <w:pPr>
              <w:pStyle w:val="null3"/>
              <w:jc w:val="center"/>
            </w:pPr>
            <w:r>
              <w:rPr>
                <w:rFonts w:ascii="仿宋_GB2312" w:hAnsi="仿宋_GB2312" w:cs="仿宋_GB2312" w:eastAsia="仿宋_GB2312"/>
              </w:rPr>
              <w:t>13</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13.激光激发时瞄准光可关闭</w:t>
            </w:r>
          </w:p>
        </w:tc>
      </w:tr>
      <w:tr>
        <w:tc>
          <w:tcPr>
            <w:tcW w:type="dxa" w:w="415"/>
          </w:tcPr>
          <w:p>
            <w:pPr>
              <w:pStyle w:val="null3"/>
              <w:jc w:val="center"/>
            </w:pPr>
            <w:r>
              <w:rPr>
                <w:rFonts w:ascii="仿宋_GB2312" w:hAnsi="仿宋_GB2312" w:cs="仿宋_GB2312" w:eastAsia="仿宋_GB2312"/>
              </w:rPr>
              <w:t>14</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14.导光系统：</w:t>
            </w:r>
            <w:r>
              <w:rPr>
                <w:rFonts w:ascii="仿宋_GB2312" w:hAnsi="仿宋_GB2312" w:cs="仿宋_GB2312" w:eastAsia="仿宋_GB2312"/>
                <w:sz w:val="24"/>
              </w:rPr>
              <w:t>镜面关节臂，配重平衡系统，通过力矩调节关节臂平衡，可达到全角度平衡，无需弹簧。</w:t>
            </w:r>
          </w:p>
        </w:tc>
      </w:tr>
      <w:tr>
        <w:tc>
          <w:tcPr>
            <w:tcW w:type="dxa" w:w="415"/>
          </w:tcPr>
          <w:p>
            <w:pPr>
              <w:pStyle w:val="null3"/>
              <w:jc w:val="center"/>
            </w:pPr>
            <w:r>
              <w:rPr>
                <w:rFonts w:ascii="仿宋_GB2312" w:hAnsi="仿宋_GB2312" w:cs="仿宋_GB2312" w:eastAsia="仿宋_GB2312"/>
              </w:rPr>
              <w:t>15</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15.内置数据库：医生可参照选择治疗数据，可观看治疗图片和视频，内置出厂数据，经</w:t>
            </w:r>
            <w:r>
              <w:rPr>
                <w:rFonts w:ascii="仿宋_GB2312" w:hAnsi="仿宋_GB2312" w:cs="仿宋_GB2312" w:eastAsia="仿宋_GB2312"/>
                <w:sz w:val="24"/>
              </w:rPr>
              <w:t>USB 接口可以进行升级，用户可无限储存自己的数据资料。</w:t>
            </w:r>
          </w:p>
        </w:tc>
      </w:tr>
      <w:tr>
        <w:tc>
          <w:tcPr>
            <w:tcW w:type="dxa" w:w="415"/>
          </w:tcPr>
          <w:p>
            <w:pPr>
              <w:pStyle w:val="null3"/>
              <w:jc w:val="center"/>
            </w:pPr>
            <w:r>
              <w:rPr>
                <w:rFonts w:ascii="仿宋_GB2312" w:hAnsi="仿宋_GB2312" w:cs="仿宋_GB2312" w:eastAsia="仿宋_GB2312"/>
              </w:rPr>
              <w:t>16</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16.可单独调节功率</w:t>
            </w:r>
            <w:r>
              <w:rPr>
                <w:rFonts w:ascii="仿宋_GB2312" w:hAnsi="仿宋_GB2312" w:cs="仿宋_GB2312" w:eastAsia="仿宋_GB2312"/>
                <w:sz w:val="24"/>
              </w:rPr>
              <w:t>(w)、脉宽(us)，设定完成后设备会自动计算出设定能量。</w:t>
            </w:r>
          </w:p>
        </w:tc>
      </w:tr>
      <w:tr>
        <w:tc>
          <w:tcPr>
            <w:tcW w:type="dxa" w:w="415"/>
          </w:tcPr>
          <w:p>
            <w:pPr>
              <w:pStyle w:val="null3"/>
              <w:jc w:val="center"/>
            </w:pPr>
            <w:r>
              <w:rPr>
                <w:rFonts w:ascii="仿宋_GB2312" w:hAnsi="仿宋_GB2312" w:cs="仿宋_GB2312" w:eastAsia="仿宋_GB2312"/>
              </w:rPr>
              <w:t>17</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17.阵模式下作用时间</w:t>
            </w:r>
            <w:r>
              <w:rPr>
                <w:rFonts w:ascii="仿宋_GB2312" w:hAnsi="仿宋_GB2312" w:cs="仿宋_GB2312" w:eastAsia="仿宋_GB2312"/>
                <w:sz w:val="24"/>
              </w:rPr>
              <w:t>(脉宽)：100 µs — 2000 µs 可调，能以 100µs为单位进行调节，可通过改变脉宽控制热效应范围。</w:t>
            </w:r>
          </w:p>
        </w:tc>
      </w:tr>
      <w:tr>
        <w:tc>
          <w:tcPr>
            <w:tcW w:type="dxa" w:w="415"/>
          </w:tcPr>
          <w:p>
            <w:pPr>
              <w:pStyle w:val="null3"/>
              <w:jc w:val="center"/>
            </w:pPr>
            <w:r>
              <w:rPr>
                <w:rFonts w:ascii="仿宋_GB2312" w:hAnsi="仿宋_GB2312" w:cs="仿宋_GB2312" w:eastAsia="仿宋_GB2312"/>
              </w:rPr>
              <w:t>18</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18.点阵间距：</w:t>
            </w:r>
            <w:r>
              <w:rPr>
                <w:rFonts w:ascii="仿宋_GB2312" w:hAnsi="仿宋_GB2312" w:cs="仿宋_GB2312" w:eastAsia="仿宋_GB2312"/>
                <w:sz w:val="24"/>
              </w:rPr>
              <w:t>0µm —2000 µm 可调，能以 50µm 为单位进行调节。</w:t>
            </w:r>
          </w:p>
        </w:tc>
      </w:tr>
      <w:tr>
        <w:tc>
          <w:tcPr>
            <w:tcW w:type="dxa" w:w="415"/>
          </w:tcPr>
          <w:p>
            <w:pPr>
              <w:pStyle w:val="null3"/>
              <w:jc w:val="center"/>
            </w:pPr>
            <w:r>
              <w:rPr>
                <w:rFonts w:ascii="仿宋_GB2312" w:hAnsi="仿宋_GB2312" w:cs="仿宋_GB2312" w:eastAsia="仿宋_GB2312"/>
              </w:rPr>
              <w:t>19</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19.点阵扫描方式</w:t>
            </w:r>
            <w:r>
              <w:rPr>
                <w:rFonts w:ascii="仿宋_GB2312" w:hAnsi="仿宋_GB2312" w:cs="仿宋_GB2312" w:eastAsia="仿宋_GB2312"/>
                <w:sz w:val="24"/>
              </w:rPr>
              <w:t>:普通顺序扫描，隔行扫描，智能轨迹扫描</w:t>
            </w:r>
          </w:p>
        </w:tc>
      </w:tr>
      <w:tr>
        <w:tc>
          <w:tcPr>
            <w:tcW w:type="dxa" w:w="415"/>
          </w:tcPr>
          <w:p>
            <w:pPr>
              <w:pStyle w:val="null3"/>
              <w:jc w:val="center"/>
            </w:pPr>
            <w:r>
              <w:rPr>
                <w:rFonts w:ascii="仿宋_GB2312" w:hAnsi="仿宋_GB2312" w:cs="仿宋_GB2312" w:eastAsia="仿宋_GB2312"/>
              </w:rPr>
              <w:t>20</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20.曝光模式：单次扫描和定时重复扫描，定时重复扫描时间</w:t>
            </w:r>
            <w:r>
              <w:rPr>
                <w:rFonts w:ascii="仿宋_GB2312" w:hAnsi="仿宋_GB2312" w:cs="仿宋_GB2312" w:eastAsia="仿宋_GB2312"/>
                <w:sz w:val="24"/>
              </w:rPr>
              <w:t>0.1S-5S，以每0.1S为单位递增可调。</w:t>
            </w:r>
          </w:p>
        </w:tc>
      </w:tr>
      <w:tr>
        <w:tc>
          <w:tcPr>
            <w:tcW w:type="dxa" w:w="415"/>
          </w:tcPr>
          <w:p>
            <w:pPr>
              <w:pStyle w:val="null3"/>
              <w:jc w:val="center"/>
            </w:pPr>
            <w:r>
              <w:rPr>
                <w:rFonts w:ascii="仿宋_GB2312" w:hAnsi="仿宋_GB2312" w:cs="仿宋_GB2312" w:eastAsia="仿宋_GB2312"/>
              </w:rPr>
              <w:t>21</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21.具有脉冲叠加功能：</w:t>
            </w:r>
            <w:r>
              <w:rPr>
                <w:rFonts w:ascii="仿宋_GB2312" w:hAnsi="仿宋_GB2312" w:cs="仿宋_GB2312" w:eastAsia="仿宋_GB2312"/>
                <w:sz w:val="24"/>
              </w:rPr>
              <w:t>1-5 级，扫描系统最多可以在一个点发射 5 个脉冲，然后再移动到下一个点进行发射，非重复扫描。</w:t>
            </w:r>
          </w:p>
        </w:tc>
      </w:tr>
      <w:tr>
        <w:tc>
          <w:tcPr>
            <w:tcW w:type="dxa" w:w="415"/>
          </w:tcPr>
          <w:p>
            <w:pPr>
              <w:pStyle w:val="null3"/>
              <w:jc w:val="center"/>
            </w:pPr>
            <w:r>
              <w:rPr>
                <w:rFonts w:ascii="仿宋_GB2312" w:hAnsi="仿宋_GB2312" w:cs="仿宋_GB2312" w:eastAsia="仿宋_GB2312"/>
              </w:rPr>
              <w:t>22</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22.冷却系统：液体冷却系统。</w:t>
            </w:r>
          </w:p>
        </w:tc>
      </w:tr>
      <w:tr>
        <w:tc>
          <w:tcPr>
            <w:tcW w:type="dxa" w:w="415"/>
          </w:tcPr>
          <w:p>
            <w:pPr>
              <w:pStyle w:val="null3"/>
              <w:jc w:val="center"/>
            </w:pPr>
            <w:r>
              <w:rPr>
                <w:rFonts w:ascii="仿宋_GB2312" w:hAnsi="仿宋_GB2312" w:cs="仿宋_GB2312" w:eastAsia="仿宋_GB2312"/>
              </w:rPr>
              <w:t>23</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23.曝光时间</w:t>
            </w:r>
            <w:r>
              <w:rPr>
                <w:rFonts w:ascii="仿宋_GB2312" w:hAnsi="仿宋_GB2312" w:cs="仿宋_GB2312" w:eastAsia="仿宋_GB2312"/>
                <w:sz w:val="24"/>
              </w:rPr>
              <w:t>0.01-0.9s ,延迟曝光时间:0.3-5s</w:t>
            </w:r>
          </w:p>
        </w:tc>
      </w:tr>
      <w:tr>
        <w:tc>
          <w:tcPr>
            <w:tcW w:type="dxa" w:w="415"/>
          </w:tcPr>
          <w:p>
            <w:pPr>
              <w:pStyle w:val="null3"/>
              <w:jc w:val="center"/>
            </w:pPr>
            <w:r>
              <w:rPr>
                <w:rFonts w:ascii="仿宋_GB2312" w:hAnsi="仿宋_GB2312" w:cs="仿宋_GB2312" w:eastAsia="仿宋_GB2312"/>
              </w:rPr>
              <w:t>24</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24.治疗手具：</w:t>
            </w:r>
            <w:r>
              <w:rPr>
                <w:rFonts w:ascii="仿宋_GB2312" w:hAnsi="仿宋_GB2312" w:cs="仿宋_GB2312" w:eastAsia="仿宋_GB2312"/>
                <w:sz w:val="24"/>
              </w:rPr>
              <w:t>360°阴道内治疗手具，360°环形发射激光，可高温高压重复消毒使用，无耗材；外阴治疗手具，可高温高压消毒，旋转式连接；外科切割手具</w:t>
            </w:r>
          </w:p>
        </w:tc>
      </w:tr>
      <w:tr>
        <w:tc>
          <w:tcPr>
            <w:tcW w:type="dxa" w:w="415"/>
          </w:tcPr>
          <w:p>
            <w:pPr>
              <w:pStyle w:val="null3"/>
              <w:jc w:val="center"/>
            </w:pPr>
            <w:r>
              <w:rPr>
                <w:rFonts w:ascii="仿宋_GB2312" w:hAnsi="仿宋_GB2312" w:cs="仿宋_GB2312" w:eastAsia="仿宋_GB2312"/>
              </w:rPr>
              <w:t>25</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25.控制面板：彩色触摸显示屏</w:t>
            </w:r>
            <w:r>
              <w:rPr>
                <w:rFonts w:ascii="仿宋_GB2312" w:hAnsi="仿宋_GB2312" w:cs="仿宋_GB2312" w:eastAsia="仿宋_GB2312"/>
                <w:sz w:val="24"/>
              </w:rPr>
              <w:t>≥10英寸</w:t>
            </w:r>
          </w:p>
        </w:tc>
      </w:tr>
      <w:tr>
        <w:tc>
          <w:tcPr>
            <w:tcW w:type="dxa" w:w="415"/>
          </w:tcPr>
          <w:p>
            <w:pPr>
              <w:pStyle w:val="null3"/>
              <w:jc w:val="center"/>
            </w:pPr>
            <w:r>
              <w:rPr>
                <w:rFonts w:ascii="仿宋_GB2312" w:hAnsi="仿宋_GB2312" w:cs="仿宋_GB2312" w:eastAsia="仿宋_GB2312"/>
              </w:rPr>
              <w:t>26</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26.主机具备射频功能，可选配皮肤治疗组件同时发射</w:t>
            </w:r>
            <w:r>
              <w:rPr>
                <w:rFonts w:ascii="仿宋_GB2312" w:hAnsi="仿宋_GB2312" w:cs="仿宋_GB2312" w:eastAsia="仿宋_GB2312"/>
                <w:sz w:val="24"/>
              </w:rPr>
              <w:t>CO2激光与射频。</w:t>
            </w:r>
          </w:p>
        </w:tc>
      </w:tr>
      <w:tr>
        <w:tc>
          <w:tcPr>
            <w:tcW w:type="dxa" w:w="415"/>
          </w:tcPr>
          <w:p>
            <w:pPr>
              <w:pStyle w:val="null3"/>
              <w:jc w:val="center"/>
            </w:pPr>
            <w:r>
              <w:rPr>
                <w:rFonts w:ascii="仿宋_GB2312" w:hAnsi="仿宋_GB2312" w:cs="仿宋_GB2312" w:eastAsia="仿宋_GB2312"/>
              </w:rPr>
              <w:t>27</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jc w:val="left"/>
            </w:pPr>
            <w:r>
              <w:rPr>
                <w:rFonts w:ascii="仿宋_GB2312" w:hAnsi="仿宋_GB2312" w:cs="仿宋_GB2312" w:eastAsia="仿宋_GB2312"/>
                <w:sz w:val="21"/>
              </w:rPr>
              <w:t>27.</w:t>
            </w:r>
            <w:r>
              <w:rPr>
                <w:rFonts w:ascii="仿宋_GB2312" w:hAnsi="仿宋_GB2312" w:cs="仿宋_GB2312" w:eastAsia="仿宋_GB2312"/>
                <w:sz w:val="21"/>
              </w:rPr>
              <w:t>配置要求</w:t>
            </w:r>
          </w:p>
          <w:p>
            <w:pPr>
              <w:pStyle w:val="null3"/>
              <w:spacing w:after="165"/>
              <w:jc w:val="left"/>
            </w:pPr>
            <w:r>
              <w:rPr>
                <w:rFonts w:ascii="仿宋_GB2312" w:hAnsi="仿宋_GB2312" w:cs="仿宋_GB2312" w:eastAsia="仿宋_GB2312"/>
                <w:sz w:val="24"/>
              </w:rPr>
              <w:t>主机</w:t>
            </w:r>
            <w:r>
              <w:rPr>
                <w:rFonts w:ascii="仿宋_GB2312" w:hAnsi="仿宋_GB2312" w:cs="仿宋_GB2312" w:eastAsia="仿宋_GB2312"/>
                <w:sz w:val="24"/>
              </w:rPr>
              <w:t>1台</w:t>
            </w:r>
          </w:p>
          <w:p>
            <w:pPr>
              <w:pStyle w:val="null3"/>
              <w:spacing w:after="165"/>
              <w:jc w:val="left"/>
            </w:pPr>
            <w:r>
              <w:rPr>
                <w:rFonts w:ascii="仿宋_GB2312" w:hAnsi="仿宋_GB2312" w:cs="仿宋_GB2312" w:eastAsia="仿宋_GB2312"/>
                <w:sz w:val="24"/>
              </w:rPr>
              <w:t>切割手柄</w:t>
            </w:r>
            <w:r>
              <w:rPr>
                <w:rFonts w:ascii="仿宋_GB2312" w:hAnsi="仿宋_GB2312" w:cs="仿宋_GB2312" w:eastAsia="仿宋_GB2312"/>
                <w:sz w:val="24"/>
              </w:rPr>
              <w:t>1个</w:t>
            </w:r>
          </w:p>
          <w:p>
            <w:pPr>
              <w:pStyle w:val="null3"/>
              <w:spacing w:after="165"/>
              <w:jc w:val="left"/>
            </w:pPr>
            <w:r>
              <w:rPr>
                <w:rFonts w:ascii="仿宋_GB2312" w:hAnsi="仿宋_GB2312" w:cs="仿宋_GB2312" w:eastAsia="仿宋_GB2312"/>
                <w:sz w:val="24"/>
              </w:rPr>
              <w:t>阴道探头</w:t>
            </w:r>
            <w:r>
              <w:rPr>
                <w:rFonts w:ascii="仿宋_GB2312" w:hAnsi="仿宋_GB2312" w:cs="仿宋_GB2312" w:eastAsia="仿宋_GB2312"/>
                <w:sz w:val="24"/>
              </w:rPr>
              <w:t>3个</w:t>
            </w:r>
          </w:p>
          <w:p>
            <w:pPr>
              <w:pStyle w:val="null3"/>
              <w:spacing w:after="165"/>
              <w:jc w:val="left"/>
            </w:pPr>
            <w:r>
              <w:rPr>
                <w:rFonts w:ascii="仿宋_GB2312" w:hAnsi="仿宋_GB2312" w:cs="仿宋_GB2312" w:eastAsia="仿宋_GB2312"/>
                <w:sz w:val="24"/>
              </w:rPr>
              <w:t>外阴探头</w:t>
            </w:r>
            <w:r>
              <w:rPr>
                <w:rFonts w:ascii="仿宋_GB2312" w:hAnsi="仿宋_GB2312" w:cs="仿宋_GB2312" w:eastAsia="仿宋_GB2312"/>
                <w:sz w:val="24"/>
              </w:rPr>
              <w:t>2个</w:t>
            </w:r>
          </w:p>
          <w:p>
            <w:pPr>
              <w:pStyle w:val="null3"/>
              <w:spacing w:after="165"/>
              <w:jc w:val="left"/>
            </w:pPr>
            <w:r>
              <w:rPr>
                <w:rFonts w:ascii="仿宋_GB2312" w:hAnsi="仿宋_GB2312" w:cs="仿宋_GB2312" w:eastAsia="仿宋_GB2312"/>
                <w:sz w:val="24"/>
              </w:rPr>
              <w:t>医生用防护眼镜</w:t>
            </w:r>
            <w:r>
              <w:rPr>
                <w:rFonts w:ascii="仿宋_GB2312" w:hAnsi="仿宋_GB2312" w:cs="仿宋_GB2312" w:eastAsia="仿宋_GB2312"/>
                <w:sz w:val="24"/>
              </w:rPr>
              <w:t>2个</w:t>
            </w:r>
          </w:p>
          <w:p>
            <w:pPr>
              <w:pStyle w:val="null3"/>
              <w:spacing w:after="165"/>
              <w:jc w:val="left"/>
            </w:pPr>
            <w:r>
              <w:rPr>
                <w:rFonts w:ascii="仿宋_GB2312" w:hAnsi="仿宋_GB2312" w:cs="仿宋_GB2312" w:eastAsia="仿宋_GB2312"/>
                <w:sz w:val="24"/>
              </w:rPr>
              <w:t>激光防护眼罩</w:t>
            </w:r>
            <w:r>
              <w:rPr>
                <w:rFonts w:ascii="仿宋_GB2312" w:hAnsi="仿宋_GB2312" w:cs="仿宋_GB2312" w:eastAsia="仿宋_GB2312"/>
                <w:sz w:val="24"/>
              </w:rPr>
              <w:t>2个</w:t>
            </w:r>
          </w:p>
          <w:p>
            <w:pPr>
              <w:pStyle w:val="null3"/>
              <w:spacing w:after="165"/>
              <w:jc w:val="left"/>
            </w:pPr>
            <w:r>
              <w:rPr>
                <w:rFonts w:ascii="仿宋_GB2312" w:hAnsi="仿宋_GB2312" w:cs="仿宋_GB2312" w:eastAsia="仿宋_GB2312"/>
                <w:sz w:val="24"/>
              </w:rPr>
              <w:t>配重</w:t>
            </w:r>
            <w:r>
              <w:rPr>
                <w:rFonts w:ascii="仿宋_GB2312" w:hAnsi="仿宋_GB2312" w:cs="仿宋_GB2312" w:eastAsia="仿宋_GB2312"/>
                <w:sz w:val="24"/>
              </w:rPr>
              <w:t xml:space="preserve">  </w:t>
            </w:r>
            <w:r>
              <w:rPr>
                <w:rFonts w:ascii="仿宋_GB2312" w:hAnsi="仿宋_GB2312" w:cs="仿宋_GB2312" w:eastAsia="仿宋_GB2312"/>
                <w:sz w:val="24"/>
              </w:rPr>
              <w:t>1个</w:t>
            </w:r>
          </w:p>
          <w:p>
            <w:pPr>
              <w:pStyle w:val="null3"/>
              <w:spacing w:after="165"/>
              <w:jc w:val="left"/>
            </w:pPr>
            <w:r>
              <w:rPr>
                <w:rFonts w:ascii="仿宋_GB2312" w:hAnsi="仿宋_GB2312" w:cs="仿宋_GB2312" w:eastAsia="仿宋_GB2312"/>
                <w:sz w:val="24"/>
              </w:rPr>
              <w:t>脚踏开关</w:t>
            </w:r>
            <w:r>
              <w:rPr>
                <w:rFonts w:ascii="仿宋_GB2312" w:hAnsi="仿宋_GB2312" w:cs="仿宋_GB2312" w:eastAsia="仿宋_GB2312"/>
                <w:sz w:val="24"/>
              </w:rPr>
              <w:t xml:space="preserve"> </w:t>
            </w:r>
            <w:r>
              <w:rPr>
                <w:rFonts w:ascii="仿宋_GB2312" w:hAnsi="仿宋_GB2312" w:cs="仿宋_GB2312" w:eastAsia="仿宋_GB2312"/>
                <w:sz w:val="24"/>
              </w:rPr>
              <w:t>1个</w:t>
            </w:r>
          </w:p>
        </w:tc>
      </w:tr>
      <w:tr>
        <w:tc>
          <w:tcPr>
            <w:tcW w:type="dxa" w:w="415"/>
          </w:tcPr>
          <w:p>
            <w:pPr>
              <w:pStyle w:val="null3"/>
              <w:jc w:val="center"/>
            </w:pPr>
            <w:r>
              <w:rPr>
                <w:rFonts w:ascii="仿宋_GB2312" w:hAnsi="仿宋_GB2312" w:cs="仿宋_GB2312" w:eastAsia="仿宋_GB2312"/>
              </w:rPr>
              <w:t>28</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jc w:val="left"/>
            </w:pPr>
            <w:r>
              <w:rPr>
                <w:rFonts w:ascii="仿宋_GB2312" w:hAnsi="仿宋_GB2312" w:cs="仿宋_GB2312" w:eastAsia="仿宋_GB2312"/>
                <w:sz w:val="21"/>
              </w:rPr>
              <w:t>28</w:t>
            </w:r>
            <w:r>
              <w:rPr>
                <w:rFonts w:ascii="仿宋_GB2312" w:hAnsi="仿宋_GB2312" w:cs="仿宋_GB2312" w:eastAsia="仿宋_GB2312"/>
                <w:sz w:val="21"/>
              </w:rPr>
              <w:t>.</w:t>
            </w:r>
            <w:r>
              <w:rPr>
                <w:rFonts w:ascii="仿宋_GB2312" w:hAnsi="仿宋_GB2312" w:cs="仿宋_GB2312" w:eastAsia="仿宋_GB2312"/>
                <w:sz w:val="21"/>
              </w:rPr>
              <w:t>其他要求：</w:t>
            </w:r>
            <w:r>
              <w:rPr>
                <w:rFonts w:ascii="仿宋_GB2312" w:hAnsi="仿宋_GB2312" w:cs="仿宋_GB2312" w:eastAsia="仿宋_GB2312"/>
                <w:sz w:val="24"/>
              </w:rPr>
              <w:t>质保期</w:t>
            </w:r>
            <w:r>
              <w:rPr>
                <w:rFonts w:ascii="仿宋_GB2312" w:hAnsi="仿宋_GB2312" w:cs="仿宋_GB2312" w:eastAsia="仿宋_GB2312"/>
                <w:sz w:val="24"/>
              </w:rPr>
              <w:t>≥3年，设备若出现故障， 72小时之内未解决，提供备用机。</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标的名称：超声电导仪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jc w:val="left"/>
            </w:pPr>
            <w:r>
              <w:rPr>
                <w:rFonts w:ascii="仿宋_GB2312" w:hAnsi="仿宋_GB2312" w:cs="仿宋_GB2312" w:eastAsia="仿宋_GB2312"/>
                <w:sz w:val="24"/>
              </w:rPr>
              <w:t>设备用途及主要功能：适用于将可透皮吸取的药的经皮联透入人体并发挥药物作用。</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1.输出幅度值：</w:t>
            </w:r>
            <w:r>
              <w:rPr>
                <w:rFonts w:ascii="仿宋_GB2312" w:hAnsi="仿宋_GB2312" w:cs="仿宋_GB2312" w:eastAsia="仿宋_GB2312"/>
                <w:sz w:val="24"/>
              </w:rPr>
              <w:t xml:space="preserve"> ≤70V(500Ω负载)</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2.输出电流：中频</w:t>
            </w:r>
            <w:r>
              <w:rPr>
                <w:rFonts w:ascii="仿宋_GB2312" w:hAnsi="仿宋_GB2312" w:cs="仿宋_GB2312" w:eastAsia="仿宋_GB2312"/>
                <w:sz w:val="24"/>
              </w:rPr>
              <w:t>≤100mA(有效值，500Ω负载)，低频≤50mA(有效值，500Ω负载)</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 xml:space="preserve"> 3.</w:t>
            </w:r>
            <w:r>
              <w:rPr>
                <w:rFonts w:ascii="仿宋_GB2312" w:hAnsi="仿宋_GB2312" w:cs="仿宋_GB2312" w:eastAsia="仿宋_GB2312"/>
                <w:sz w:val="24"/>
              </w:rPr>
              <w:t>输出频率</w:t>
            </w:r>
            <w:r>
              <w:rPr>
                <w:rFonts w:ascii="仿宋_GB2312" w:hAnsi="仿宋_GB2312" w:cs="仿宋_GB2312" w:eastAsia="仿宋_GB2312"/>
                <w:sz w:val="24"/>
              </w:rPr>
              <w:t>中频基波</w:t>
            </w:r>
            <w:r>
              <w:rPr>
                <w:rFonts w:ascii="仿宋_GB2312" w:hAnsi="仿宋_GB2312" w:cs="仿宋_GB2312" w:eastAsia="仿宋_GB2312"/>
                <w:sz w:val="24"/>
              </w:rPr>
              <w:t>4kHz±5%中频/低频调制工作频率 1Hz-135Hz±10%可调</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4.脉冲宽度</w:t>
            </w:r>
            <w:r>
              <w:rPr>
                <w:rFonts w:ascii="仿宋_GB2312" w:hAnsi="仿宋_GB2312" w:cs="仿宋_GB2312" w:eastAsia="仿宋_GB2312"/>
                <w:sz w:val="24"/>
              </w:rPr>
              <w:t>中频基波脉冲宽</w:t>
            </w:r>
            <w:r>
              <w:rPr>
                <w:rFonts w:ascii="仿宋_GB2312" w:hAnsi="仿宋_GB2312" w:cs="仿宋_GB2312" w:eastAsia="仿宋_GB2312"/>
                <w:sz w:val="24"/>
              </w:rPr>
              <w:t>125μs±10%，低频脉冲宽度 2ms±5%</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5.超声工作频率</w:t>
            </w:r>
            <w:r>
              <w:rPr>
                <w:rFonts w:ascii="仿宋_GB2312" w:hAnsi="仿宋_GB2312" w:cs="仿宋_GB2312" w:eastAsia="仿宋_GB2312"/>
                <w:sz w:val="24"/>
              </w:rPr>
              <w:t>1.0MHz±10%，超声输出功率 100mW(0.1W)</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6.波束要求：波束不均匀系数</w:t>
            </w:r>
            <w:r>
              <w:rPr>
                <w:rFonts w:ascii="仿宋_GB2312" w:hAnsi="仿宋_GB2312" w:cs="仿宋_GB2312" w:eastAsia="仿宋_GB2312"/>
                <w:sz w:val="24"/>
              </w:rPr>
              <w:t>≤8.0，波束最大声强 ≤ 3.0W/c㎡，有效声强 ≤3.0W/c㎡</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7.波形：脉冲波</w:t>
            </w:r>
          </w:p>
        </w:tc>
      </w:tr>
      <w:tr>
        <w:tc>
          <w:tcPr>
            <w:tcW w:type="dxa" w:w="415"/>
          </w:tcPr>
          <w:p>
            <w:pPr>
              <w:pStyle w:val="null3"/>
              <w:jc w:val="center"/>
            </w:pPr>
            <w:r>
              <w:rPr>
                <w:rFonts w:ascii="仿宋_GB2312" w:hAnsi="仿宋_GB2312" w:cs="仿宋_GB2312" w:eastAsia="仿宋_GB2312"/>
              </w:rPr>
              <w:t>9</w:t>
            </w:r>
          </w:p>
        </w:tc>
        <w:tc>
          <w:tcPr>
            <w:tcW w:type="dxa" w:w="581"/>
          </w:tcPr>
          <w:p/>
        </w:tc>
        <w:tc>
          <w:tcPr>
            <w:tcW w:type="dxa" w:w="1495"/>
          </w:tcPr>
          <w:p/>
        </w:tc>
        <w:tc>
          <w:tcPr>
            <w:tcW w:type="dxa" w:w="5814"/>
          </w:tcPr>
          <w:p>
            <w:pPr>
              <w:pStyle w:val="null3"/>
              <w:spacing w:after="165"/>
              <w:jc w:val="both"/>
            </w:pPr>
            <w:r>
              <w:rPr>
                <w:rFonts w:ascii="仿宋_GB2312" w:hAnsi="仿宋_GB2312" w:cs="仿宋_GB2312" w:eastAsia="仿宋_GB2312"/>
                <w:sz w:val="24"/>
              </w:rPr>
              <w:t>8.治疗时间</w:t>
            </w:r>
            <w:r>
              <w:rPr>
                <w:rFonts w:ascii="仿宋_GB2312" w:hAnsi="仿宋_GB2312" w:cs="仿宋_GB2312" w:eastAsia="仿宋_GB2312"/>
                <w:sz w:val="24"/>
              </w:rPr>
              <w:t>5~30min可调</w:t>
            </w:r>
          </w:p>
        </w:tc>
      </w:tr>
      <w:tr>
        <w:tc>
          <w:tcPr>
            <w:tcW w:type="dxa" w:w="415"/>
          </w:tcPr>
          <w:p>
            <w:pPr>
              <w:pStyle w:val="null3"/>
              <w:jc w:val="center"/>
            </w:pPr>
            <w:r>
              <w:rPr>
                <w:rFonts w:ascii="仿宋_GB2312" w:hAnsi="仿宋_GB2312" w:cs="仿宋_GB2312" w:eastAsia="仿宋_GB2312"/>
              </w:rPr>
              <w:t>10</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9.连续工作时间</w:t>
            </w:r>
            <w:r>
              <w:rPr>
                <w:rFonts w:ascii="仿宋_GB2312" w:hAnsi="仿宋_GB2312" w:cs="仿宋_GB2312" w:eastAsia="仿宋_GB2312"/>
                <w:sz w:val="24"/>
              </w:rPr>
              <w:t>≥8 小时</w:t>
            </w:r>
          </w:p>
        </w:tc>
      </w:tr>
      <w:tr>
        <w:tc>
          <w:tcPr>
            <w:tcW w:type="dxa" w:w="415"/>
          </w:tcPr>
          <w:p>
            <w:pPr>
              <w:pStyle w:val="null3"/>
              <w:jc w:val="center"/>
            </w:pPr>
            <w:r>
              <w:rPr>
                <w:rFonts w:ascii="仿宋_GB2312" w:hAnsi="仿宋_GB2312" w:cs="仿宋_GB2312" w:eastAsia="仿宋_GB2312"/>
              </w:rPr>
              <w:t>11</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10.使用期限</w:t>
            </w:r>
            <w:r>
              <w:rPr>
                <w:rFonts w:ascii="仿宋_GB2312" w:hAnsi="仿宋_GB2312" w:cs="仿宋_GB2312" w:eastAsia="仿宋_GB2312"/>
                <w:sz w:val="24"/>
              </w:rPr>
              <w:t xml:space="preserve">≥5年  </w:t>
            </w:r>
          </w:p>
        </w:tc>
      </w:tr>
      <w:tr>
        <w:tc>
          <w:tcPr>
            <w:tcW w:type="dxa" w:w="415"/>
          </w:tcPr>
          <w:p>
            <w:pPr>
              <w:pStyle w:val="null3"/>
              <w:jc w:val="center"/>
            </w:pPr>
            <w:r>
              <w:rPr>
                <w:rFonts w:ascii="仿宋_GB2312" w:hAnsi="仿宋_GB2312" w:cs="仿宋_GB2312" w:eastAsia="仿宋_GB2312"/>
              </w:rPr>
              <w:t>12</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11.防电击类型</w:t>
            </w:r>
            <w:r>
              <w:rPr>
                <w:rFonts w:ascii="仿宋_GB2312" w:hAnsi="仿宋_GB2312" w:cs="仿宋_GB2312" w:eastAsia="仿宋_GB2312"/>
                <w:sz w:val="24"/>
              </w:rPr>
              <w:t>I类，防电击程度 BF 型</w:t>
            </w:r>
          </w:p>
        </w:tc>
      </w:tr>
      <w:tr>
        <w:tc>
          <w:tcPr>
            <w:tcW w:type="dxa" w:w="415"/>
          </w:tcPr>
          <w:p>
            <w:pPr>
              <w:pStyle w:val="null3"/>
              <w:jc w:val="center"/>
            </w:pPr>
            <w:r>
              <w:rPr>
                <w:rFonts w:ascii="仿宋_GB2312" w:hAnsi="仿宋_GB2312" w:cs="仿宋_GB2312" w:eastAsia="仿宋_GB2312"/>
              </w:rPr>
              <w:t>13</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jc w:val="left"/>
            </w:pPr>
            <w:r>
              <w:rPr>
                <w:rFonts w:ascii="仿宋_GB2312" w:hAnsi="仿宋_GB2312" w:cs="仿宋_GB2312" w:eastAsia="仿宋_GB2312"/>
                <w:sz w:val="21"/>
              </w:rPr>
              <w:t>12.配置要求：</w:t>
            </w:r>
          </w:p>
          <w:p>
            <w:pPr>
              <w:pStyle w:val="null3"/>
              <w:spacing w:after="165"/>
              <w:jc w:val="left"/>
            </w:pPr>
            <w:r>
              <w:rPr>
                <w:rFonts w:ascii="仿宋_GB2312" w:hAnsi="仿宋_GB2312" w:cs="仿宋_GB2312" w:eastAsia="仿宋_GB2312"/>
                <w:sz w:val="24"/>
              </w:rPr>
              <w:t>主机</w:t>
            </w:r>
            <w:r>
              <w:rPr>
                <w:rFonts w:ascii="仿宋_GB2312" w:hAnsi="仿宋_GB2312" w:cs="仿宋_GB2312" w:eastAsia="仿宋_GB2312"/>
                <w:sz w:val="24"/>
              </w:rPr>
              <w:t>1台</w:t>
            </w:r>
          </w:p>
          <w:p>
            <w:pPr>
              <w:pStyle w:val="null3"/>
              <w:spacing w:after="165"/>
              <w:jc w:val="left"/>
            </w:pPr>
            <w:r>
              <w:rPr>
                <w:rFonts w:ascii="仿宋_GB2312" w:hAnsi="仿宋_GB2312" w:cs="仿宋_GB2312" w:eastAsia="仿宋_GB2312"/>
                <w:sz w:val="24"/>
              </w:rPr>
              <w:t>治疗头</w:t>
            </w:r>
            <w:r>
              <w:rPr>
                <w:rFonts w:ascii="仿宋_GB2312" w:hAnsi="仿宋_GB2312" w:cs="仿宋_GB2312" w:eastAsia="仿宋_GB2312"/>
                <w:sz w:val="24"/>
              </w:rPr>
              <w:t>2个</w:t>
            </w:r>
          </w:p>
        </w:tc>
      </w:tr>
      <w:tr>
        <w:tc>
          <w:tcPr>
            <w:tcW w:type="dxa" w:w="415"/>
          </w:tcPr>
          <w:p>
            <w:pPr>
              <w:pStyle w:val="null3"/>
              <w:jc w:val="center"/>
            </w:pPr>
            <w:r>
              <w:rPr>
                <w:rFonts w:ascii="仿宋_GB2312" w:hAnsi="仿宋_GB2312" w:cs="仿宋_GB2312" w:eastAsia="仿宋_GB2312"/>
              </w:rPr>
              <w:t>14</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jc w:val="left"/>
            </w:pPr>
            <w:r>
              <w:rPr>
                <w:rFonts w:ascii="仿宋_GB2312" w:hAnsi="仿宋_GB2312" w:cs="仿宋_GB2312" w:eastAsia="仿宋_GB2312"/>
                <w:sz w:val="21"/>
              </w:rPr>
              <w:t>13.其他要求：</w:t>
            </w:r>
            <w:r>
              <w:rPr>
                <w:rFonts w:ascii="仿宋_GB2312" w:hAnsi="仿宋_GB2312" w:cs="仿宋_GB2312" w:eastAsia="仿宋_GB2312"/>
                <w:sz w:val="24"/>
              </w:rPr>
              <w:t>质保期</w:t>
            </w:r>
            <w:r>
              <w:rPr>
                <w:rFonts w:ascii="仿宋_GB2312" w:hAnsi="仿宋_GB2312" w:cs="仿宋_GB2312" w:eastAsia="仿宋_GB2312"/>
                <w:sz w:val="24"/>
              </w:rPr>
              <w:t>≥3年，设备发生故障暂时无法修复时，须48小时内提供备用机。</w:t>
            </w:r>
          </w:p>
          <w:p>
            <w:pPr>
              <w:pStyle w:val="null3"/>
              <w:spacing w:after="165"/>
              <w:jc w:val="left"/>
            </w:pPr>
          </w:p>
        </w:tc>
      </w:tr>
    </w:tbl>
    <w:p>
      <w:pPr>
        <w:pStyle w:val="null3"/>
        <w:jc w:val="left"/>
      </w:pPr>
      <w:r>
        <w:rPr>
          <w:rFonts w:ascii="仿宋_GB2312" w:hAnsi="仿宋_GB2312" w:cs="仿宋_GB2312" w:eastAsia="仿宋_GB2312"/>
        </w:rPr>
        <w:t>标的名称：气垫床</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1.压力范围</w:t>
            </w:r>
            <w:r>
              <w:rPr>
                <w:rFonts w:ascii="仿宋_GB2312" w:hAnsi="仿宋_GB2312" w:cs="仿宋_GB2312" w:eastAsia="仿宋_GB2312"/>
                <w:sz w:val="24"/>
              </w:rPr>
              <w:t>30-80mmHg。</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2.面板上具有体重标识，可根据病人体重，进行压力设置。</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3.床垫为三管交替设计。</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4.主机外壳采用防火</w:t>
            </w:r>
            <w:r>
              <w:rPr>
                <w:rFonts w:ascii="仿宋_GB2312" w:hAnsi="仿宋_GB2312" w:cs="仿宋_GB2312" w:eastAsia="仿宋_GB2312"/>
                <w:sz w:val="24"/>
              </w:rPr>
              <w:t>ABS材质。</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5.主机噪音</w:t>
            </w:r>
            <w:r>
              <w:rPr>
                <w:rFonts w:ascii="仿宋_GB2312" w:hAnsi="仿宋_GB2312" w:cs="仿宋_GB2312" w:eastAsia="仿宋_GB2312"/>
                <w:sz w:val="24"/>
              </w:rPr>
              <w:t>≤40分贝。</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6. 4英寸独立单管≥18支，单管具有泄气孔。</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7.单管与床罩材质为</w:t>
            </w:r>
            <w:r>
              <w:rPr>
                <w:rFonts w:ascii="仿宋_GB2312" w:hAnsi="仿宋_GB2312" w:cs="仿宋_GB2312" w:eastAsia="仿宋_GB2312"/>
                <w:sz w:val="24"/>
              </w:rPr>
              <w:t>PU+尼龙。</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8.床罩采用全覆式拉链设计。</w:t>
            </w:r>
          </w:p>
        </w:tc>
      </w:tr>
      <w:tr>
        <w:tc>
          <w:tcPr>
            <w:tcW w:type="dxa" w:w="415"/>
          </w:tcPr>
          <w:p>
            <w:pPr>
              <w:pStyle w:val="null3"/>
              <w:jc w:val="center"/>
            </w:pPr>
            <w:r>
              <w:rPr>
                <w:rFonts w:ascii="仿宋_GB2312" w:hAnsi="仿宋_GB2312" w:cs="仿宋_GB2312" w:eastAsia="仿宋_GB2312"/>
              </w:rPr>
              <w:t>9</w:t>
            </w:r>
          </w:p>
        </w:tc>
        <w:tc>
          <w:tcPr>
            <w:tcW w:type="dxa" w:w="581"/>
          </w:tcPr>
          <w:p/>
        </w:tc>
        <w:tc>
          <w:tcPr>
            <w:tcW w:type="dxa" w:w="1495"/>
          </w:tcPr>
          <w:p/>
        </w:tc>
        <w:tc>
          <w:tcPr>
            <w:tcW w:type="dxa" w:w="5814"/>
          </w:tcPr>
          <w:p>
            <w:pPr>
              <w:pStyle w:val="null3"/>
              <w:spacing w:after="165"/>
              <w:jc w:val="both"/>
            </w:pPr>
            <w:r>
              <w:rPr>
                <w:rFonts w:ascii="仿宋_GB2312" w:hAnsi="仿宋_GB2312" w:cs="仿宋_GB2312" w:eastAsia="仿宋_GB2312"/>
                <w:sz w:val="24"/>
              </w:rPr>
              <w:t>9.具头枕功能，头枕前三管不交替。</w:t>
            </w:r>
          </w:p>
        </w:tc>
      </w:tr>
      <w:tr>
        <w:tc>
          <w:tcPr>
            <w:tcW w:type="dxa" w:w="415"/>
          </w:tcPr>
          <w:p>
            <w:pPr>
              <w:pStyle w:val="null3"/>
              <w:jc w:val="center"/>
            </w:pPr>
            <w:r>
              <w:rPr>
                <w:rFonts w:ascii="仿宋_GB2312" w:hAnsi="仿宋_GB2312" w:cs="仿宋_GB2312" w:eastAsia="仿宋_GB2312"/>
              </w:rPr>
              <w:t>10</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10.具拉带式</w:t>
            </w:r>
            <w:r>
              <w:rPr>
                <w:rFonts w:ascii="仿宋_GB2312" w:hAnsi="仿宋_GB2312" w:cs="仿宋_GB2312" w:eastAsia="仿宋_GB2312"/>
                <w:sz w:val="24"/>
              </w:rPr>
              <w:t>CPR泄气功能，可单手操作，30秒快速泄气。</w:t>
            </w:r>
          </w:p>
        </w:tc>
      </w:tr>
      <w:tr>
        <w:tc>
          <w:tcPr>
            <w:tcW w:type="dxa" w:w="415"/>
          </w:tcPr>
          <w:p>
            <w:pPr>
              <w:pStyle w:val="null3"/>
              <w:jc w:val="center"/>
            </w:pPr>
            <w:r>
              <w:rPr>
                <w:rFonts w:ascii="仿宋_GB2312" w:hAnsi="仿宋_GB2312" w:cs="仿宋_GB2312" w:eastAsia="仿宋_GB2312"/>
              </w:rPr>
              <w:t>11</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11.具有正常压力指示灯。</w:t>
            </w:r>
          </w:p>
        </w:tc>
      </w:tr>
      <w:tr>
        <w:tc>
          <w:tcPr>
            <w:tcW w:type="dxa" w:w="415"/>
          </w:tcPr>
          <w:p>
            <w:pPr>
              <w:pStyle w:val="null3"/>
              <w:jc w:val="center"/>
            </w:pPr>
            <w:r>
              <w:rPr>
                <w:rFonts w:ascii="仿宋_GB2312" w:hAnsi="仿宋_GB2312" w:cs="仿宋_GB2312" w:eastAsia="仿宋_GB2312"/>
              </w:rPr>
              <w:t>12</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1"/>
              </w:rPr>
              <w:t>12.</w:t>
            </w:r>
            <w:r>
              <w:rPr>
                <w:rFonts w:ascii="仿宋_GB2312" w:hAnsi="仿宋_GB2312" w:cs="仿宋_GB2312" w:eastAsia="仿宋_GB2312"/>
                <w:sz w:val="24"/>
              </w:rPr>
              <w:t>具有低压报警灯。</w:t>
            </w:r>
          </w:p>
        </w:tc>
      </w:tr>
      <w:tr>
        <w:tc>
          <w:tcPr>
            <w:tcW w:type="dxa" w:w="415"/>
          </w:tcPr>
          <w:p>
            <w:pPr>
              <w:pStyle w:val="null3"/>
              <w:jc w:val="center"/>
            </w:pPr>
            <w:r>
              <w:rPr>
                <w:rFonts w:ascii="仿宋_GB2312" w:hAnsi="仿宋_GB2312" w:cs="仿宋_GB2312" w:eastAsia="仿宋_GB2312"/>
              </w:rPr>
              <w:t>13</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1"/>
              </w:rPr>
              <w:t>13.</w:t>
            </w:r>
            <w:r>
              <w:rPr>
                <w:rFonts w:ascii="仿宋_GB2312" w:hAnsi="仿宋_GB2312" w:cs="仿宋_GB2312" w:eastAsia="仿宋_GB2312"/>
                <w:sz w:val="24"/>
              </w:rPr>
              <w:t>具有外嵌式过滤器。</w:t>
            </w:r>
          </w:p>
        </w:tc>
      </w:tr>
      <w:tr>
        <w:tc>
          <w:tcPr>
            <w:tcW w:type="dxa" w:w="415"/>
          </w:tcPr>
          <w:p>
            <w:pPr>
              <w:pStyle w:val="null3"/>
              <w:jc w:val="center"/>
            </w:pPr>
            <w:r>
              <w:rPr>
                <w:rFonts w:ascii="仿宋_GB2312" w:hAnsi="仿宋_GB2312" w:cs="仿宋_GB2312" w:eastAsia="仿宋_GB2312"/>
              </w:rPr>
              <w:t>14</w:t>
            </w:r>
          </w:p>
        </w:tc>
        <w:tc>
          <w:tcPr>
            <w:tcW w:type="dxa" w:w="581"/>
          </w:tcPr>
          <w:p/>
        </w:tc>
        <w:tc>
          <w:tcPr>
            <w:tcW w:type="dxa" w:w="1495"/>
          </w:tcPr>
          <w:p/>
        </w:tc>
        <w:tc>
          <w:tcPr>
            <w:tcW w:type="dxa" w:w="5814"/>
          </w:tcPr>
          <w:p>
            <w:pPr>
              <w:pStyle w:val="null3"/>
              <w:spacing w:after="165"/>
              <w:jc w:val="both"/>
            </w:pPr>
            <w:r>
              <w:rPr>
                <w:rFonts w:ascii="仿宋_GB2312" w:hAnsi="仿宋_GB2312" w:cs="仿宋_GB2312" w:eastAsia="仿宋_GB2312"/>
                <w:sz w:val="24"/>
              </w:rPr>
              <w:t>14.具有快速接头。</w:t>
            </w:r>
          </w:p>
        </w:tc>
      </w:tr>
      <w:tr>
        <w:tc>
          <w:tcPr>
            <w:tcW w:type="dxa" w:w="415"/>
          </w:tcPr>
          <w:p>
            <w:pPr>
              <w:pStyle w:val="null3"/>
              <w:jc w:val="center"/>
            </w:pPr>
            <w:r>
              <w:rPr>
                <w:rFonts w:ascii="仿宋_GB2312" w:hAnsi="仿宋_GB2312" w:cs="仿宋_GB2312" w:eastAsia="仿宋_GB2312"/>
              </w:rPr>
              <w:t>15</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15.床垫侧部具有</w:t>
            </w:r>
            <w:r>
              <w:rPr>
                <w:rFonts w:ascii="仿宋_GB2312" w:hAnsi="仿宋_GB2312" w:cs="仿宋_GB2312" w:eastAsia="仿宋_GB2312"/>
                <w:sz w:val="24"/>
              </w:rPr>
              <w:t>≥5组电源线收线环。</w:t>
            </w:r>
          </w:p>
        </w:tc>
      </w:tr>
      <w:tr>
        <w:tc>
          <w:tcPr>
            <w:tcW w:type="dxa" w:w="415"/>
          </w:tcPr>
          <w:p>
            <w:pPr>
              <w:pStyle w:val="null3"/>
              <w:jc w:val="center"/>
            </w:pPr>
            <w:r>
              <w:rPr>
                <w:rFonts w:ascii="仿宋_GB2312" w:hAnsi="仿宋_GB2312" w:cs="仿宋_GB2312" w:eastAsia="仿宋_GB2312"/>
              </w:rPr>
              <w:t>16</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jc w:val="left"/>
            </w:pPr>
            <w:r>
              <w:rPr>
                <w:rFonts w:ascii="仿宋_GB2312" w:hAnsi="仿宋_GB2312" w:cs="仿宋_GB2312" w:eastAsia="仿宋_GB2312"/>
                <w:sz w:val="21"/>
              </w:rPr>
              <w:t>16.配置要求：</w:t>
            </w:r>
          </w:p>
          <w:p>
            <w:pPr>
              <w:pStyle w:val="null3"/>
              <w:spacing w:after="165"/>
              <w:jc w:val="left"/>
            </w:pPr>
            <w:r>
              <w:rPr>
                <w:rFonts w:ascii="仿宋_GB2312" w:hAnsi="仿宋_GB2312" w:cs="仿宋_GB2312" w:eastAsia="仿宋_GB2312"/>
                <w:sz w:val="24"/>
              </w:rPr>
              <w:t>主机</w:t>
            </w:r>
            <w:r>
              <w:rPr>
                <w:rFonts w:ascii="仿宋_GB2312" w:hAnsi="仿宋_GB2312" w:cs="仿宋_GB2312" w:eastAsia="仿宋_GB2312"/>
                <w:sz w:val="24"/>
              </w:rPr>
              <w:t xml:space="preserve">           </w:t>
            </w:r>
            <w:r>
              <w:rPr>
                <w:rFonts w:ascii="仿宋_GB2312" w:hAnsi="仿宋_GB2312" w:cs="仿宋_GB2312" w:eastAsia="仿宋_GB2312"/>
                <w:sz w:val="24"/>
              </w:rPr>
              <w:t xml:space="preserve">1 台                         </w:t>
            </w:r>
          </w:p>
          <w:p>
            <w:pPr>
              <w:pStyle w:val="null3"/>
              <w:spacing w:after="165"/>
              <w:jc w:val="left"/>
            </w:pPr>
            <w:r>
              <w:rPr>
                <w:rFonts w:ascii="仿宋_GB2312" w:hAnsi="仿宋_GB2312" w:cs="仿宋_GB2312" w:eastAsia="仿宋_GB2312"/>
                <w:sz w:val="24"/>
              </w:rPr>
              <w:t>床垫</w:t>
            </w:r>
            <w:r>
              <w:rPr>
                <w:rFonts w:ascii="仿宋_GB2312" w:hAnsi="仿宋_GB2312" w:cs="仿宋_GB2312" w:eastAsia="仿宋_GB2312"/>
                <w:sz w:val="24"/>
              </w:rPr>
              <w:t xml:space="preserve">           </w:t>
            </w:r>
            <w:r>
              <w:rPr>
                <w:rFonts w:ascii="仿宋_GB2312" w:hAnsi="仿宋_GB2312" w:cs="仿宋_GB2312" w:eastAsia="仿宋_GB2312"/>
                <w:sz w:val="24"/>
              </w:rPr>
              <w:t>1 床</w:t>
            </w:r>
          </w:p>
          <w:p>
            <w:pPr>
              <w:pStyle w:val="null3"/>
              <w:spacing w:after="165"/>
              <w:jc w:val="left"/>
            </w:pPr>
            <w:r>
              <w:rPr>
                <w:rFonts w:ascii="仿宋_GB2312" w:hAnsi="仿宋_GB2312" w:cs="仿宋_GB2312" w:eastAsia="仿宋_GB2312"/>
                <w:sz w:val="24"/>
              </w:rPr>
              <w:t>CPR快速泄气系统         1个</w:t>
            </w:r>
          </w:p>
        </w:tc>
      </w:tr>
      <w:tr>
        <w:tc>
          <w:tcPr>
            <w:tcW w:type="dxa" w:w="415"/>
          </w:tcPr>
          <w:p>
            <w:pPr>
              <w:pStyle w:val="null3"/>
              <w:jc w:val="center"/>
            </w:pPr>
            <w:r>
              <w:rPr>
                <w:rFonts w:ascii="仿宋_GB2312" w:hAnsi="仿宋_GB2312" w:cs="仿宋_GB2312" w:eastAsia="仿宋_GB2312"/>
              </w:rPr>
              <w:t>17</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jc w:val="left"/>
            </w:pPr>
            <w:r>
              <w:rPr>
                <w:rFonts w:ascii="仿宋_GB2312" w:hAnsi="仿宋_GB2312" w:cs="仿宋_GB2312" w:eastAsia="仿宋_GB2312"/>
                <w:sz w:val="21"/>
              </w:rPr>
              <w:t>17.其他要求：</w:t>
            </w:r>
            <w:r>
              <w:rPr>
                <w:rFonts w:ascii="仿宋_GB2312" w:hAnsi="仿宋_GB2312" w:cs="仿宋_GB2312" w:eastAsia="仿宋_GB2312"/>
                <w:sz w:val="24"/>
              </w:rPr>
              <w:t>质保期</w:t>
            </w:r>
            <w:r>
              <w:rPr>
                <w:rFonts w:ascii="仿宋_GB2312" w:hAnsi="仿宋_GB2312" w:cs="仿宋_GB2312" w:eastAsia="仿宋_GB2312"/>
                <w:sz w:val="24"/>
              </w:rPr>
              <w:t>≥3年。</w:t>
            </w:r>
          </w:p>
        </w:tc>
      </w:tr>
    </w:tbl>
    <w:p>
      <w:pPr>
        <w:pStyle w:val="null3"/>
        <w:jc w:val="left"/>
      </w:pPr>
      <w:r>
        <w:rPr>
          <w:rFonts w:ascii="仿宋_GB2312" w:hAnsi="仿宋_GB2312" w:cs="仿宋_GB2312" w:eastAsia="仿宋_GB2312"/>
        </w:rPr>
        <w:t>标的名称：射频消融系统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jc w:val="both"/>
            </w:pPr>
            <w:r>
              <w:rPr>
                <w:rFonts w:ascii="仿宋_GB2312" w:hAnsi="仿宋_GB2312" w:cs="仿宋_GB2312" w:eastAsia="仿宋_GB2312"/>
                <w:sz w:val="24"/>
              </w:rPr>
              <w:t>设备用途及主要功能：用于肝癌、胆管癌、子宫肌瘤、减胎、骨转移瘤、恶性肿瘤骨转移所致顽固性疼痛的射频消融治疗。</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一、主机技术要求</w:t>
            </w:r>
          </w:p>
          <w:p>
            <w:pPr>
              <w:pStyle w:val="null3"/>
              <w:spacing w:after="165"/>
              <w:jc w:val="left"/>
            </w:pPr>
            <w:r>
              <w:rPr>
                <w:rFonts w:ascii="仿宋_GB2312" w:hAnsi="仿宋_GB2312" w:cs="仿宋_GB2312" w:eastAsia="仿宋_GB2312"/>
                <w:sz w:val="24"/>
              </w:rPr>
              <w:t>▲1. 温度测量范围：15-125℃±3℃。</w:t>
            </w:r>
          </w:p>
          <w:p>
            <w:pPr>
              <w:pStyle w:val="null3"/>
              <w:spacing w:after="165"/>
              <w:jc w:val="left"/>
            </w:pPr>
            <w:r>
              <w:rPr>
                <w:rFonts w:ascii="仿宋_GB2312" w:hAnsi="仿宋_GB2312" w:cs="仿宋_GB2312" w:eastAsia="仿宋_GB2312"/>
                <w:sz w:val="24"/>
              </w:rPr>
              <w:t>▲2. 功率输出范围：0-250W。</w:t>
            </w:r>
          </w:p>
          <w:p>
            <w:pPr>
              <w:pStyle w:val="null3"/>
              <w:spacing w:after="165"/>
              <w:jc w:val="left"/>
            </w:pPr>
            <w:r>
              <w:rPr>
                <w:rFonts w:ascii="仿宋_GB2312" w:hAnsi="仿宋_GB2312" w:cs="仿宋_GB2312" w:eastAsia="仿宋_GB2312"/>
                <w:sz w:val="24"/>
              </w:rPr>
              <w:t>3.主机具有自动调温、控温功能。</w:t>
            </w:r>
          </w:p>
          <w:p>
            <w:pPr>
              <w:pStyle w:val="null3"/>
              <w:spacing w:after="165"/>
              <w:jc w:val="left"/>
            </w:pPr>
            <w:r>
              <w:rPr>
                <w:rFonts w:ascii="仿宋_GB2312" w:hAnsi="仿宋_GB2312" w:cs="仿宋_GB2312" w:eastAsia="仿宋_GB2312"/>
                <w:sz w:val="24"/>
              </w:rPr>
              <w:t>4.主机具有LCD窗口工作状态信息显示功能、故障报警、自动保护功能和自检系统。</w:t>
            </w:r>
          </w:p>
          <w:p>
            <w:pPr>
              <w:pStyle w:val="null3"/>
              <w:spacing w:after="165"/>
              <w:jc w:val="left"/>
            </w:pPr>
            <w:r>
              <w:rPr>
                <w:rFonts w:ascii="仿宋_GB2312" w:hAnsi="仿宋_GB2312" w:cs="仿宋_GB2312" w:eastAsia="仿宋_GB2312"/>
                <w:sz w:val="24"/>
              </w:rPr>
              <w:t>5.发射频率：460KHz±5%。</w:t>
            </w:r>
          </w:p>
          <w:p>
            <w:pPr>
              <w:pStyle w:val="null3"/>
              <w:spacing w:after="165"/>
              <w:jc w:val="left"/>
            </w:pPr>
            <w:r>
              <w:rPr>
                <w:rFonts w:ascii="仿宋_GB2312" w:hAnsi="仿宋_GB2312" w:cs="仿宋_GB2312" w:eastAsia="仿宋_GB2312"/>
                <w:sz w:val="24"/>
              </w:rPr>
              <w:t>▲6.热传导效能值监测范围：0-10。</w:t>
            </w:r>
          </w:p>
          <w:p>
            <w:pPr>
              <w:pStyle w:val="null3"/>
              <w:spacing w:after="165"/>
              <w:jc w:val="left"/>
            </w:pPr>
            <w:r>
              <w:rPr>
                <w:rFonts w:ascii="仿宋_GB2312" w:hAnsi="仿宋_GB2312" w:cs="仿宋_GB2312" w:eastAsia="仿宋_GB2312"/>
                <w:sz w:val="24"/>
              </w:rPr>
              <w:t>▲7.能够兼容多极电极针、单极电极针、射频导管、凝固电极的使用。</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二、电极针的技术要求</w:t>
            </w:r>
          </w:p>
          <w:p>
            <w:pPr>
              <w:pStyle w:val="null3"/>
              <w:spacing w:after="165"/>
              <w:jc w:val="left"/>
            </w:pPr>
            <w:r>
              <w:rPr>
                <w:rFonts w:ascii="仿宋_GB2312" w:hAnsi="仿宋_GB2312" w:cs="仿宋_GB2312" w:eastAsia="仿宋_GB2312"/>
                <w:sz w:val="24"/>
              </w:rPr>
              <w:t>▲1.多极电极针可伸展的微电极数量≥4根，微电极头端能进行多点位实时温度监测。</w:t>
            </w:r>
          </w:p>
          <w:p>
            <w:pPr>
              <w:pStyle w:val="null3"/>
              <w:spacing w:after="165"/>
              <w:jc w:val="left"/>
            </w:pPr>
            <w:r>
              <w:rPr>
                <w:rFonts w:ascii="仿宋_GB2312" w:hAnsi="仿宋_GB2312" w:cs="仿宋_GB2312" w:eastAsia="仿宋_GB2312"/>
                <w:sz w:val="24"/>
              </w:rPr>
              <w:t>2.多极电极针的微电极伸展开后呈多个层面分布，具有注水孔设计功能。</w:t>
            </w:r>
          </w:p>
          <w:p>
            <w:pPr>
              <w:pStyle w:val="null3"/>
              <w:spacing w:after="165"/>
              <w:jc w:val="left"/>
            </w:pPr>
            <w:r>
              <w:rPr>
                <w:rFonts w:ascii="仿宋_GB2312" w:hAnsi="仿宋_GB2312" w:cs="仿宋_GB2312" w:eastAsia="仿宋_GB2312"/>
                <w:sz w:val="24"/>
              </w:rPr>
              <w:t>▲3.单极电极针的裸露部分长度能调节范围。</w:t>
            </w:r>
          </w:p>
          <w:p>
            <w:pPr>
              <w:pStyle w:val="null3"/>
              <w:spacing w:after="165"/>
              <w:jc w:val="left"/>
            </w:pPr>
            <w:r>
              <w:rPr>
                <w:rFonts w:ascii="仿宋_GB2312" w:hAnsi="仿宋_GB2312" w:cs="仿宋_GB2312" w:eastAsia="仿宋_GB2312"/>
                <w:sz w:val="24"/>
              </w:rPr>
              <w:t>4.电极针能进行针道消融。</w:t>
            </w:r>
          </w:p>
          <w:p>
            <w:pPr>
              <w:pStyle w:val="null3"/>
              <w:spacing w:after="165"/>
              <w:jc w:val="left"/>
            </w:pPr>
            <w:r>
              <w:rPr>
                <w:rFonts w:ascii="仿宋_GB2312" w:hAnsi="仿宋_GB2312" w:cs="仿宋_GB2312" w:eastAsia="仿宋_GB2312"/>
                <w:sz w:val="24"/>
              </w:rPr>
              <w:t>5.电极针能在实时影像（B超，CT，MRI）引导下经皮穿刺，也能用于腹腔镜手术中以及术中直视下进行手术。</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jc w:val="left"/>
            </w:pPr>
            <w:r>
              <w:rPr>
                <w:rFonts w:ascii="仿宋_GB2312" w:hAnsi="仿宋_GB2312" w:cs="仿宋_GB2312" w:eastAsia="仿宋_GB2312"/>
                <w:sz w:val="21"/>
              </w:rPr>
              <w:t>三、配置</w:t>
            </w:r>
          </w:p>
          <w:p>
            <w:pPr>
              <w:pStyle w:val="null3"/>
              <w:spacing w:after="165"/>
              <w:jc w:val="left"/>
            </w:pPr>
            <w:r>
              <w:rPr>
                <w:rFonts w:ascii="仿宋_GB2312" w:hAnsi="仿宋_GB2312" w:cs="仿宋_GB2312" w:eastAsia="仿宋_GB2312"/>
                <w:sz w:val="24"/>
              </w:rPr>
              <w:t>主机</w:t>
            </w:r>
            <w:r>
              <w:rPr>
                <w:rFonts w:ascii="仿宋_GB2312" w:hAnsi="仿宋_GB2312" w:cs="仿宋_GB2312" w:eastAsia="仿宋_GB2312"/>
                <w:sz w:val="24"/>
              </w:rPr>
              <w:t xml:space="preserve">     </w:t>
            </w:r>
            <w:r>
              <w:rPr>
                <w:rFonts w:ascii="仿宋_GB2312" w:hAnsi="仿宋_GB2312" w:cs="仿宋_GB2312" w:eastAsia="仿宋_GB2312"/>
                <w:sz w:val="24"/>
              </w:rPr>
              <w:t>1台</w:t>
            </w:r>
          </w:p>
          <w:p>
            <w:pPr>
              <w:pStyle w:val="null3"/>
              <w:spacing w:after="165"/>
              <w:jc w:val="left"/>
            </w:pPr>
            <w:r>
              <w:rPr>
                <w:rFonts w:ascii="仿宋_GB2312" w:hAnsi="仿宋_GB2312" w:cs="仿宋_GB2312" w:eastAsia="仿宋_GB2312"/>
                <w:sz w:val="24"/>
              </w:rPr>
              <w:t>微泵</w:t>
            </w:r>
            <w:r>
              <w:rPr>
                <w:rFonts w:ascii="仿宋_GB2312" w:hAnsi="仿宋_GB2312" w:cs="仿宋_GB2312" w:eastAsia="仿宋_GB2312"/>
                <w:sz w:val="24"/>
              </w:rPr>
              <w:t xml:space="preserve">      </w:t>
            </w:r>
            <w:r>
              <w:rPr>
                <w:rFonts w:ascii="仿宋_GB2312" w:hAnsi="仿宋_GB2312" w:cs="仿宋_GB2312" w:eastAsia="仿宋_GB2312"/>
                <w:sz w:val="24"/>
              </w:rPr>
              <w:t>1台</w:t>
            </w:r>
          </w:p>
          <w:p>
            <w:pPr>
              <w:pStyle w:val="null3"/>
              <w:spacing w:after="165"/>
              <w:jc w:val="left"/>
            </w:pPr>
            <w:r>
              <w:rPr>
                <w:rFonts w:ascii="仿宋_GB2312" w:hAnsi="仿宋_GB2312" w:cs="仿宋_GB2312" w:eastAsia="仿宋_GB2312"/>
                <w:sz w:val="24"/>
              </w:rPr>
              <w:t>脚踏开关</w:t>
            </w:r>
            <w:r>
              <w:rPr>
                <w:rFonts w:ascii="仿宋_GB2312" w:hAnsi="仿宋_GB2312" w:cs="仿宋_GB2312" w:eastAsia="仿宋_GB2312"/>
                <w:sz w:val="24"/>
              </w:rPr>
              <w:t xml:space="preserve">   </w:t>
            </w:r>
            <w:r>
              <w:rPr>
                <w:rFonts w:ascii="仿宋_GB2312" w:hAnsi="仿宋_GB2312" w:cs="仿宋_GB2312" w:eastAsia="仿宋_GB2312"/>
                <w:sz w:val="24"/>
              </w:rPr>
              <w:t>1个</w:t>
            </w:r>
          </w:p>
          <w:p>
            <w:pPr>
              <w:pStyle w:val="null3"/>
              <w:spacing w:after="165"/>
              <w:jc w:val="left"/>
            </w:pPr>
            <w:r>
              <w:rPr>
                <w:rFonts w:ascii="仿宋_GB2312" w:hAnsi="仿宋_GB2312" w:cs="仿宋_GB2312" w:eastAsia="仿宋_GB2312"/>
                <w:sz w:val="24"/>
              </w:rPr>
              <w:t>软件</w:t>
            </w:r>
            <w:r>
              <w:rPr>
                <w:rFonts w:ascii="仿宋_GB2312" w:hAnsi="仿宋_GB2312" w:cs="仿宋_GB2312" w:eastAsia="仿宋_GB2312"/>
                <w:sz w:val="24"/>
              </w:rPr>
              <w:t xml:space="preserve">  </w:t>
            </w:r>
            <w:r>
              <w:rPr>
                <w:rFonts w:ascii="仿宋_GB2312" w:hAnsi="仿宋_GB2312" w:cs="仿宋_GB2312" w:eastAsia="仿宋_GB2312"/>
                <w:sz w:val="24"/>
              </w:rPr>
              <w:t>1套</w:t>
            </w:r>
          </w:p>
          <w:p>
            <w:pPr>
              <w:pStyle w:val="null3"/>
              <w:spacing w:after="165"/>
              <w:jc w:val="left"/>
            </w:pPr>
            <w:r>
              <w:rPr>
                <w:rFonts w:ascii="仿宋_GB2312" w:hAnsi="仿宋_GB2312" w:cs="仿宋_GB2312" w:eastAsia="仿宋_GB2312"/>
                <w:sz w:val="24"/>
              </w:rPr>
              <w:t>台车</w:t>
            </w:r>
            <w:r>
              <w:rPr>
                <w:rFonts w:ascii="仿宋_GB2312" w:hAnsi="仿宋_GB2312" w:cs="仿宋_GB2312" w:eastAsia="仿宋_GB2312"/>
                <w:sz w:val="24"/>
              </w:rPr>
              <w:t xml:space="preserve">  </w:t>
            </w:r>
            <w:r>
              <w:rPr>
                <w:rFonts w:ascii="仿宋_GB2312" w:hAnsi="仿宋_GB2312" w:cs="仿宋_GB2312" w:eastAsia="仿宋_GB2312"/>
                <w:sz w:val="24"/>
              </w:rPr>
              <w:t>1辆</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jc w:val="both"/>
            </w:pPr>
            <w:r>
              <w:rPr>
                <w:rFonts w:ascii="仿宋_GB2312" w:hAnsi="仿宋_GB2312" w:cs="仿宋_GB2312" w:eastAsia="仿宋_GB2312"/>
                <w:sz w:val="21"/>
              </w:rPr>
              <w:t>四、其他要求：</w:t>
            </w:r>
            <w:r>
              <w:rPr>
                <w:rFonts w:ascii="仿宋_GB2312" w:hAnsi="仿宋_GB2312" w:cs="仿宋_GB2312" w:eastAsia="仿宋_GB2312"/>
                <w:sz w:val="24"/>
              </w:rPr>
              <w:t>质保期</w:t>
            </w:r>
            <w:r>
              <w:rPr>
                <w:rFonts w:ascii="仿宋_GB2312" w:hAnsi="仿宋_GB2312" w:cs="仿宋_GB2312" w:eastAsia="仿宋_GB2312"/>
                <w:sz w:val="24"/>
              </w:rPr>
              <w:t>≥3年，开放设备的Dicom及信息系统接口。</w:t>
            </w:r>
          </w:p>
        </w:tc>
      </w:tr>
    </w:tbl>
    <w:p>
      <w:pPr>
        <w:pStyle w:val="null3"/>
        <w:jc w:val="left"/>
      </w:pPr>
      <w:r>
        <w:rPr>
          <w:rFonts w:ascii="仿宋_GB2312" w:hAnsi="仿宋_GB2312" w:cs="仿宋_GB2312" w:eastAsia="仿宋_GB2312"/>
        </w:rPr>
        <w:t>标的名称：电动止血带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一</w:t>
            </w:r>
            <w:r>
              <w:rPr>
                <w:rFonts w:ascii="仿宋_GB2312" w:hAnsi="仿宋_GB2312" w:cs="仿宋_GB2312" w:eastAsia="仿宋_GB2312"/>
                <w:sz w:val="24"/>
              </w:rPr>
              <w:t xml:space="preserve">. </w:t>
            </w:r>
            <w:r>
              <w:rPr>
                <w:rFonts w:ascii="仿宋_GB2312" w:hAnsi="仿宋_GB2312" w:cs="仿宋_GB2312" w:eastAsia="仿宋_GB2312"/>
                <w:sz w:val="24"/>
              </w:rPr>
              <w:t>外观</w:t>
            </w:r>
          </w:p>
          <w:p>
            <w:pPr>
              <w:pStyle w:val="null3"/>
              <w:spacing w:after="165"/>
              <w:jc w:val="left"/>
            </w:pPr>
            <w:r>
              <w:rPr>
                <w:rFonts w:ascii="仿宋_GB2312" w:hAnsi="仿宋_GB2312" w:cs="仿宋_GB2312" w:eastAsia="仿宋_GB2312"/>
                <w:sz w:val="24"/>
              </w:rPr>
              <w:t>1.1.高： 29.5cm（±5 cm），宽： 20.6cm（±5 cm），深： 25.4cm（±5 cm）</w:t>
            </w:r>
          </w:p>
          <w:p>
            <w:pPr>
              <w:pStyle w:val="null3"/>
              <w:spacing w:after="165"/>
              <w:jc w:val="left"/>
            </w:pPr>
            <w:r>
              <w:rPr>
                <w:rFonts w:ascii="仿宋_GB2312" w:hAnsi="仿宋_GB2312" w:cs="仿宋_GB2312" w:eastAsia="仿宋_GB2312"/>
                <w:sz w:val="24"/>
              </w:rPr>
              <w:t>1.2.彩色液晶屏≥7.0英寸</w:t>
            </w:r>
          </w:p>
          <w:p>
            <w:pPr>
              <w:pStyle w:val="null3"/>
              <w:spacing w:after="165"/>
              <w:jc w:val="left"/>
            </w:pPr>
            <w:r>
              <w:rPr>
                <w:rFonts w:ascii="仿宋_GB2312" w:hAnsi="仿宋_GB2312" w:cs="仿宋_GB2312" w:eastAsia="仿宋_GB2312"/>
                <w:sz w:val="24"/>
              </w:rPr>
              <w:t>1.3.重量： ≤5.2 Kg</w:t>
            </w:r>
          </w:p>
          <w:p>
            <w:pPr>
              <w:pStyle w:val="null3"/>
              <w:spacing w:after="165"/>
              <w:jc w:val="left"/>
            </w:pPr>
            <w:r>
              <w:rPr>
                <w:rFonts w:ascii="仿宋_GB2312" w:hAnsi="仿宋_GB2312" w:cs="仿宋_GB2312" w:eastAsia="仿宋_GB2312"/>
                <w:sz w:val="24"/>
              </w:rPr>
              <w:t>1.4.机身自带架夹，可安装在输液架上</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二</w:t>
            </w:r>
            <w:r>
              <w:rPr>
                <w:rFonts w:ascii="仿宋_GB2312" w:hAnsi="仿宋_GB2312" w:cs="仿宋_GB2312" w:eastAsia="仿宋_GB2312"/>
                <w:sz w:val="24"/>
              </w:rPr>
              <w:t xml:space="preserve">. </w:t>
            </w:r>
            <w:r>
              <w:rPr>
                <w:rFonts w:ascii="仿宋_GB2312" w:hAnsi="仿宋_GB2312" w:cs="仿宋_GB2312" w:eastAsia="仿宋_GB2312"/>
                <w:sz w:val="24"/>
              </w:rPr>
              <w:t>操作</w:t>
            </w:r>
          </w:p>
          <w:p>
            <w:pPr>
              <w:pStyle w:val="null3"/>
              <w:spacing w:after="165"/>
              <w:jc w:val="left"/>
            </w:pPr>
            <w:r>
              <w:rPr>
                <w:rFonts w:ascii="仿宋_GB2312" w:hAnsi="仿宋_GB2312" w:cs="仿宋_GB2312" w:eastAsia="仿宋_GB2312"/>
                <w:sz w:val="24"/>
              </w:rPr>
              <w:t>2.1.触屏操作，多种语言界面可供选择（包含中文）</w:t>
            </w:r>
          </w:p>
          <w:p>
            <w:pPr>
              <w:pStyle w:val="null3"/>
              <w:spacing w:after="165"/>
              <w:jc w:val="left"/>
            </w:pPr>
            <w:r>
              <w:rPr>
                <w:rFonts w:ascii="仿宋_GB2312" w:hAnsi="仿宋_GB2312" w:cs="仿宋_GB2312" w:eastAsia="仿宋_GB2312"/>
                <w:sz w:val="24"/>
              </w:rPr>
              <w:t>2.2.每次开机时，机器自动执行自我诊断和自我校准</w:t>
            </w:r>
          </w:p>
          <w:p>
            <w:pPr>
              <w:pStyle w:val="null3"/>
              <w:spacing w:after="165"/>
              <w:jc w:val="left"/>
            </w:pPr>
            <w:r>
              <w:rPr>
                <w:rFonts w:ascii="仿宋_GB2312" w:hAnsi="仿宋_GB2312" w:cs="仿宋_GB2312" w:eastAsia="仿宋_GB2312"/>
                <w:sz w:val="24"/>
              </w:rPr>
              <w:t>2.3.非安全状态时，自动报警</w:t>
            </w:r>
          </w:p>
          <w:p>
            <w:pPr>
              <w:pStyle w:val="null3"/>
              <w:spacing w:after="165"/>
              <w:jc w:val="left"/>
            </w:pPr>
            <w:r>
              <w:rPr>
                <w:rFonts w:ascii="仿宋_GB2312" w:hAnsi="仿宋_GB2312" w:cs="仿宋_GB2312" w:eastAsia="仿宋_GB2312"/>
                <w:sz w:val="24"/>
              </w:rPr>
              <w:t>2.4.袖带放气时，有滑动延迟，需长按≥2s。</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三</w:t>
            </w:r>
            <w:r>
              <w:rPr>
                <w:rFonts w:ascii="仿宋_GB2312" w:hAnsi="仿宋_GB2312" w:cs="仿宋_GB2312" w:eastAsia="仿宋_GB2312"/>
                <w:sz w:val="24"/>
              </w:rPr>
              <w:t xml:space="preserve">. </w:t>
            </w:r>
            <w:r>
              <w:rPr>
                <w:rFonts w:ascii="仿宋_GB2312" w:hAnsi="仿宋_GB2312" w:cs="仿宋_GB2312" w:eastAsia="仿宋_GB2312"/>
                <w:sz w:val="24"/>
              </w:rPr>
              <w:t>工作范围</w:t>
            </w:r>
          </w:p>
          <w:p>
            <w:pPr>
              <w:pStyle w:val="null3"/>
              <w:spacing w:after="165"/>
              <w:jc w:val="left"/>
            </w:pPr>
            <w:r>
              <w:rPr>
                <w:rFonts w:ascii="仿宋_GB2312" w:hAnsi="仿宋_GB2312" w:cs="仿宋_GB2312" w:eastAsia="仿宋_GB2312"/>
                <w:sz w:val="24"/>
              </w:rPr>
              <w:t>▲3.1.压力范围：</w:t>
            </w:r>
          </w:p>
          <w:p>
            <w:pPr>
              <w:pStyle w:val="null3"/>
              <w:spacing w:after="165"/>
              <w:jc w:val="left"/>
            </w:pPr>
            <w:r>
              <w:rPr>
                <w:rFonts w:ascii="仿宋_GB2312" w:hAnsi="仿宋_GB2312" w:cs="仿宋_GB2312" w:eastAsia="仿宋_GB2312"/>
                <w:sz w:val="24"/>
              </w:rPr>
              <w:t>45-600mmhg，增量为1mmhg，精度为±4mmhg</w:t>
            </w:r>
          </w:p>
          <w:p>
            <w:pPr>
              <w:pStyle w:val="null3"/>
              <w:spacing w:after="165"/>
              <w:jc w:val="left"/>
            </w:pPr>
            <w:r>
              <w:rPr>
                <w:rFonts w:ascii="仿宋_GB2312" w:hAnsi="仿宋_GB2312" w:cs="仿宋_GB2312" w:eastAsia="仿宋_GB2312"/>
                <w:sz w:val="24"/>
              </w:rPr>
              <w:t>高压二次确认设置：如果设置压力超过</w:t>
            </w:r>
            <w:r>
              <w:rPr>
                <w:rFonts w:ascii="仿宋_GB2312" w:hAnsi="仿宋_GB2312" w:cs="仿宋_GB2312" w:eastAsia="仿宋_GB2312"/>
                <w:sz w:val="24"/>
              </w:rPr>
              <w:t>400mmhg，则会显示再次确认的图标。</w:t>
            </w:r>
          </w:p>
          <w:p>
            <w:pPr>
              <w:pStyle w:val="null3"/>
              <w:spacing w:after="165"/>
              <w:jc w:val="left"/>
            </w:pPr>
            <w:r>
              <w:rPr>
                <w:rFonts w:ascii="仿宋_GB2312" w:hAnsi="仿宋_GB2312" w:cs="仿宋_GB2312" w:eastAsia="仿宋_GB2312"/>
                <w:sz w:val="24"/>
              </w:rPr>
              <w:t>3.2.时间范围：1-240分钟，增量为1分钟</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tc>
        <w:tc>
          <w:tcPr>
            <w:tcW w:type="dxa" w:w="5814"/>
          </w:tcPr>
          <w:p>
            <w:pPr>
              <w:pStyle w:val="null3"/>
              <w:spacing w:after="165"/>
              <w:jc w:val="left"/>
            </w:pPr>
            <w:r>
              <w:rPr>
                <w:rFonts w:ascii="仿宋_GB2312" w:hAnsi="仿宋_GB2312" w:cs="仿宋_GB2312" w:eastAsia="仿宋_GB2312"/>
                <w:sz w:val="24"/>
              </w:rPr>
              <w:t>四</w:t>
            </w:r>
            <w:r>
              <w:rPr>
                <w:rFonts w:ascii="仿宋_GB2312" w:hAnsi="仿宋_GB2312" w:cs="仿宋_GB2312" w:eastAsia="仿宋_GB2312"/>
                <w:sz w:val="24"/>
              </w:rPr>
              <w:t xml:space="preserve">. </w:t>
            </w:r>
            <w:r>
              <w:rPr>
                <w:rFonts w:ascii="仿宋_GB2312" w:hAnsi="仿宋_GB2312" w:cs="仿宋_GB2312" w:eastAsia="仿宋_GB2312"/>
                <w:sz w:val="24"/>
              </w:rPr>
              <w:t>袖带</w:t>
            </w:r>
          </w:p>
          <w:p>
            <w:pPr>
              <w:pStyle w:val="null3"/>
              <w:spacing w:after="165"/>
              <w:jc w:val="left"/>
            </w:pPr>
            <w:r>
              <w:rPr>
                <w:rFonts w:ascii="仿宋_GB2312" w:hAnsi="仿宋_GB2312" w:cs="仿宋_GB2312" w:eastAsia="仿宋_GB2312"/>
                <w:sz w:val="24"/>
              </w:rPr>
              <w:t>▲4.1.双袖带设计，可同时进行2个不同压力的手术</w:t>
            </w:r>
          </w:p>
          <w:p>
            <w:pPr>
              <w:pStyle w:val="null3"/>
              <w:spacing w:after="165"/>
              <w:jc w:val="left"/>
            </w:pPr>
            <w:r>
              <w:rPr>
                <w:rFonts w:ascii="仿宋_GB2312" w:hAnsi="仿宋_GB2312" w:cs="仿宋_GB2312" w:eastAsia="仿宋_GB2312"/>
                <w:sz w:val="24"/>
              </w:rPr>
              <w:t>4.2.袖带规格：8英寸- 42英寸，颜色区分</w:t>
            </w:r>
          </w:p>
          <w:p>
            <w:pPr>
              <w:pStyle w:val="null3"/>
              <w:spacing w:after="165"/>
              <w:jc w:val="left"/>
            </w:pPr>
            <w:r>
              <w:rPr>
                <w:rFonts w:ascii="仿宋_GB2312" w:hAnsi="仿宋_GB2312" w:cs="仿宋_GB2312" w:eastAsia="仿宋_GB2312"/>
                <w:sz w:val="24"/>
              </w:rPr>
              <w:t>▲4.3.扇形袖带设计，满足各种形态的四肢</w:t>
            </w:r>
          </w:p>
          <w:p>
            <w:pPr>
              <w:pStyle w:val="null3"/>
              <w:spacing w:after="165"/>
              <w:jc w:val="left"/>
            </w:pPr>
            <w:r>
              <w:rPr>
                <w:rFonts w:ascii="仿宋_GB2312" w:hAnsi="仿宋_GB2312" w:cs="仿宋_GB2312" w:eastAsia="仿宋_GB2312"/>
                <w:sz w:val="24"/>
              </w:rPr>
              <w:t>4.4. 单向锁定气管接头，防止气管意外脱落</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jc w:val="left"/>
            </w:pPr>
            <w:r>
              <w:rPr>
                <w:rFonts w:ascii="仿宋_GB2312" w:hAnsi="仿宋_GB2312" w:cs="仿宋_GB2312" w:eastAsia="仿宋_GB2312"/>
                <w:sz w:val="21"/>
              </w:rPr>
              <w:t>五</w:t>
            </w:r>
            <w:r>
              <w:rPr>
                <w:rFonts w:ascii="仿宋_GB2312" w:hAnsi="仿宋_GB2312" w:cs="仿宋_GB2312" w:eastAsia="仿宋_GB2312"/>
                <w:sz w:val="21"/>
              </w:rPr>
              <w:t>.</w:t>
            </w:r>
            <w:r>
              <w:rPr>
                <w:rFonts w:ascii="仿宋_GB2312" w:hAnsi="仿宋_GB2312" w:cs="仿宋_GB2312" w:eastAsia="仿宋_GB2312"/>
                <w:sz w:val="21"/>
              </w:rPr>
              <w:t>配置要求</w:t>
            </w:r>
          </w:p>
          <w:p>
            <w:pPr>
              <w:pStyle w:val="null3"/>
              <w:spacing w:after="165"/>
              <w:jc w:val="left"/>
            </w:pPr>
            <w:r>
              <w:rPr>
                <w:rFonts w:ascii="仿宋_GB2312" w:hAnsi="仿宋_GB2312" w:cs="仿宋_GB2312" w:eastAsia="仿宋_GB2312"/>
                <w:sz w:val="24"/>
              </w:rPr>
              <w:t>1.自动止血带系统   1台</w:t>
            </w:r>
          </w:p>
          <w:p>
            <w:pPr>
              <w:pStyle w:val="null3"/>
              <w:spacing w:after="165"/>
              <w:jc w:val="left"/>
            </w:pPr>
            <w:r>
              <w:rPr>
                <w:rFonts w:ascii="仿宋_GB2312" w:hAnsi="仿宋_GB2312" w:cs="仿宋_GB2312" w:eastAsia="仿宋_GB2312"/>
                <w:sz w:val="24"/>
              </w:rPr>
              <w:t>2.圆柱型止血袖带   4个</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spacing w:after="165"/>
              <w:jc w:val="left"/>
            </w:pPr>
            <w:r>
              <w:rPr>
                <w:rFonts w:ascii="仿宋_GB2312" w:hAnsi="仿宋_GB2312" w:cs="仿宋_GB2312" w:eastAsia="仿宋_GB2312"/>
                <w:sz w:val="21"/>
              </w:rPr>
              <w:t>六</w:t>
            </w:r>
            <w:r>
              <w:rPr>
                <w:rFonts w:ascii="仿宋_GB2312" w:hAnsi="仿宋_GB2312" w:cs="仿宋_GB2312" w:eastAsia="仿宋_GB2312"/>
                <w:sz w:val="21"/>
              </w:rPr>
              <w:t>.</w:t>
            </w:r>
            <w:r>
              <w:rPr>
                <w:rFonts w:ascii="仿宋_GB2312" w:hAnsi="仿宋_GB2312" w:cs="仿宋_GB2312" w:eastAsia="仿宋_GB2312"/>
                <w:sz w:val="21"/>
              </w:rPr>
              <w:t>其他要求：</w:t>
            </w:r>
            <w:r>
              <w:rPr>
                <w:rFonts w:ascii="仿宋_GB2312" w:hAnsi="仿宋_GB2312" w:cs="仿宋_GB2312" w:eastAsia="仿宋_GB2312"/>
                <w:sz w:val="24"/>
              </w:rPr>
              <w:t>产品保修期</w:t>
            </w:r>
            <w:r>
              <w:rPr>
                <w:rFonts w:ascii="仿宋_GB2312" w:hAnsi="仿宋_GB2312" w:cs="仿宋_GB2312" w:eastAsia="仿宋_GB2312"/>
                <w:sz w:val="24"/>
              </w:rPr>
              <w:t>≥3年。若产品出现故障48小时内无法解决时，负责提供备机。</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spacing w:after="165"/>
              <w:jc w:val="left"/>
            </w:pPr>
            <w:r>
              <w:rPr>
                <w:rFonts w:ascii="仿宋_GB2312" w:hAnsi="仿宋_GB2312" w:cs="仿宋_GB2312" w:eastAsia="仿宋_GB2312"/>
                <w:sz w:val="21"/>
              </w:rPr>
              <w:t>1.中标人应将所提供货物的装箱清单、配件、随机工具、用户使用手册、原厂保修卡等资料交付给采购人；中标人不能完整交付货物及本款规定的单证和工具的，必须负责补齐，否则视为未按合同约定交货。</w:t>
            </w:r>
          </w:p>
          <w:p>
            <w:pPr>
              <w:pStyle w:val="null3"/>
              <w:spacing w:after="165"/>
              <w:jc w:val="left"/>
            </w:pPr>
            <w:r>
              <w:rPr>
                <w:rFonts w:ascii="仿宋_GB2312" w:hAnsi="仿宋_GB2312" w:cs="仿宋_GB2312" w:eastAsia="仿宋_GB2312"/>
                <w:sz w:val="21"/>
              </w:rPr>
              <w:t>2.如同一货物、同一质量问题经中标人三次维修仍不能达到合同约定的质量标准，采购人有权退货，并视作中标人不能交付货物而须支付违约赔偿金给采购人，采购人还可依法追究供应商的违约责任。</w:t>
            </w:r>
          </w:p>
          <w:p>
            <w:pPr>
              <w:pStyle w:val="null3"/>
              <w:spacing w:after="165"/>
              <w:jc w:val="left"/>
            </w:pPr>
            <w:r>
              <w:rPr>
                <w:rFonts w:ascii="仿宋_GB2312" w:hAnsi="仿宋_GB2312" w:cs="仿宋_GB2312" w:eastAsia="仿宋_GB2312"/>
                <w:sz w:val="21"/>
              </w:rPr>
              <w:t>3.延迟到货则按中标总价的0.5%/天作为违约金支付给采购人。</w:t>
            </w:r>
          </w:p>
          <w:p>
            <w:pPr>
              <w:pStyle w:val="null3"/>
              <w:spacing w:after="165"/>
              <w:jc w:val="left"/>
            </w:pPr>
            <w:r>
              <w:rPr>
                <w:rFonts w:ascii="仿宋_GB2312" w:hAnsi="仿宋_GB2312" w:cs="仿宋_GB2312" w:eastAsia="仿宋_GB2312"/>
                <w:sz w:val="21"/>
              </w:rPr>
              <w:t>4.故障响应时间：接到采购人通知后2小时内响应，6小时内上门服务。</w:t>
            </w:r>
          </w:p>
          <w:p>
            <w:pPr>
              <w:pStyle w:val="null3"/>
              <w:spacing w:after="165"/>
              <w:jc w:val="left"/>
            </w:pPr>
            <w:r>
              <w:rPr>
                <w:rFonts w:ascii="仿宋_GB2312" w:hAnsi="仿宋_GB2312" w:cs="仿宋_GB2312" w:eastAsia="仿宋_GB2312"/>
                <w:sz w:val="21"/>
              </w:rPr>
              <w:t>5.其他要求：</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预留并开放满足采购人相关平台所需要的接口，并按照采购人业务需求的要求主动完成和配合完成相关业务系统的接口开发和数据联调工作，保证采购人业务需求使用，根据需求完成与采购人信息系统对接以及后期一系列的升级、维护工作，所需的费用（包含但不限于系统的对接以及一系列的升级、维护所必须用的设备材料等）包含于合同总价中。</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sz w:val="21"/>
              </w:rPr>
              <w:t>（由于系统固化原因，</w:t>
            </w:r>
            <w:r>
              <w:rPr>
                <w:rFonts w:ascii="仿宋_GB2312" w:hAnsi="仿宋_GB2312" w:cs="仿宋_GB2312" w:eastAsia="仿宋_GB2312"/>
                <w:sz w:val="21"/>
              </w:rPr>
              <w:t>3.3.2.商务要求中付款进度安排不适用，以此处为准）</w:t>
            </w:r>
          </w:p>
          <w:p>
            <w:pPr>
              <w:pStyle w:val="null3"/>
              <w:jc w:val="both"/>
            </w:pPr>
            <w:r>
              <w:rPr>
                <w:rFonts w:ascii="仿宋_GB2312" w:hAnsi="仿宋_GB2312" w:cs="仿宋_GB2312" w:eastAsia="仿宋_GB2312"/>
                <w:sz w:val="21"/>
              </w:rPr>
              <w:t>合同签订后</w:t>
            </w:r>
            <w:r>
              <w:rPr>
                <w:rFonts w:ascii="仿宋_GB2312" w:hAnsi="仿宋_GB2312" w:cs="仿宋_GB2312" w:eastAsia="仿宋_GB2312"/>
                <w:sz w:val="21"/>
              </w:rPr>
              <w:t>60日内预付合同总金额的5%，货物全部安装调试完成并验收合格后60日内支付合同总金额的85%，合同总金额的10%在验收合格1年后产品无任何质量问题无息支付。</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spacing w:after="165"/>
              <w:jc w:val="left"/>
            </w:pPr>
            <w:r>
              <w:rPr>
                <w:rFonts w:ascii="仿宋_GB2312" w:hAnsi="仿宋_GB2312" w:cs="仿宋_GB2312" w:eastAsia="仿宋_GB2312"/>
                <w:sz w:val="21"/>
              </w:rPr>
              <w:t>1.中标人应将所提供货物的装箱清单、配件、随机工具、用户使用手册、原厂保修卡等资料交付给采购人；中标人不能完整交付货物及本款规定的单证和工具的，必须负责补齐，否则视为未按合同约定交货。</w:t>
            </w:r>
          </w:p>
          <w:p>
            <w:pPr>
              <w:pStyle w:val="null3"/>
              <w:spacing w:after="165"/>
              <w:jc w:val="left"/>
            </w:pPr>
            <w:r>
              <w:rPr>
                <w:rFonts w:ascii="仿宋_GB2312" w:hAnsi="仿宋_GB2312" w:cs="仿宋_GB2312" w:eastAsia="仿宋_GB2312"/>
                <w:sz w:val="21"/>
              </w:rPr>
              <w:t>2.如同一货物、同一质量问题经中标人三次维修仍不能达到合同约定的质量标准，采购人有权退货，并视作中标人不能交付货物而须支付违约赔偿金给采购人，采购人还可依法追究供应商的违约责任。</w:t>
            </w:r>
          </w:p>
          <w:p>
            <w:pPr>
              <w:pStyle w:val="null3"/>
              <w:spacing w:after="165"/>
              <w:jc w:val="left"/>
            </w:pPr>
            <w:r>
              <w:rPr>
                <w:rFonts w:ascii="仿宋_GB2312" w:hAnsi="仿宋_GB2312" w:cs="仿宋_GB2312" w:eastAsia="仿宋_GB2312"/>
                <w:sz w:val="21"/>
              </w:rPr>
              <w:t>3.延迟到货则按中标总价的0.5%/天作为违约金支付给采购人。</w:t>
            </w:r>
          </w:p>
          <w:p>
            <w:pPr>
              <w:pStyle w:val="null3"/>
              <w:spacing w:after="165"/>
              <w:jc w:val="left"/>
            </w:pPr>
            <w:r>
              <w:rPr>
                <w:rFonts w:ascii="仿宋_GB2312" w:hAnsi="仿宋_GB2312" w:cs="仿宋_GB2312" w:eastAsia="仿宋_GB2312"/>
                <w:sz w:val="21"/>
              </w:rPr>
              <w:t>4.故障响应时间：接到采购人通知后2小时内响应，6小时内上门服务。</w:t>
            </w:r>
          </w:p>
          <w:p>
            <w:pPr>
              <w:pStyle w:val="null3"/>
              <w:spacing w:after="165"/>
              <w:jc w:val="left"/>
            </w:pPr>
            <w:r>
              <w:rPr>
                <w:rFonts w:ascii="仿宋_GB2312" w:hAnsi="仿宋_GB2312" w:cs="仿宋_GB2312" w:eastAsia="仿宋_GB2312"/>
                <w:sz w:val="21"/>
              </w:rPr>
              <w:t>5.其他要求：</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预留并开放满足采购人相关平台所需要的接口，并按照采购人业务需求的要求主动完成和配合完成相关业务系统的接口开发和数据联调工作，保证采购人业务需求使用，根据需求完成与采购人信息系统对接以及后期一系列的升级、维护工作，所需的费用（包含但不限于系统的对接以及一系列的升级、维护所必须用的设备材料等）包含于合同总价中。</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sz w:val="21"/>
              </w:rPr>
              <w:t>（由于系统固化原因，</w:t>
            </w:r>
            <w:r>
              <w:rPr>
                <w:rFonts w:ascii="仿宋_GB2312" w:hAnsi="仿宋_GB2312" w:cs="仿宋_GB2312" w:eastAsia="仿宋_GB2312"/>
                <w:sz w:val="21"/>
              </w:rPr>
              <w:t>3.3.2.商务要求中付款进度安排不适用，以此处为准）</w:t>
            </w:r>
          </w:p>
          <w:p>
            <w:pPr>
              <w:pStyle w:val="null3"/>
              <w:jc w:val="both"/>
            </w:pPr>
            <w:r>
              <w:rPr>
                <w:rFonts w:ascii="仿宋_GB2312" w:hAnsi="仿宋_GB2312" w:cs="仿宋_GB2312" w:eastAsia="仿宋_GB2312"/>
                <w:sz w:val="21"/>
              </w:rPr>
              <w:t>合同签订后</w:t>
            </w:r>
            <w:r>
              <w:rPr>
                <w:rFonts w:ascii="仿宋_GB2312" w:hAnsi="仿宋_GB2312" w:cs="仿宋_GB2312" w:eastAsia="仿宋_GB2312"/>
                <w:sz w:val="21"/>
              </w:rPr>
              <w:t>60日内预付合同总金额的5%，货物全部安装调试完成并验收合格后60日内支付合同总金额的85%，合同总金额的10%在验收合格1年后产品无任何质量问题无息支付。</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合同签订并接采购人通知后，国产产品30日内、进口产品60日内将货物送到采购人指定地点安装调试完毕。</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乐山市人民医院。</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1、合同签订后，达到付款条件起60日内，据实情况说明为预付合同总金额的5%，</w:t>
            </w:r>
          </w:p>
          <w:p>
            <w:pPr>
              <w:pStyle w:val="null3"/>
              <w:jc w:val="left"/>
            </w:pPr>
            <w:r>
              <w:rPr>
                <w:rFonts w:ascii="仿宋_GB2312" w:hAnsi="仿宋_GB2312" w:cs="仿宋_GB2312" w:eastAsia="仿宋_GB2312"/>
              </w:rPr>
              <w:t>2、货物全部安装调试完成并验收合格后，达到付款条件起60日内，据实情况说明为支付合同总金额的85%</w:t>
            </w:r>
          </w:p>
          <w:p>
            <w:pPr>
              <w:pStyle w:val="null3"/>
              <w:jc w:val="left"/>
            </w:pPr>
            <w:r>
              <w:rPr>
                <w:rFonts w:ascii="仿宋_GB2312" w:hAnsi="仿宋_GB2312" w:cs="仿宋_GB2312" w:eastAsia="仿宋_GB2312"/>
              </w:rPr>
              <w:t>3、验收合格1年后产品无任何质量问题，达到付款条件起60日内，据实情况说明为无息支付合同总金额的10%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（由于系统固化原因，若有与2.6.6.履约验收方案冲突的，以此处为准） 1.严格按照《财政部关于进一步加强政府采购需求和履约验收管理的指导意见》（财库〔2016〕205号）等政府采购相关法律法规的要求进行验收，以及招标文件的质量要求和技术指标、投标文件及承诺与合同约定标准进行验收；采购人及中标人双方如对质量要求和技术指标的约定标准有相互抵触或异议的事项，由采购人在招标文件、投标文件中按质量要求和技术指标比较优胜的原则确定该项的约定标准进行验收。 履约验收其他事项： 2.验收时如发现所交付的货物有短装、次品、损坏或其它不符合标准及合同规定之情形者，采购人应做出详尽的现场记录，或由采购人及中标人双方签署备忘录，此现场记录或备忘录可用作补充、缺失和更换损坏部件的有效证据，由此产生的时间延误与有关费用由供应商承担，验收期限相应顺延。 3.如质量验收合格，双方签署质量验收报告。 4.货物安装完成后10日内，采购人无故不进行验收工作并已使用货物的，视同已安装调试完成并验收合格。 5.中标人应将所提供货物的装箱清单、配件、随机工具、用户使用手册、原厂保修卡等资料交付给采购人；中标人不能完整交付货物及本款规定的单证和工具的，必须负责补齐，否则视为未按合同约定交货。 6.如同一货物、同一质量问题经中标人三次维修仍不能达到合同约定的质量标准，采购人有权退货，并视作中标人不能交付货物而须支付违约赔偿金给采购人，采购人还可依法追究供应商的违约责任。 7.验收条件是指完成货物的安装、调试、达到使用条件（包含如因货物安装涉及的对应房间的零星水电改造等（如涉及））。</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提供≥3年原厂保修含设备易损件，但一次性耗材除外（自验收合格之日起计算质保期，设备参数中有另行要求的，以另行要求为准）。质保范围包含但不限于招标文件技术要求中的所有配置。在质保期内，中标人对所提供的货物进行维修及维护，所更换零部件及中标人技术服务人员所需费用包含在投标总价中。质保期内每年需保证开机率95%以上（以一年365天计算），故障停机时间每超过1天，维保期顺延5天，在质保期内每年提供2次预防性保养服务，并出具报告。 2.在设备验收期或质保期内，如果设备的数量、规格、质量或性能与合同和投标文件不符，或证实设备是有缺陷的，包括潜在的缺陷或使用不符合要求的材料等，以及设备出现某种或某部件出现经常性故障，采购人有权要求中标供应商退货或采取相应补救措施。</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采购人和中标人双方一方违约，不执行、不遵守合同约定条款，且在另一方发出通知后的15天内仍未采取弥补措施的，另一方有权单方面解除合同，并要求违约方承担违约金，如违约金金额低于实际损失的，违约方必须另外予以补偿。2.解决争议的方式:向采购人所在地人民法院提起诉讼。</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合同签订并接采购人通知后，国产产品30日内、进口产品60日内将货物送到采购人指定地点安装调试完毕。</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乐山市人民医院</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1、合同签订后，达到付款条件起60日内，据实情况说明为预付合同总金额的5%</w:t>
            </w:r>
          </w:p>
          <w:p>
            <w:pPr>
              <w:pStyle w:val="null3"/>
              <w:jc w:val="left"/>
            </w:pPr>
            <w:r>
              <w:rPr>
                <w:rFonts w:ascii="仿宋_GB2312" w:hAnsi="仿宋_GB2312" w:cs="仿宋_GB2312" w:eastAsia="仿宋_GB2312"/>
              </w:rPr>
              <w:t>2、货物全部安装调试完成并验收合格后，达到付款条件起60日内，据实情况说明为支付合同总金额的85%</w:t>
            </w:r>
          </w:p>
          <w:p>
            <w:pPr>
              <w:pStyle w:val="null3"/>
              <w:jc w:val="left"/>
            </w:pPr>
            <w:r>
              <w:rPr>
                <w:rFonts w:ascii="仿宋_GB2312" w:hAnsi="仿宋_GB2312" w:cs="仿宋_GB2312" w:eastAsia="仿宋_GB2312"/>
              </w:rPr>
              <w:t>3、在验收合格1年后产品无任何质量问题，达到付款条件起60日内，据实情况说明为无息支付合同总金额的10%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（由于系统固化原因，若有与2.6.6.履约验收方案冲突的，以此处为准） 1.严格按照《财政部关于进一步加强政府采购需求和履约验收管理的指导意见》（财库〔2016〕205号）等政府采购相关法律法规的要求进行验收，以及招标文件的质量要求和技术指标、投标文件及承诺与合同约定标准进行验收；采购人及中标人双方如对质量要求和技术指标的约定标准有相互抵触或异议的事项，由采购人在招标文件、投标文件中按质量要求和技术指标比较优胜的原则确定该项的约定标准进行验收。 履约验收其他事项： 2.验收时如发现所交付的货物有短装、次品、损坏或其它不符合标准及合同规定之情形者，采购人应做出详尽的现场记录，或由采购人及中标人双方签署备忘录，此现场记录或备忘录可用作补充、缺失和更换损坏部件的有效证据，由此产生的时间延误与有关费用由供应商承担，验收期限相应顺延。 3.如质量验收合格，双方签署质量验收报告。 4.货物安装完成后10日内，采购人无故不进行验收工作并已使用货物的，视同已安装调试完成并验收合格。 5.中标人应将所提供货物的装箱清单、配件、随机工具、用户使用手册、原厂保修卡等资料交付给采购人；中标人不能完整交付货物及本款规定的单证和工具的，必须负责补齐，否则视为未按合同约定交货。 6.如同一货物、同一质量问题经中标人三次维修仍不能达到合同约定的质量标准，采购人有权退货，并视作中标人不能交付货物而须支付违约赔偿金给采购人，采购人还可依法追究供应商的违约责任。 7.验收条件是指完成货物的安装、调试、达到使用条件（包含如因货物安装涉及的对应房间的零星水电改造等（如涉及））。</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提供≥3年原厂保修含设备易损件，但一次性耗材除外（自验收合格之日起计算质保期，设备参数中有另行要求的，以另行要求为准）。质保范围包含但不限于招标文件技术要求中的所有配置。在质保期内，中标人对所提供的货物进行维修及维护，所更换零部件及中标人技术服务人员所需费用包含在投标总价中。质保期内每年需保证开机率95%以上（以一年365天计算），故障停机时间每超过1天，维保期顺延5天，在质保期内每年提供2次预防性保养服务，并出具报告。 2.在设备验收期或质保期内，如果设备的数量、规格、质量或性能与合同和投标文件不符，或证实设备是有缺陷的，包括潜在的缺陷或使用不符合要求的材料等，以及设备出现某种或某部件出现经常性故障，采购人有权要求中标供应商退货或采取相应补救措施。</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采购人和中标人双方一方违约，不执行、不遵守合同约定条款，且在另一方发出通知后的15天内仍未采取弥补措施的，另一方有权单方面解除合同，并要求违约方承担违约金，如违约金金额低于实际损失的，违约方必须另外予以补偿。2.解决争议的方式:向采购人所在地人民法院提起诉讼。</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可提供2022或2023或2024年度经审计的财务报告扫描件（包含审计报告和审计报告中所涉及的财务报表和报表附注），②也可提供供应商内部的2022或2023或2024年度财务报表扫描件（至少包含资产负债表），③也可提供截至投标文件递交截止日一年内银行出具的资信证明（扫描件），④供应商注册时间截至投标文件递交截止日不足一年的，也可提供加盖工商备案主管部门印章的公司章程扫描件。</w:t>
            </w:r>
          </w:p>
        </w:tc>
        <w:tc>
          <w:tcPr>
            <w:tcW w:type="dxa" w:w="1910"/>
          </w:tcPr>
          <w:p>
            <w:pPr>
              <w:pStyle w:val="null3"/>
              <w:jc w:val="left"/>
            </w:pPr>
            <w:r>
              <w:rPr>
                <w:rFonts w:ascii="仿宋_GB2312" w:hAnsi="仿宋_GB2312" w:cs="仿宋_GB2312" w:eastAsia="仿宋_GB2312"/>
              </w:rPr>
              <w:t>供应商应提交的相关资格证明材料.docx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可提供2022或2023或2024年度经审计的财务报告扫描件（包含审计报告和审计报告中所涉及的财务报表和报表附注），②也可提供供应商内部的2022或2023或2024年度财务报表扫描件（至少包含资产负债表），③也可提供截至投标文件递交截止日一年内银行出具的资信证明（扫描件），④供应商注册时间截至投标文件递交截止日不足一年的，也可提供加盖工商备案主管部门印章的公司章程扫描件。</w:t>
            </w:r>
          </w:p>
        </w:tc>
        <w:tc>
          <w:tcPr>
            <w:tcW w:type="dxa" w:w="1910"/>
          </w:tcPr>
          <w:p>
            <w:pPr>
              <w:pStyle w:val="null3"/>
              <w:jc w:val="left"/>
            </w:pPr>
            <w:r>
              <w:rPr>
                <w:rFonts w:ascii="仿宋_GB2312" w:hAnsi="仿宋_GB2312" w:cs="仿宋_GB2312" w:eastAsia="仿宋_GB2312"/>
              </w:rPr>
              <w:t>供应商应提交的相关资格证明材料.docx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本项目的特定资格要求</w:t>
            </w:r>
          </w:p>
        </w:tc>
        <w:tc>
          <w:tcPr>
            <w:tcW w:type="dxa" w:w="3322"/>
          </w:tcPr>
          <w:p>
            <w:pPr>
              <w:pStyle w:val="null3"/>
              <w:jc w:val="left"/>
            </w:pPr>
            <w:r>
              <w:rPr>
                <w:rFonts w:ascii="仿宋_GB2312" w:hAnsi="仿宋_GB2312" w:cs="仿宋_GB2312" w:eastAsia="仿宋_GB2312"/>
              </w:rPr>
              <w:t>1.本项目投标产品若是医疗器械，投标人须符合《医疗器械监督管理条例》要求并提供投标人经营该产品的经营许可/经营备案证明材料；投标产品须符合《医疗器械注册与备案管理办法》要求并提供产品的注册/备案证明材料。（提供扫描件） 2.投标产品若是进口产品，投标人非投标产品制造厂家需提供产品制造厂家对投标产品的授权，或具有授权权限的代理商对投标产品的授权（且需提供该代理商具有有效授权权限的相关证明文件，证明文件需能显示产品制造厂家对投标产品授权链条的完整性）。</w:t>
            </w:r>
          </w:p>
        </w:tc>
        <w:tc>
          <w:tcPr>
            <w:tcW w:type="dxa" w:w="1910"/>
          </w:tcPr>
          <w:p>
            <w:pPr>
              <w:pStyle w:val="null3"/>
              <w:jc w:val="left"/>
            </w:pPr>
            <w:r>
              <w:rPr>
                <w:rFonts w:ascii="仿宋_GB2312" w:hAnsi="仿宋_GB2312" w:cs="仿宋_GB2312" w:eastAsia="仿宋_GB2312"/>
              </w:rPr>
              <w:t>供应商应提交的相关资格证明材料.docx</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本项目的特定资格要求</w:t>
            </w:r>
          </w:p>
        </w:tc>
        <w:tc>
          <w:tcPr>
            <w:tcW w:type="dxa" w:w="3322"/>
          </w:tcPr>
          <w:p>
            <w:pPr>
              <w:pStyle w:val="null3"/>
              <w:jc w:val="left"/>
            </w:pPr>
            <w:r>
              <w:rPr>
                <w:rFonts w:ascii="仿宋_GB2312" w:hAnsi="仿宋_GB2312" w:cs="仿宋_GB2312" w:eastAsia="仿宋_GB2312"/>
              </w:rPr>
              <w:t>1.本项目投标产品若是医疗器械，投标人须符合《医疗器械监督管理条例》要求并提供投标人经营该产品的经营许可/经营备案证明材料；投标产品须符合《医疗器械注册与备案管理办法》要求并提供产品的注册/备案证明材料。（提供扫描件） 2.投标产品若是进口产品，投标人非投标产品制造厂家需提供产品制造厂家对投标产品的授权，或具有授权权限的代理商对投标产品的授权（且需提供该代理商具有有效授权权限的相关证明文件，证明文件需能显示产品制造厂家对投标产品授权链条的完整性）。</w:t>
            </w:r>
          </w:p>
        </w:tc>
        <w:tc>
          <w:tcPr>
            <w:tcW w:type="dxa" w:w="1910"/>
          </w:tcPr>
          <w:p>
            <w:pPr>
              <w:pStyle w:val="null3"/>
              <w:jc w:val="left"/>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非进行承诺的实质性要求</w:t>
            </w:r>
          </w:p>
        </w:tc>
        <w:tc>
          <w:tcPr>
            <w:tcW w:type="dxa" w:w="3322"/>
          </w:tcPr>
          <w:p>
            <w:pPr>
              <w:pStyle w:val="null3"/>
              <w:jc w:val="left"/>
            </w:pPr>
            <w:r>
              <w:rPr>
                <w:rFonts w:ascii="仿宋_GB2312" w:hAnsi="仿宋_GB2312" w:cs="仿宋_GB2312" w:eastAsia="仿宋_GB2312"/>
              </w:rPr>
              <w:t>投标人按照招标文件要求上传相应材料</w:t>
            </w:r>
          </w:p>
        </w:tc>
        <w:tc>
          <w:tcPr>
            <w:tcW w:type="dxa" w:w="1910"/>
          </w:tcPr>
          <w:p>
            <w:pPr>
              <w:pStyle w:val="null3"/>
              <w:jc w:val="left"/>
            </w:pPr>
            <w:r>
              <w:rPr>
                <w:rFonts w:ascii="仿宋_GB2312" w:hAnsi="仿宋_GB2312" w:cs="仿宋_GB2312" w:eastAsia="仿宋_GB2312"/>
              </w:rPr>
              <w:t>报价一览表,供应商认为需要提供的其他证明材料.docx,服务要求应答表.docx,报价明细表,技术要求应答表.docx,投标（响应）函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不属于招标文件规定的无效情形</w:t>
            </w:r>
          </w:p>
        </w:tc>
        <w:tc>
          <w:tcPr>
            <w:tcW w:type="dxa" w:w="3322"/>
          </w:tcPr>
          <w:p>
            <w:pPr>
              <w:pStyle w:val="null3"/>
              <w:jc w:val="left"/>
            </w:pPr>
            <w:r>
              <w:rPr>
                <w:rFonts w:ascii="仿宋_GB2312" w:hAnsi="仿宋_GB2312" w:cs="仿宋_GB2312" w:eastAsia="仿宋_GB2312"/>
              </w:rPr>
              <w:t>投标人按照招标文件要求上传相应材料</w:t>
            </w:r>
          </w:p>
        </w:tc>
        <w:tc>
          <w:tcPr>
            <w:tcW w:type="dxa" w:w="1910"/>
          </w:tcPr>
          <w:p>
            <w:pPr>
              <w:pStyle w:val="null3"/>
              <w:jc w:val="left"/>
            </w:pPr>
            <w:r>
              <w:rPr>
                <w:rFonts w:ascii="仿宋_GB2312" w:hAnsi="仿宋_GB2312" w:cs="仿宋_GB2312" w:eastAsia="仿宋_GB2312"/>
              </w:rPr>
              <w:t>报价一览表,供应商认为需要提供的其他证明材料.docx,服务要求应答表.docx,报价明细表,投标（响应）函,技术要求应答表.docx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未载明或者载明的标的名称、数量、计量单位及其他政府采购合同实质性内容与采购文件要求不一致，且采购单位无法接受的，属于无效响应。</w:t>
            </w:r>
          </w:p>
        </w:tc>
        <w:tc>
          <w:tcPr>
            <w:tcW w:type="dxa" w:w="3322"/>
          </w:tcPr>
          <w:p>
            <w:pPr>
              <w:pStyle w:val="null3"/>
              <w:jc w:val="left"/>
            </w:pPr>
            <w:r>
              <w:rPr>
                <w:rFonts w:ascii="仿宋_GB2312" w:hAnsi="仿宋_GB2312" w:cs="仿宋_GB2312" w:eastAsia="仿宋_GB2312"/>
              </w:rPr>
              <w:t>未载明或者载明的标的名称、数量、计量单位及其他政府采购合同实质性内容与采购文件要求不一致，且采购单位无法接受的，属于无效响应。</w:t>
            </w:r>
          </w:p>
        </w:tc>
        <w:tc>
          <w:tcPr>
            <w:tcW w:type="dxa" w:w="1910"/>
          </w:tcPr>
          <w:p>
            <w:pPr>
              <w:pStyle w:val="null3"/>
              <w:jc w:val="left"/>
            </w:pPr>
            <w:r>
              <w:rPr>
                <w:rFonts w:ascii="仿宋_GB2312" w:hAnsi="仿宋_GB2312" w:cs="仿宋_GB2312" w:eastAsia="仿宋_GB2312"/>
              </w:rPr>
              <w:t>报价一览表,报价明细表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非进行承诺的实质性要求</w:t>
            </w:r>
          </w:p>
        </w:tc>
        <w:tc>
          <w:tcPr>
            <w:tcW w:type="dxa" w:w="3322"/>
          </w:tcPr>
          <w:p>
            <w:pPr>
              <w:pStyle w:val="null3"/>
              <w:jc w:val="left"/>
            </w:pPr>
            <w:r>
              <w:rPr>
                <w:rFonts w:ascii="仿宋_GB2312" w:hAnsi="仿宋_GB2312" w:cs="仿宋_GB2312" w:eastAsia="仿宋_GB2312"/>
              </w:rPr>
              <w:t>投标人按照招标文件要求上传相应材料</w:t>
            </w:r>
          </w:p>
        </w:tc>
        <w:tc>
          <w:tcPr>
            <w:tcW w:type="dxa" w:w="1910"/>
          </w:tcPr>
          <w:p>
            <w:pPr>
              <w:pStyle w:val="null3"/>
              <w:jc w:val="left"/>
            </w:pPr>
            <w:r>
              <w:rPr>
                <w:rFonts w:ascii="仿宋_GB2312" w:hAnsi="仿宋_GB2312" w:cs="仿宋_GB2312" w:eastAsia="仿宋_GB2312"/>
              </w:rPr>
              <w:t>报价一览表,供应商认为需要提供的其他证明材料.docx,服务要求应答表.docx,报价明细表,投标（响应）函,技术要求应答表.docx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不属于招标文件规定的无效情形</w:t>
            </w:r>
          </w:p>
        </w:tc>
        <w:tc>
          <w:tcPr>
            <w:tcW w:type="dxa" w:w="3322"/>
          </w:tcPr>
          <w:p>
            <w:pPr>
              <w:pStyle w:val="null3"/>
              <w:jc w:val="left"/>
            </w:pPr>
            <w:r>
              <w:rPr>
                <w:rFonts w:ascii="仿宋_GB2312" w:hAnsi="仿宋_GB2312" w:cs="仿宋_GB2312" w:eastAsia="仿宋_GB2312"/>
              </w:rPr>
              <w:t>投标人按照招标文件要求上传相应材料</w:t>
            </w:r>
          </w:p>
        </w:tc>
        <w:tc>
          <w:tcPr>
            <w:tcW w:type="dxa" w:w="1910"/>
          </w:tcPr>
          <w:p>
            <w:pPr>
              <w:pStyle w:val="null3"/>
              <w:jc w:val="left"/>
            </w:pPr>
            <w:r>
              <w:rPr>
                <w:rFonts w:ascii="仿宋_GB2312" w:hAnsi="仿宋_GB2312" w:cs="仿宋_GB2312" w:eastAsia="仿宋_GB2312"/>
              </w:rPr>
              <w:t>报价一览表,供应商认为需要提供的其他证明材料.docx,服务要求应答表.docx,报价明细表,投标（响应）函,技术要求应答表.docx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未载明或者载明的标的名称、数量、计量单位及其他政府采购合同实质性内容与采购文件要求不一致，且采购单位无法接受的，属于无效响应。</w:t>
            </w:r>
          </w:p>
        </w:tc>
        <w:tc>
          <w:tcPr>
            <w:tcW w:type="dxa" w:w="3322"/>
          </w:tcPr>
          <w:p>
            <w:pPr>
              <w:pStyle w:val="null3"/>
              <w:jc w:val="left"/>
            </w:pPr>
            <w:r>
              <w:rPr>
                <w:rFonts w:ascii="仿宋_GB2312" w:hAnsi="仿宋_GB2312" w:cs="仿宋_GB2312" w:eastAsia="仿宋_GB2312"/>
              </w:rPr>
              <w:t>未载明或者载明的标的名称、数量、计量单位及其他政府采购合同实质性内容与采购文件要求不一致，且采购单位无法接受的，属于无效响应。</w:t>
            </w:r>
          </w:p>
        </w:tc>
        <w:tc>
          <w:tcPr>
            <w:tcW w:type="dxa" w:w="1910"/>
          </w:tcPr>
          <w:p>
            <w:pPr>
              <w:pStyle w:val="null3"/>
              <w:jc w:val="left"/>
            </w:pPr>
            <w:r>
              <w:rPr>
                <w:rFonts w:ascii="仿宋_GB2312" w:hAnsi="仿宋_GB2312" w:cs="仿宋_GB2312" w:eastAsia="仿宋_GB2312"/>
              </w:rPr>
              <w:t>报价一览表,报价明细表</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jc w:val="left"/>
      </w:pPr>
      <w:r>
        <w:rPr>
          <w:rFonts w:ascii="仿宋_GB2312" w:hAnsi="仿宋_GB2312" w:cs="仿宋_GB2312" w:eastAsia="仿宋_GB2312"/>
        </w:rPr>
        <w:t>采购包2：</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技术、服务要求</w:t>
            </w:r>
          </w:p>
        </w:tc>
        <w:tc>
          <w:tcPr>
            <w:tcW w:type="dxa" w:w="2575"/>
          </w:tcPr>
          <w:p>
            <w:pPr>
              <w:pStyle w:val="null3"/>
              <w:jc w:val="left"/>
            </w:pPr>
            <w:r>
              <w:rPr>
                <w:rFonts w:ascii="仿宋_GB2312" w:hAnsi="仿宋_GB2312" w:cs="仿宋_GB2312" w:eastAsia="仿宋_GB2312"/>
              </w:rPr>
              <w:t>投标人针对招标文件第三章“3.2.技术要求”中的一般技术参数条款的响应得分规则如下：（一般技术参数条款指未标注 “▲”和“★”的条款） 一般技术参数条款响应得分=（投标人满足一般技术参数条款的数量÷一般技术参数条款的总数量）×7.25分。 “▲”技术参数条款响应得分=（投标人满足“▲”技术参数条款的数量÷ “▲”技术参数条款的总数量）×58.75分。 注：①针对“▲”条款的技术响应，投标人需提供技术支撑材料并加盖投标人公章（产品功能截图或产品检测报告或向社会公开的产品彩页或产品说明书），但如果招标文件第三章“3.2.技术要求”中的“▲”技术条款对技术支撑材料有要求，应按要求提供，否则对应技术参数条款将视为不满足。 ②针对一般条款的技术响应，如果招标文件第三章“3.2.技术要求”中技术参数条款对技术支撑材料有要求，应按要求提供，否则对应技术参数条款将视为不满足。 ③“★”实质性内容不纳入本项评分。 ④技术参数认定标准：以最小级数字序号为一条技术参数计算。</w:t>
            </w:r>
          </w:p>
        </w:tc>
        <w:tc>
          <w:tcPr>
            <w:tcW w:type="dxa" w:w="831"/>
          </w:tcPr>
          <w:p>
            <w:pPr>
              <w:pStyle w:val="null3"/>
              <w:jc w:val="center"/>
            </w:pPr>
            <w:r>
              <w:rPr>
                <w:rFonts w:ascii="仿宋_GB2312" w:hAnsi="仿宋_GB2312" w:cs="仿宋_GB2312" w:eastAsia="仿宋_GB2312"/>
              </w:rPr>
              <w:t>66.0000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技术要求应答表.docx</w:t>
            </w:r>
          </w:p>
          <w:p>
            <w:pPr>
              <w:pStyle w:val="null3"/>
              <w:jc w:val="left"/>
            </w:pPr>
            <w:r>
              <w:rPr>
                <w:rFonts w:ascii="仿宋_GB2312" w:hAnsi="仿宋_GB2312" w:cs="仿宋_GB2312" w:eastAsia="仿宋_GB2312"/>
              </w:rPr>
              <w:t>供应商认为需要提供的其他证明材料.docx</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投标人应针对本项目制定项目售后服务方案，包括但不限于：①供货服务承诺、②售后维护制度、③故障解决时间、④售后服务维护人员设置情况。以上方案内容齐全得4分，每有一项内容缺失扣1分，每有一项内容有缺陷的扣0.5分，直至本项分值扣完为止。 注：内容缺陷是指存在项目名称错误、地点区域错误、内容与本项目需求无关、方案内容矛盾、仅有框架或标题、适用的标准（方法）错误、明显复制其他项目内容等任意一种情形。</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供应商认为需要提供的其他证明材料.docx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满足招标文件要求且投标价格最低的报价为基准价，其价格分为满分。其他供应商的价格分统一按照下列公式计算：报价得分=(基准价／报价)× 30%×100。</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报价一览表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技术、服务要求</w:t>
            </w:r>
          </w:p>
        </w:tc>
        <w:tc>
          <w:tcPr>
            <w:tcW w:type="dxa" w:w="2575"/>
          </w:tcPr>
          <w:p>
            <w:pPr>
              <w:pStyle w:val="null3"/>
              <w:jc w:val="left"/>
            </w:pPr>
            <w:r>
              <w:rPr>
                <w:rFonts w:ascii="仿宋_GB2312" w:hAnsi="仿宋_GB2312" w:cs="仿宋_GB2312" w:eastAsia="仿宋_GB2312"/>
              </w:rPr>
              <w:t>投标人针对招标文件第三章“3.2.技术要求”中的一般技术参数条款的响应得分规则如下：（一般技术参数条款指未标注 “▲”和“★”的条款） 一般技术参数条款响应得分=（投标人满足一般技术参数条款的数量÷一般技术参数条款的总数量）×15分。 “▲”技术参数条款响应得分=（投标人满足“▲”技术参数条款的数量÷ “▲”技术参数条款的总数量）×45分。 注：①针对“▲”条款的技术响应，投标人需提供技术支撑材料并加盖投标人公章（产品功能截图或产品检测报告或向社会公开的产品彩页或产品说明书），但如果招标文件第三章“3.2.技术要求”中的“▲”技术条款对技术支撑材料有要求，应按要求提供，否则对应技术参数条款将视为不满足。 ②针对一般条款的技术响应，如果招标文件第三章“3.2.技术要求”中技术参数条款对技术支撑材料有要求，应按要求提供，否则对应技术参数条款将视为不满足。 ③“★”实质性内容不纳入本项评分。 ④技术参数认定标准：以最小级数字序号为一条技术参数计算 。</w:t>
            </w:r>
          </w:p>
        </w:tc>
        <w:tc>
          <w:tcPr>
            <w:tcW w:type="dxa" w:w="831"/>
          </w:tcPr>
          <w:p>
            <w:pPr>
              <w:pStyle w:val="null3"/>
              <w:jc w:val="center"/>
            </w:pPr>
            <w:r>
              <w:rPr>
                <w:rFonts w:ascii="仿宋_GB2312" w:hAnsi="仿宋_GB2312" w:cs="仿宋_GB2312" w:eastAsia="仿宋_GB2312"/>
              </w:rPr>
              <w:t>60.0000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技术要求应答表.docx</w:t>
            </w:r>
          </w:p>
          <w:p>
            <w:pPr>
              <w:pStyle w:val="null3"/>
              <w:jc w:val="left"/>
            </w:pPr>
            <w:r>
              <w:rPr>
                <w:rFonts w:ascii="仿宋_GB2312" w:hAnsi="仿宋_GB2312" w:cs="仿宋_GB2312" w:eastAsia="仿宋_GB2312"/>
              </w:rPr>
              <w:t>供应商认为需要提供的其他证明材料.docx</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投标人应针对本项目制定项目售后服务方案，包括但不限于：①供货服务承诺、②售后维护制度、③故障解决时间、④售后服务维护人员设置情况。以上方案内容齐全得10分，每有一项内容缺失扣2.5分，每有一项内容有缺陷的扣1.25分，直至本项分值扣完为止。 注：内容缺陷是指存在项目名称错误、地点区域错误、内容与本项目需求无关、方案内容矛盾、仅有框架或标题、适用的标准（方法）错误、明显复制其他项目内容等任意一种情形。</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供应商认为需要提供的其他证明材料.docx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满足招标文件要求且投标价格最低的报价为基准价，其价格分为满分。其他供应商的价格分统一按照下列公式计算：报价得分=(基准价／报价)× 30%×100。</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报价明细表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报价一览表,报价明细表,中小企业声明函,残疾人福利性单位声明函,监狱企业的证明文件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报价一览表,中小企业声明函,残疾人福利性单位声明函,报价明细表,监狱企业的证明文件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详见附件：供应商应提交的相关资格证明材料.docx</w:t>
      </w:r>
    </w:p>
    <w:p>
      <w:pPr>
        <w:pStyle w:val="null3"/>
        <w:ind w:firstLine="960"/>
        <w:jc w:val="left"/>
      </w:pPr>
      <w:r>
        <w:rPr>
          <w:rFonts w:ascii="仿宋_GB2312" w:hAnsi="仿宋_GB2312" w:cs="仿宋_GB2312" w:eastAsia="仿宋_GB2312"/>
        </w:rPr>
        <w:t>详见附件：技术要求应答表.docx</w:t>
      </w:r>
    </w:p>
    <w:p>
      <w:pPr>
        <w:pStyle w:val="null3"/>
        <w:ind w:firstLine="960"/>
        <w:jc w:val="left"/>
      </w:pPr>
      <w:r>
        <w:rPr>
          <w:rFonts w:ascii="仿宋_GB2312" w:hAnsi="仿宋_GB2312" w:cs="仿宋_GB2312" w:eastAsia="仿宋_GB2312"/>
        </w:rPr>
        <w:t>详见附件：服务要求应答表.docx</w:t>
      </w:r>
    </w:p>
    <w:p>
      <w:pPr>
        <w:pStyle w:val="null3"/>
        <w:ind w:firstLine="960"/>
        <w:jc w:val="left"/>
      </w:pPr>
      <w:r>
        <w:rPr>
          <w:rFonts w:ascii="仿宋_GB2312" w:hAnsi="仿宋_GB2312" w:cs="仿宋_GB2312" w:eastAsia="仿宋_GB2312"/>
        </w:rPr>
        <w:t>详见附件：供应商认为需要提供的其他证明材料.docx</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详见附件：供应商应提交的相关资格证明材料.docx</w:t>
      </w:r>
    </w:p>
    <w:p>
      <w:pPr>
        <w:pStyle w:val="null3"/>
        <w:ind w:firstLine="960"/>
        <w:jc w:val="left"/>
      </w:pPr>
      <w:r>
        <w:rPr>
          <w:rFonts w:ascii="仿宋_GB2312" w:hAnsi="仿宋_GB2312" w:cs="仿宋_GB2312" w:eastAsia="仿宋_GB2312"/>
        </w:rPr>
        <w:t>详见附件：技术要求应答表.docx</w:t>
      </w:r>
    </w:p>
    <w:p>
      <w:pPr>
        <w:pStyle w:val="null3"/>
        <w:ind w:firstLine="960"/>
        <w:jc w:val="left"/>
      </w:pPr>
      <w:r>
        <w:rPr>
          <w:rFonts w:ascii="仿宋_GB2312" w:hAnsi="仿宋_GB2312" w:cs="仿宋_GB2312" w:eastAsia="仿宋_GB2312"/>
        </w:rPr>
        <w:t>详见附件：服务要求应答表.docx</w:t>
      </w:r>
    </w:p>
    <w:p>
      <w:pPr>
        <w:pStyle w:val="null3"/>
        <w:ind w:firstLine="960"/>
        <w:jc w:val="left"/>
      </w:pPr>
      <w:r>
        <w:rPr>
          <w:rFonts w:ascii="仿宋_GB2312" w:hAnsi="仿宋_GB2312" w:cs="仿宋_GB2312" w:eastAsia="仿宋_GB2312"/>
        </w:rPr>
        <w:t>详见附件：供应商认为需要提供的其他证明材料.docx</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pPr>
      <w:r>
        <w:rPr>
          <w:rFonts w:ascii="仿宋_GB2312" w:hAnsi="仿宋_GB2312" w:cs="仿宋_GB2312" w:eastAsia="仿宋_GB2312"/>
        </w:rPr>
        <w:t>详见附件：政府采购合同.docx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