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3E9C">
      <w:pPr>
        <w:rPr>
          <w:rFonts w:hint="eastAsia"/>
          <w:sz w:val="32"/>
          <w:szCs w:val="32"/>
          <w:lang w:eastAsia="zh-CN"/>
        </w:rPr>
      </w:pPr>
    </w:p>
    <w:p w14:paraId="4C22F203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业绩：</w:t>
      </w:r>
    </w:p>
    <w:p w14:paraId="2AB4FCFB"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1、岳西县黄沙岭隧道来榜出口至集镇区亮化安装工程</w:t>
      </w:r>
    </w:p>
    <w:p w14:paraId="14764AEF">
      <w:pPr>
        <w:widowControl w:val="0"/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2、岳西县中小学运动场升级改造项目--古坊初中、辅导小学、白帽初中、余河初中运动场升级改造项目</w:t>
      </w:r>
    </w:p>
    <w:p w14:paraId="23DEF3B7">
      <w:pPr>
        <w:widowControl w:val="0"/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3、岳西县姚河乡姚河生态养殖园提升工程项目</w:t>
      </w:r>
    </w:p>
    <w:p w14:paraId="0447D41D"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86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尐闹钟｀</cp:lastModifiedBy>
  <dcterms:modified xsi:type="dcterms:W3CDTF">2025-04-01T00:50:12Z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eyJoZGlkIjoiNmE2Mzk5OWI0YjAzNDkzYTg0Mzk3OGNiYTVkOTNhNTMiLCJ1c2VySWQiOiI0MTAzMzgyNTkifQ==</vt:lpwstr>
  </property>
  <property fmtid="{D5CDD505-2E9C-101B-9397-08002B2CF9AE}" pid="4" name="ICV">
    <vt:lpwstr>5CBDDC5CF29146B59343B452B5D58D22_12</vt:lpwstr>
  </property>
</Properties>
</file>