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12"/>
        <w:tblW w:w="90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9"/>
        <w:gridCol w:w="930"/>
        <w:gridCol w:w="956"/>
        <w:gridCol w:w="1079"/>
        <w:gridCol w:w="974"/>
        <w:gridCol w:w="859"/>
        <w:gridCol w:w="1138"/>
        <w:gridCol w:w="1170"/>
        <w:gridCol w:w="1034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4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color w:val="auto"/>
                <w:sz w:val="32"/>
                <w:szCs w:val="32"/>
              </w:rPr>
              <w:t>分项报价表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49" w:type="dxa"/>
            <w:gridSpan w:val="9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一、人员工资及加班费用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岗位名称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人数（人）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 xml:space="preserve">人员工资  </w:t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（元/月/人）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节假日加班费（元/月/人）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延时加班费（元/月/人）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......</w:t>
            </w:r>
          </w:p>
        </w:tc>
        <w:tc>
          <w:tcPr>
            <w:tcW w:w="11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月费用  （元/月）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总费用  （元/年）</w:t>
            </w:r>
          </w:p>
        </w:tc>
        <w:tc>
          <w:tcPr>
            <w:tcW w:w="1034" w:type="dxa"/>
            <w:tcBorders>
              <w:top w:val="nil"/>
              <w:left w:val="nil"/>
              <w:bottom w:val="nil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项目经理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34" w:type="dxa"/>
            <w:vMerge w:val="restart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所有费用包含人员工资、法定节假日加班费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会议服务员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接待员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秩序维护人员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  <w:lang w:val="en-US" w:eastAsia="zh-CN"/>
              </w:rPr>
              <w:t>5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保洁人员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3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维修人员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34" w:type="dxa"/>
            <w:vMerge w:val="continue"/>
            <w:tcBorders>
              <w:top w:val="single" w:color="auto" w:sz="8" w:space="0"/>
              <w:left w:val="single" w:color="auto" w:sz="8" w:space="0"/>
              <w:bottom w:val="single" w:color="000000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9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小计</w:t>
            </w:r>
          </w:p>
        </w:tc>
        <w:tc>
          <w:tcPr>
            <w:tcW w:w="9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12</w:t>
            </w:r>
          </w:p>
        </w:tc>
        <w:tc>
          <w:tcPr>
            <w:tcW w:w="95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7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97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85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3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  <w:tc>
          <w:tcPr>
            <w:tcW w:w="1034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Cs w:val="21"/>
              </w:rPr>
              <w:t>　</w:t>
            </w:r>
          </w:p>
        </w:tc>
      </w:tr>
    </w:tbl>
    <w:p>
      <w:pPr>
        <w:rPr>
          <w:rFonts w:hint="eastAsia" w:ascii="宋体" w:hAnsi="宋体" w:eastAsia="宋体" w:cs="宋体"/>
          <w:color w:val="auto"/>
        </w:rPr>
      </w:pPr>
    </w:p>
    <w:tbl>
      <w:tblPr>
        <w:tblStyle w:val="12"/>
        <w:tblW w:w="90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925"/>
        <w:gridCol w:w="2022"/>
        <w:gridCol w:w="1135"/>
        <w:gridCol w:w="1039"/>
        <w:gridCol w:w="175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49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二、按规定缴纳的社会保险费用及其他费用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69" w:type="dxa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费用名称</w:t>
            </w:r>
          </w:p>
        </w:tc>
        <w:tc>
          <w:tcPr>
            <w:tcW w:w="925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项</w:t>
            </w:r>
          </w:p>
        </w:tc>
        <w:tc>
          <w:tcPr>
            <w:tcW w:w="2022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月费用（元/月）</w:t>
            </w:r>
          </w:p>
        </w:tc>
        <w:tc>
          <w:tcPr>
            <w:tcW w:w="2174" w:type="dxa"/>
            <w:gridSpan w:val="2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总费用（元/年）</w:t>
            </w:r>
          </w:p>
        </w:tc>
        <w:tc>
          <w:tcPr>
            <w:tcW w:w="1759" w:type="dxa"/>
            <w:tcBorders>
              <w:top w:val="single" w:color="auto" w:sz="4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社保费用</w:t>
            </w:r>
          </w:p>
        </w:tc>
        <w:tc>
          <w:tcPr>
            <w:tcW w:w="9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住房公积金</w:t>
            </w:r>
          </w:p>
        </w:tc>
        <w:tc>
          <w:tcPr>
            <w:tcW w:w="9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工会经费</w:t>
            </w:r>
          </w:p>
        </w:tc>
        <w:tc>
          <w:tcPr>
            <w:tcW w:w="9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6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职工教育经费</w:t>
            </w:r>
          </w:p>
        </w:tc>
        <w:tc>
          <w:tcPr>
            <w:tcW w:w="925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color="auto" w:sz="8" w:space="0"/>
              <w:left w:val="nil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8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6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年终奖金</w:t>
            </w:r>
          </w:p>
        </w:tc>
        <w:tc>
          <w:tcPr>
            <w:tcW w:w="925" w:type="dxa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022" w:type="dxa"/>
            <w:tcBorders>
              <w:top w:val="single" w:color="auto" w:sz="8" w:space="0"/>
              <w:left w:val="nil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174" w:type="dxa"/>
            <w:gridSpan w:val="2"/>
            <w:tcBorders>
              <w:top w:val="nil"/>
              <w:left w:val="nil"/>
              <w:bottom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9" w:type="dxa"/>
            <w:tcBorders>
              <w:top w:val="single" w:color="auto" w:sz="8" w:space="0"/>
              <w:left w:val="single" w:color="auto" w:sz="8" w:space="0"/>
              <w:bottom w:val="single" w:color="auto" w:sz="4" w:space="0"/>
              <w:right w:val="single" w:color="000000" w:sz="8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……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小计</w:t>
            </w:r>
          </w:p>
        </w:tc>
        <w:tc>
          <w:tcPr>
            <w:tcW w:w="9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0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1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0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</w:tbl>
    <w:p>
      <w:pPr>
        <w:rPr>
          <w:rFonts w:hint="eastAsia" w:ascii="宋体" w:hAnsi="宋体" w:eastAsia="宋体" w:cs="宋体"/>
          <w:color w:val="auto"/>
        </w:rPr>
      </w:pPr>
    </w:p>
    <w:p>
      <w:pPr>
        <w:rPr>
          <w:rFonts w:hint="eastAsia" w:ascii="宋体" w:hAnsi="宋体" w:eastAsia="宋体" w:cs="宋体"/>
          <w:color w:val="auto"/>
        </w:rPr>
      </w:pPr>
    </w:p>
    <w:tbl>
      <w:tblPr>
        <w:tblStyle w:val="12"/>
        <w:tblW w:w="90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8"/>
        <w:gridCol w:w="1564"/>
        <w:gridCol w:w="2233"/>
        <w:gridCol w:w="2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49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三、服装费等相关费用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费用名称</w:t>
            </w:r>
          </w:p>
        </w:tc>
        <w:tc>
          <w:tcPr>
            <w:tcW w:w="1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项</w:t>
            </w:r>
          </w:p>
        </w:tc>
        <w:tc>
          <w:tcPr>
            <w:tcW w:w="22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总费用（元/年）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化粪池清掏</w:t>
            </w:r>
          </w:p>
        </w:tc>
        <w:tc>
          <w:tcPr>
            <w:tcW w:w="1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2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服装费</w:t>
            </w:r>
          </w:p>
        </w:tc>
        <w:tc>
          <w:tcPr>
            <w:tcW w:w="1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2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活动保障费</w:t>
            </w:r>
          </w:p>
        </w:tc>
        <w:tc>
          <w:tcPr>
            <w:tcW w:w="1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2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维修工具包等</w:t>
            </w:r>
          </w:p>
        </w:tc>
        <w:tc>
          <w:tcPr>
            <w:tcW w:w="1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2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秩序维护设备费</w:t>
            </w:r>
          </w:p>
        </w:tc>
        <w:tc>
          <w:tcPr>
            <w:tcW w:w="1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2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......</w:t>
            </w:r>
          </w:p>
        </w:tc>
        <w:tc>
          <w:tcPr>
            <w:tcW w:w="1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2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小计</w:t>
            </w:r>
          </w:p>
        </w:tc>
        <w:tc>
          <w:tcPr>
            <w:tcW w:w="156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233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4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</w:tbl>
    <w:p>
      <w:pPr>
        <w:rPr>
          <w:rFonts w:hint="eastAsia" w:ascii="宋体" w:hAnsi="宋体" w:eastAsia="宋体" w:cs="宋体"/>
          <w:color w:val="auto"/>
        </w:rPr>
      </w:pPr>
    </w:p>
    <w:tbl>
      <w:tblPr>
        <w:tblStyle w:val="12"/>
        <w:tblW w:w="904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98"/>
        <w:gridCol w:w="1620"/>
        <w:gridCol w:w="2179"/>
        <w:gridCol w:w="25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49" w:type="dxa"/>
            <w:gridSpan w:val="4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四、企业管理费及其他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费用名称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项</w:t>
            </w:r>
          </w:p>
        </w:tc>
        <w:tc>
          <w:tcPr>
            <w:tcW w:w="21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总费用（元/年）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企业管理费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1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利润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1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投标人认为其他所需费用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1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2698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小计</w:t>
            </w:r>
          </w:p>
        </w:tc>
        <w:tc>
          <w:tcPr>
            <w:tcW w:w="162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17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2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  <w:bookmarkStart w:id="0" w:name="_GoBack"/>
            <w:bookmarkEnd w:id="0"/>
          </w:p>
        </w:tc>
      </w:tr>
    </w:tbl>
    <w:p>
      <w:pPr>
        <w:rPr>
          <w:rFonts w:hint="eastAsia" w:ascii="宋体" w:hAnsi="宋体" w:eastAsia="宋体" w:cs="宋体"/>
          <w:color w:val="auto"/>
        </w:rPr>
      </w:pPr>
    </w:p>
    <w:tbl>
      <w:tblPr>
        <w:tblStyle w:val="12"/>
        <w:tblW w:w="90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2000"/>
        <w:gridCol w:w="2700"/>
        <w:gridCol w:w="25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五、法定税费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费用名称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项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总费用（元/年）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法定税费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投标人根据公司纳税人身份计算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小计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</w:tbl>
    <w:p>
      <w:pPr>
        <w:rPr>
          <w:rFonts w:hint="eastAsia" w:ascii="宋体" w:hAnsi="宋体" w:eastAsia="宋体" w:cs="宋体"/>
          <w:color w:val="auto"/>
        </w:rPr>
      </w:pPr>
    </w:p>
    <w:p>
      <w:pPr>
        <w:rPr>
          <w:rFonts w:hint="eastAsia" w:ascii="宋体" w:hAnsi="宋体" w:eastAsia="宋体" w:cs="宋体"/>
          <w:color w:val="auto"/>
        </w:rPr>
      </w:pPr>
    </w:p>
    <w:tbl>
      <w:tblPr>
        <w:tblStyle w:val="12"/>
        <w:tblW w:w="904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9"/>
        <w:gridCol w:w="2000"/>
        <w:gridCol w:w="2700"/>
        <w:gridCol w:w="255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904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六、报价总价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费用名称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项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总费用（元/年）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报价总价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1</w:t>
            </w:r>
          </w:p>
        </w:tc>
        <w:tc>
          <w:tcPr>
            <w:tcW w:w="2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  <w:tc>
          <w:tcPr>
            <w:tcW w:w="25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17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报价总计（大写）</w:t>
            </w:r>
          </w:p>
        </w:tc>
        <w:tc>
          <w:tcPr>
            <w:tcW w:w="725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24"/>
                <w:szCs w:val="24"/>
              </w:rPr>
              <w:t>　</w:t>
            </w:r>
          </w:p>
        </w:tc>
      </w:tr>
    </w:tbl>
    <w:p>
      <w:pPr>
        <w:rPr>
          <w:rFonts w:hint="eastAsia" w:ascii="宋体" w:hAnsi="宋体" w:eastAsia="宋体" w:cs="宋体"/>
          <w:color w:val="auto"/>
        </w:rPr>
      </w:pPr>
    </w:p>
    <w:p>
      <w:pPr>
        <w:spacing w:before="82" w:line="219" w:lineRule="auto"/>
        <w:ind w:left="116"/>
        <w:rPr>
          <w:rFonts w:ascii="Times New Roman" w:hAnsi="Times New Roman" w:eastAsia="宋体"/>
          <w:color w:val="auto"/>
          <w:lang w:eastAsia="zh-CN"/>
        </w:rPr>
      </w:pPr>
    </w:p>
    <w:sectPr>
      <w:pgSz w:w="11906" w:h="16839"/>
      <w:pgMar w:top="1429" w:right="1474" w:bottom="1134" w:left="1599" w:header="0" w:footer="0" w:gutter="0"/>
      <w:cols w:space="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decorative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0"/>
  <w:bordersDoNotSurroundFooter w:val="0"/>
  <w:documentProtection w:enforcement="0"/>
  <w:defaultTabStop w:val="420"/>
  <w:displayHorizontalDrawingGridEvery w:val="1"/>
  <w:displayVerticalDrawingGridEvery w:val="1"/>
  <w:noPunctuationKerning w:val="1"/>
  <w:characterSpacingControl w:val="doNotCompress"/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mQ0NDY1ZTFhNWI4N2ViZWY5NGJiYzgzNjRlNDQxOGMifQ=="/>
  </w:docVars>
  <w:rsids>
    <w:rsidRoot w:val="005C4393"/>
    <w:rsid w:val="00091390"/>
    <w:rsid w:val="001671D4"/>
    <w:rsid w:val="001A1325"/>
    <w:rsid w:val="001C6AED"/>
    <w:rsid w:val="001E66CA"/>
    <w:rsid w:val="002A5BB0"/>
    <w:rsid w:val="003A42AF"/>
    <w:rsid w:val="003C08E3"/>
    <w:rsid w:val="00470650"/>
    <w:rsid w:val="005C4393"/>
    <w:rsid w:val="005C7685"/>
    <w:rsid w:val="005F2155"/>
    <w:rsid w:val="00627DF6"/>
    <w:rsid w:val="00672EA4"/>
    <w:rsid w:val="00753C50"/>
    <w:rsid w:val="00765C80"/>
    <w:rsid w:val="007941B6"/>
    <w:rsid w:val="007E2EF1"/>
    <w:rsid w:val="007E6EFB"/>
    <w:rsid w:val="00823DC0"/>
    <w:rsid w:val="00866248"/>
    <w:rsid w:val="008E38F7"/>
    <w:rsid w:val="00923813"/>
    <w:rsid w:val="009355C2"/>
    <w:rsid w:val="009613CD"/>
    <w:rsid w:val="009A772F"/>
    <w:rsid w:val="00A37C95"/>
    <w:rsid w:val="00A74BA2"/>
    <w:rsid w:val="00AE7908"/>
    <w:rsid w:val="00B16A01"/>
    <w:rsid w:val="00B36743"/>
    <w:rsid w:val="00B40F11"/>
    <w:rsid w:val="00B60EEB"/>
    <w:rsid w:val="00B95DF7"/>
    <w:rsid w:val="00BF0498"/>
    <w:rsid w:val="00BF276F"/>
    <w:rsid w:val="00CD0A6D"/>
    <w:rsid w:val="00CE0D10"/>
    <w:rsid w:val="00CE3B15"/>
    <w:rsid w:val="00D624E5"/>
    <w:rsid w:val="00D703DC"/>
    <w:rsid w:val="00DA127B"/>
    <w:rsid w:val="00DB174B"/>
    <w:rsid w:val="00DD57F0"/>
    <w:rsid w:val="00DE080D"/>
    <w:rsid w:val="00E57D63"/>
    <w:rsid w:val="00E97E75"/>
    <w:rsid w:val="00EA662C"/>
    <w:rsid w:val="00EF3D06"/>
    <w:rsid w:val="00F00D43"/>
    <w:rsid w:val="00F2796F"/>
    <w:rsid w:val="00F40818"/>
    <w:rsid w:val="00F62EEF"/>
    <w:rsid w:val="00F76115"/>
    <w:rsid w:val="00F82A56"/>
    <w:rsid w:val="00FA44BB"/>
    <w:rsid w:val="00FF4368"/>
    <w:rsid w:val="012D7644"/>
    <w:rsid w:val="015B3238"/>
    <w:rsid w:val="01E90844"/>
    <w:rsid w:val="01F5303A"/>
    <w:rsid w:val="0224187C"/>
    <w:rsid w:val="02493090"/>
    <w:rsid w:val="02753E85"/>
    <w:rsid w:val="037E1B58"/>
    <w:rsid w:val="03FF14BB"/>
    <w:rsid w:val="041105E8"/>
    <w:rsid w:val="04616672"/>
    <w:rsid w:val="04E314F8"/>
    <w:rsid w:val="050F5A33"/>
    <w:rsid w:val="053C512E"/>
    <w:rsid w:val="05CA44E8"/>
    <w:rsid w:val="06085010"/>
    <w:rsid w:val="060E7EB2"/>
    <w:rsid w:val="06DF5D71"/>
    <w:rsid w:val="06EE06AA"/>
    <w:rsid w:val="07AC659B"/>
    <w:rsid w:val="07EF781F"/>
    <w:rsid w:val="08D631A4"/>
    <w:rsid w:val="09A3577C"/>
    <w:rsid w:val="09AB2883"/>
    <w:rsid w:val="09FB1306"/>
    <w:rsid w:val="0A397E8E"/>
    <w:rsid w:val="0A854E82"/>
    <w:rsid w:val="0AB37C41"/>
    <w:rsid w:val="0B077F8D"/>
    <w:rsid w:val="0B2C354F"/>
    <w:rsid w:val="0B5E5DFE"/>
    <w:rsid w:val="0CB24163"/>
    <w:rsid w:val="0CC46216"/>
    <w:rsid w:val="0D6A28FC"/>
    <w:rsid w:val="0D7A67F4"/>
    <w:rsid w:val="0D8B27AF"/>
    <w:rsid w:val="0DD203DE"/>
    <w:rsid w:val="0E9C279A"/>
    <w:rsid w:val="0ED66807"/>
    <w:rsid w:val="0F040A6B"/>
    <w:rsid w:val="0F1D7D7F"/>
    <w:rsid w:val="0F6A0264"/>
    <w:rsid w:val="110B4881"/>
    <w:rsid w:val="11992DB4"/>
    <w:rsid w:val="119D0D03"/>
    <w:rsid w:val="11BD6A15"/>
    <w:rsid w:val="12DE2143"/>
    <w:rsid w:val="1340228E"/>
    <w:rsid w:val="138E124B"/>
    <w:rsid w:val="139360E2"/>
    <w:rsid w:val="14C32515"/>
    <w:rsid w:val="14D20DB6"/>
    <w:rsid w:val="15051099"/>
    <w:rsid w:val="15C745A0"/>
    <w:rsid w:val="163634D4"/>
    <w:rsid w:val="16612C47"/>
    <w:rsid w:val="16CC200A"/>
    <w:rsid w:val="16EF3DAF"/>
    <w:rsid w:val="16F45869"/>
    <w:rsid w:val="1725769D"/>
    <w:rsid w:val="17A47B71"/>
    <w:rsid w:val="17E72CD8"/>
    <w:rsid w:val="19DD0836"/>
    <w:rsid w:val="19EE2A43"/>
    <w:rsid w:val="19F9275E"/>
    <w:rsid w:val="1A6E76E0"/>
    <w:rsid w:val="1A7016AA"/>
    <w:rsid w:val="1AAE0FE5"/>
    <w:rsid w:val="1AD15A0D"/>
    <w:rsid w:val="1B9F6FDB"/>
    <w:rsid w:val="1C085913"/>
    <w:rsid w:val="1C2A3ADB"/>
    <w:rsid w:val="1D2F7BD8"/>
    <w:rsid w:val="1D6B058B"/>
    <w:rsid w:val="1D70376F"/>
    <w:rsid w:val="1E046868"/>
    <w:rsid w:val="1E4421D6"/>
    <w:rsid w:val="1E445082"/>
    <w:rsid w:val="1E535C6A"/>
    <w:rsid w:val="1EDA5344"/>
    <w:rsid w:val="1EFA6711"/>
    <w:rsid w:val="1F220A24"/>
    <w:rsid w:val="1F83778A"/>
    <w:rsid w:val="1FA4359D"/>
    <w:rsid w:val="1FBC2C9C"/>
    <w:rsid w:val="206D21E8"/>
    <w:rsid w:val="209F0212"/>
    <w:rsid w:val="20CF4C51"/>
    <w:rsid w:val="215B0293"/>
    <w:rsid w:val="219739C1"/>
    <w:rsid w:val="21E32762"/>
    <w:rsid w:val="224156DA"/>
    <w:rsid w:val="22CF718A"/>
    <w:rsid w:val="22EA5D72"/>
    <w:rsid w:val="22FA25EF"/>
    <w:rsid w:val="23BE3486"/>
    <w:rsid w:val="23E2210D"/>
    <w:rsid w:val="25162E4E"/>
    <w:rsid w:val="252717F0"/>
    <w:rsid w:val="255722CE"/>
    <w:rsid w:val="26213859"/>
    <w:rsid w:val="263F63D5"/>
    <w:rsid w:val="266C10D0"/>
    <w:rsid w:val="277251AF"/>
    <w:rsid w:val="27983FEE"/>
    <w:rsid w:val="28354B31"/>
    <w:rsid w:val="28B25999"/>
    <w:rsid w:val="28C037FD"/>
    <w:rsid w:val="28E31299"/>
    <w:rsid w:val="292024ED"/>
    <w:rsid w:val="2A360B37"/>
    <w:rsid w:val="2A4E6BE6"/>
    <w:rsid w:val="2A8A2314"/>
    <w:rsid w:val="2A9860B3"/>
    <w:rsid w:val="2A9C3DF6"/>
    <w:rsid w:val="2AF4162F"/>
    <w:rsid w:val="2AFB3AB1"/>
    <w:rsid w:val="2AFC6642"/>
    <w:rsid w:val="2B2A7653"/>
    <w:rsid w:val="2BD80E5D"/>
    <w:rsid w:val="2C4E7372"/>
    <w:rsid w:val="2CA87B2B"/>
    <w:rsid w:val="2CB216AE"/>
    <w:rsid w:val="2CBF201D"/>
    <w:rsid w:val="2D7E1911"/>
    <w:rsid w:val="2D960FD0"/>
    <w:rsid w:val="2DB63420"/>
    <w:rsid w:val="2ECB6A58"/>
    <w:rsid w:val="2FA84FEB"/>
    <w:rsid w:val="31556AAC"/>
    <w:rsid w:val="31662A68"/>
    <w:rsid w:val="321B51FD"/>
    <w:rsid w:val="32340DB8"/>
    <w:rsid w:val="32465F23"/>
    <w:rsid w:val="32A23A94"/>
    <w:rsid w:val="335D07A8"/>
    <w:rsid w:val="34B942E8"/>
    <w:rsid w:val="34CA155F"/>
    <w:rsid w:val="3550313F"/>
    <w:rsid w:val="3566572C"/>
    <w:rsid w:val="35675000"/>
    <w:rsid w:val="357E0CC8"/>
    <w:rsid w:val="35BC70FA"/>
    <w:rsid w:val="360016CD"/>
    <w:rsid w:val="361E318C"/>
    <w:rsid w:val="36311C58"/>
    <w:rsid w:val="3647730B"/>
    <w:rsid w:val="36956918"/>
    <w:rsid w:val="377C1237"/>
    <w:rsid w:val="37922808"/>
    <w:rsid w:val="379D68F4"/>
    <w:rsid w:val="37BA1D5F"/>
    <w:rsid w:val="38392C84"/>
    <w:rsid w:val="39846181"/>
    <w:rsid w:val="3A836438"/>
    <w:rsid w:val="3A8A5D21"/>
    <w:rsid w:val="3AC727C9"/>
    <w:rsid w:val="3AD66EB0"/>
    <w:rsid w:val="3B3F2CA7"/>
    <w:rsid w:val="3B451940"/>
    <w:rsid w:val="3B6E572B"/>
    <w:rsid w:val="3B9D79CE"/>
    <w:rsid w:val="3BFC2946"/>
    <w:rsid w:val="3C2974B3"/>
    <w:rsid w:val="3C485B8B"/>
    <w:rsid w:val="3C4A1903"/>
    <w:rsid w:val="3C836BC3"/>
    <w:rsid w:val="3C97266F"/>
    <w:rsid w:val="3D580050"/>
    <w:rsid w:val="3D705C4D"/>
    <w:rsid w:val="3DB67D27"/>
    <w:rsid w:val="3DD408C3"/>
    <w:rsid w:val="3EC22E3A"/>
    <w:rsid w:val="3F322E67"/>
    <w:rsid w:val="3F546F9D"/>
    <w:rsid w:val="3FAF5707"/>
    <w:rsid w:val="40CF446D"/>
    <w:rsid w:val="40FF07E3"/>
    <w:rsid w:val="41151DB4"/>
    <w:rsid w:val="41320BB8"/>
    <w:rsid w:val="41BD0482"/>
    <w:rsid w:val="41F40907"/>
    <w:rsid w:val="42186000"/>
    <w:rsid w:val="424741EF"/>
    <w:rsid w:val="424B3CDF"/>
    <w:rsid w:val="425D3A13"/>
    <w:rsid w:val="42901043"/>
    <w:rsid w:val="429D6505"/>
    <w:rsid w:val="4383394D"/>
    <w:rsid w:val="44240C8C"/>
    <w:rsid w:val="442C18EF"/>
    <w:rsid w:val="44C744E6"/>
    <w:rsid w:val="44D02BC2"/>
    <w:rsid w:val="44FA19ED"/>
    <w:rsid w:val="453D2B9F"/>
    <w:rsid w:val="454E288E"/>
    <w:rsid w:val="45C218AE"/>
    <w:rsid w:val="45F8417E"/>
    <w:rsid w:val="46402273"/>
    <w:rsid w:val="46B1257F"/>
    <w:rsid w:val="473C453F"/>
    <w:rsid w:val="47571008"/>
    <w:rsid w:val="47A82508"/>
    <w:rsid w:val="48643D4D"/>
    <w:rsid w:val="489B34E7"/>
    <w:rsid w:val="48B85E47"/>
    <w:rsid w:val="49311755"/>
    <w:rsid w:val="49657963"/>
    <w:rsid w:val="498B355B"/>
    <w:rsid w:val="499F2B63"/>
    <w:rsid w:val="49CB5D09"/>
    <w:rsid w:val="4A484FA8"/>
    <w:rsid w:val="4A5E657A"/>
    <w:rsid w:val="4A957A5F"/>
    <w:rsid w:val="4A985F30"/>
    <w:rsid w:val="4B272E10"/>
    <w:rsid w:val="4BD56D10"/>
    <w:rsid w:val="4BEB208F"/>
    <w:rsid w:val="4BF947AC"/>
    <w:rsid w:val="4C15710C"/>
    <w:rsid w:val="4C4267F1"/>
    <w:rsid w:val="4C675BBA"/>
    <w:rsid w:val="4C9A6D1C"/>
    <w:rsid w:val="4CB37051"/>
    <w:rsid w:val="4DB93F29"/>
    <w:rsid w:val="4E687B85"/>
    <w:rsid w:val="4F267221"/>
    <w:rsid w:val="4F9A6A59"/>
    <w:rsid w:val="501A73E7"/>
    <w:rsid w:val="504601DC"/>
    <w:rsid w:val="510E6465"/>
    <w:rsid w:val="51395A31"/>
    <w:rsid w:val="51516E38"/>
    <w:rsid w:val="51D57A6A"/>
    <w:rsid w:val="520619D1"/>
    <w:rsid w:val="52776A58"/>
    <w:rsid w:val="52903990"/>
    <w:rsid w:val="52C30977"/>
    <w:rsid w:val="5314011E"/>
    <w:rsid w:val="53AC47FA"/>
    <w:rsid w:val="543C792C"/>
    <w:rsid w:val="546D5D37"/>
    <w:rsid w:val="54AB00A6"/>
    <w:rsid w:val="54ED6E78"/>
    <w:rsid w:val="551C206D"/>
    <w:rsid w:val="5569790E"/>
    <w:rsid w:val="55DC3FBF"/>
    <w:rsid w:val="55DD0C9B"/>
    <w:rsid w:val="55FA7A9F"/>
    <w:rsid w:val="5691093A"/>
    <w:rsid w:val="56CB4F97"/>
    <w:rsid w:val="57050E10"/>
    <w:rsid w:val="57137DBB"/>
    <w:rsid w:val="57682DF7"/>
    <w:rsid w:val="580D455F"/>
    <w:rsid w:val="58277645"/>
    <w:rsid w:val="584B45E2"/>
    <w:rsid w:val="590A5FCE"/>
    <w:rsid w:val="596671F9"/>
    <w:rsid w:val="5BB82F2C"/>
    <w:rsid w:val="5BFE5E0F"/>
    <w:rsid w:val="5C07713F"/>
    <w:rsid w:val="5C553C81"/>
    <w:rsid w:val="5C6E089F"/>
    <w:rsid w:val="5CBC3D00"/>
    <w:rsid w:val="5D1C3851"/>
    <w:rsid w:val="5D2673CB"/>
    <w:rsid w:val="5D494F90"/>
    <w:rsid w:val="5F583C81"/>
    <w:rsid w:val="5FF437B1"/>
    <w:rsid w:val="60211B97"/>
    <w:rsid w:val="603F2346"/>
    <w:rsid w:val="604D4C6F"/>
    <w:rsid w:val="60A351C0"/>
    <w:rsid w:val="60B92304"/>
    <w:rsid w:val="61021EFD"/>
    <w:rsid w:val="61113EEE"/>
    <w:rsid w:val="61707CFC"/>
    <w:rsid w:val="623532D4"/>
    <w:rsid w:val="62A36DC8"/>
    <w:rsid w:val="63181564"/>
    <w:rsid w:val="63375355"/>
    <w:rsid w:val="637846F9"/>
    <w:rsid w:val="63BF175E"/>
    <w:rsid w:val="63C45248"/>
    <w:rsid w:val="63CF256B"/>
    <w:rsid w:val="63DC4DF7"/>
    <w:rsid w:val="63F91396"/>
    <w:rsid w:val="64055919"/>
    <w:rsid w:val="649B069F"/>
    <w:rsid w:val="65783AE2"/>
    <w:rsid w:val="66650F64"/>
    <w:rsid w:val="66A71E9D"/>
    <w:rsid w:val="67346B89"/>
    <w:rsid w:val="67670D0C"/>
    <w:rsid w:val="67753429"/>
    <w:rsid w:val="67CD0478"/>
    <w:rsid w:val="684D7F02"/>
    <w:rsid w:val="6852305A"/>
    <w:rsid w:val="68CD4B9F"/>
    <w:rsid w:val="68F1783B"/>
    <w:rsid w:val="690A5DF3"/>
    <w:rsid w:val="694A61EF"/>
    <w:rsid w:val="6A1F58CE"/>
    <w:rsid w:val="6B054AC4"/>
    <w:rsid w:val="6BDD334B"/>
    <w:rsid w:val="6CBE5BCF"/>
    <w:rsid w:val="6CFC5A53"/>
    <w:rsid w:val="6D4E30B6"/>
    <w:rsid w:val="6D745F31"/>
    <w:rsid w:val="6DAC56CB"/>
    <w:rsid w:val="6DE54BFE"/>
    <w:rsid w:val="6E3B07FD"/>
    <w:rsid w:val="6E71421E"/>
    <w:rsid w:val="6E761EC2"/>
    <w:rsid w:val="6EE51CFE"/>
    <w:rsid w:val="6EFD5AB2"/>
    <w:rsid w:val="6F347726"/>
    <w:rsid w:val="70057314"/>
    <w:rsid w:val="70583EA8"/>
    <w:rsid w:val="70631F1A"/>
    <w:rsid w:val="70934920"/>
    <w:rsid w:val="70E231B1"/>
    <w:rsid w:val="71687B5B"/>
    <w:rsid w:val="71906032"/>
    <w:rsid w:val="721B4BCD"/>
    <w:rsid w:val="72541E8D"/>
    <w:rsid w:val="72C9287B"/>
    <w:rsid w:val="7318735E"/>
    <w:rsid w:val="73426189"/>
    <w:rsid w:val="739A6C64"/>
    <w:rsid w:val="739F538A"/>
    <w:rsid w:val="7489631D"/>
    <w:rsid w:val="74E41BEE"/>
    <w:rsid w:val="75501673"/>
    <w:rsid w:val="7562730F"/>
    <w:rsid w:val="758E56B6"/>
    <w:rsid w:val="75AE7B06"/>
    <w:rsid w:val="76A258BD"/>
    <w:rsid w:val="76AB63BC"/>
    <w:rsid w:val="772A140E"/>
    <w:rsid w:val="774F7073"/>
    <w:rsid w:val="78743289"/>
    <w:rsid w:val="78EC72C3"/>
    <w:rsid w:val="794F1162"/>
    <w:rsid w:val="7956473D"/>
    <w:rsid w:val="79751067"/>
    <w:rsid w:val="7AAF67FA"/>
    <w:rsid w:val="7B087CB8"/>
    <w:rsid w:val="7B667DCF"/>
    <w:rsid w:val="7BB8348D"/>
    <w:rsid w:val="7BC9564D"/>
    <w:rsid w:val="7D562F5D"/>
    <w:rsid w:val="7DA77C5D"/>
    <w:rsid w:val="7E1846B6"/>
    <w:rsid w:val="7E266DD3"/>
    <w:rsid w:val="7EDC062C"/>
    <w:rsid w:val="7EF31F9A"/>
    <w:rsid w:val="7F030E03"/>
    <w:rsid w:val="7F2552DD"/>
    <w:rsid w:val="7F564C45"/>
    <w:rsid w:val="7FC0405D"/>
    <w:rsid w:val="7FC76394"/>
    <w:rsid w:val="7FEB2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eastAsia="Arial" w:cs="Arial"/>
      <w:snapToGrid w:val="0"/>
      <w:color w:val="000000"/>
      <w:sz w:val="21"/>
      <w:szCs w:val="21"/>
      <w:lang w:val="en-US" w:eastAsia="en-US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0" w:after="20"/>
      <w:outlineLvl w:val="1"/>
    </w:pPr>
    <w:rPr>
      <w:rFonts w:eastAsia="黑体"/>
      <w:b/>
      <w:bCs/>
      <w:sz w:val="28"/>
      <w:szCs w:val="32"/>
    </w:rPr>
  </w:style>
  <w:style w:type="paragraph" w:styleId="3">
    <w:name w:val="heading 3"/>
    <w:basedOn w:val="1"/>
    <w:next w:val="1"/>
    <w:unhideWhenUsed/>
    <w:qFormat/>
    <w:uiPriority w:val="0"/>
    <w:pPr>
      <w:spacing w:beforeAutospacing="1" w:afterAutospacing="1" w:line="120" w:lineRule="auto"/>
      <w:outlineLvl w:val="2"/>
    </w:pPr>
    <w:rPr>
      <w:rFonts w:hint="eastAsia" w:ascii="宋体" w:hAnsi="宋体" w:eastAsia="宋体" w:cs="Times New Roman"/>
      <w:b/>
      <w:bCs/>
      <w:sz w:val="24"/>
      <w:szCs w:val="27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</w:style>
  <w:style w:type="paragraph" w:styleId="5">
    <w:name w:val="Body Text"/>
    <w:basedOn w:val="1"/>
    <w:next w:val="1"/>
    <w:semiHidden/>
    <w:qFormat/>
    <w:uiPriority w:val="0"/>
    <w:rPr>
      <w:rFonts w:ascii="宋体" w:hAnsi="宋体" w:eastAsia="宋体" w:cs="宋体"/>
      <w:sz w:val="31"/>
      <w:szCs w:val="31"/>
    </w:rPr>
  </w:style>
  <w:style w:type="paragraph" w:styleId="6">
    <w:name w:val="Balloon Text"/>
    <w:basedOn w:val="1"/>
    <w:link w:val="19"/>
    <w:qFormat/>
    <w:uiPriority w:val="0"/>
    <w:rPr>
      <w:sz w:val="18"/>
      <w:szCs w:val="18"/>
    </w:rPr>
  </w:style>
  <w:style w:type="paragraph" w:styleId="7">
    <w:name w:val="footer"/>
    <w:basedOn w:val="1"/>
    <w:link w:val="17"/>
    <w:qFormat/>
    <w:uiPriority w:val="0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8">
    <w:name w:val="header"/>
    <w:basedOn w:val="1"/>
    <w:link w:val="1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tabs>
        <w:tab w:val="left" w:pos="0"/>
      </w:tabs>
      <w:spacing w:beforeAutospacing="1" w:afterAutospacing="1"/>
    </w:pPr>
    <w:rPr>
      <w:rFonts w:ascii="宋体" w:hAnsi="宋体" w:eastAsia="宋体" w:cs="Times New Roman"/>
      <w:sz w:val="24"/>
      <w:szCs w:val="24"/>
      <w:lang w:eastAsia="zh-CN"/>
    </w:rPr>
  </w:style>
  <w:style w:type="character" w:styleId="11">
    <w:name w:val="annotation reference"/>
    <w:basedOn w:val="10"/>
    <w:qFormat/>
    <w:uiPriority w:val="0"/>
    <w:rPr>
      <w:sz w:val="21"/>
      <w:szCs w:val="21"/>
    </w:rPr>
  </w:style>
  <w:style w:type="table" w:customStyle="1" w:styleId="13">
    <w:name w:val="Table Normal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Table Text"/>
    <w:basedOn w:val="1"/>
    <w:semiHidden/>
    <w:qFormat/>
    <w:uiPriority w:val="0"/>
  </w:style>
  <w:style w:type="paragraph" w:customStyle="1" w:styleId="15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  <w:style w:type="character" w:customStyle="1" w:styleId="16">
    <w:name w:val="页眉 字符"/>
    <w:basedOn w:val="10"/>
    <w:link w:val="8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character" w:customStyle="1" w:styleId="17">
    <w:name w:val="页脚 字符"/>
    <w:basedOn w:val="10"/>
    <w:link w:val="7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  <w:style w:type="paragraph" w:styleId="18">
    <w:name w:val="List Paragraph"/>
    <w:basedOn w:val="1"/>
    <w:qFormat/>
    <w:uiPriority w:val="99"/>
    <w:pPr>
      <w:ind w:firstLine="420" w:firstLineChars="200"/>
    </w:pPr>
  </w:style>
  <w:style w:type="character" w:customStyle="1" w:styleId="19">
    <w:name w:val="批注框文本 字符"/>
    <w:basedOn w:val="10"/>
    <w:link w:val="6"/>
    <w:qFormat/>
    <w:uiPriority w:val="0"/>
    <w:rPr>
      <w:rFonts w:ascii="Arial" w:hAnsi="Arial" w:eastAsia="Arial" w:cs="Arial"/>
      <w:snapToGrid w:val="0"/>
      <w:color w:val="000000"/>
      <w:sz w:val="18"/>
      <w:szCs w:val="18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24</Pages>
  <Words>6015</Words>
  <Characters>6085</Characters>
  <Lines>114</Lines>
  <Paragraphs>32</Paragraphs>
  <TotalTime>1</TotalTime>
  <ScaleCrop>false</ScaleCrop>
  <LinksUpToDate>false</LinksUpToDate>
  <CharactersWithSpaces>6149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2025-01-22T03:11:00Z</dcterms:created>
  <dc:creator>MSI</dc:creator>
  <cp:lastModifiedBy>hp</cp:lastModifiedBy>
  <cp:lastPrinted>2025-02-12T07:51:00Z</cp:lastPrinted>
  <dcterms:modified xsi:type="dcterms:W3CDTF">2025-02-25T06:28:05Z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2024-03-21T10:14:17Z</vt:filetime>
  </property>
  <property fmtid="{D5CDD505-2E9C-101B-9397-08002B2CF9AE}" pid="4" name="KSOProductBuildVer">
    <vt:lpwstr>2052-10.8.2.6666</vt:lpwstr>
  </property>
  <property fmtid="{D5CDD505-2E9C-101B-9397-08002B2CF9AE}" pid="5" name="ICV">
    <vt:lpwstr>70630919A3DC44108D33202FB4CDDD9E_13</vt:lpwstr>
  </property>
  <property fmtid="{D5CDD505-2E9C-101B-9397-08002B2CF9AE}" pid="6" name="KSOTemplateDocerSaveRecord">
    <vt:lpwstr>eyJoZGlkIjoiZDljM2UwMTc1MzMxOGNmODZiNzkxNjM1ZTIzZDU1MTIiLCJ1c2VySWQiOiIxMDg4NTk3Nzg5In0=</vt:lpwstr>
  </property>
</Properties>
</file>