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32"/>
          <w:szCs w:val="32"/>
        </w:rPr>
        <w:t>分项报价表</w:t>
      </w:r>
      <w:bookmarkStart w:id="0" w:name="_GoBack"/>
      <w:bookmarkEnd w:id="0"/>
    </w:p>
    <w:p>
      <w:pPr>
        <w:widowControl/>
        <w:wordWrap w:val="0"/>
        <w:spacing w:line="360" w:lineRule="auto"/>
        <w:jc w:val="left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sz w:val="24"/>
          <w:szCs w:val="24"/>
        </w:rPr>
        <w:t>共</w:t>
      </w:r>
      <w:r>
        <w:rPr>
          <w:rFonts w:hint="eastAsia" w:ascii="宋体" w:hAnsi="宋体" w:cs="宋体"/>
          <w:szCs w:val="21"/>
        </w:rPr>
        <w:t>_________</w:t>
      </w:r>
      <w:r>
        <w:rPr>
          <w:rFonts w:hint="eastAsia" w:ascii="宋体" w:hAnsi="宋体" w:cs="宋体"/>
          <w:sz w:val="24"/>
          <w:szCs w:val="24"/>
        </w:rPr>
        <w:t>页，第</w:t>
      </w:r>
      <w:r>
        <w:rPr>
          <w:rFonts w:hint="eastAsia" w:ascii="宋体" w:hAnsi="宋体" w:cs="宋体"/>
          <w:szCs w:val="21"/>
        </w:rPr>
        <w:t>_________</w:t>
      </w:r>
      <w:r>
        <w:rPr>
          <w:rFonts w:hint="eastAsia" w:ascii="宋体" w:hAnsi="宋体" w:cs="宋体"/>
          <w:sz w:val="24"/>
          <w:szCs w:val="24"/>
        </w:rPr>
        <w:t>页</w:t>
      </w:r>
    </w:p>
    <w:tbl>
      <w:tblPr>
        <w:tblStyle w:val="3"/>
        <w:tblW w:w="894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33"/>
        <w:gridCol w:w="523"/>
        <w:gridCol w:w="778"/>
        <w:gridCol w:w="1531"/>
        <w:gridCol w:w="1549"/>
        <w:gridCol w:w="1115"/>
        <w:gridCol w:w="1173"/>
        <w:gridCol w:w="1138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  <w:jc w:val="center"/>
        </w:trPr>
        <w:tc>
          <w:tcPr>
            <w:tcW w:w="113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服务费用</w:t>
            </w:r>
          </w:p>
        </w:tc>
        <w:tc>
          <w:tcPr>
            <w:tcW w:w="52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序号</w:t>
            </w:r>
          </w:p>
        </w:tc>
        <w:tc>
          <w:tcPr>
            <w:tcW w:w="7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名称</w:t>
            </w:r>
          </w:p>
        </w:tc>
        <w:tc>
          <w:tcPr>
            <w:tcW w:w="15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服务</w:t>
            </w:r>
            <w:r>
              <w:rPr>
                <w:rFonts w:ascii="宋体" w:hAnsi="宋体"/>
                <w:sz w:val="22"/>
              </w:rPr>
              <w:t>/</w:t>
            </w:r>
            <w:r>
              <w:rPr>
                <w:rFonts w:hint="eastAsia" w:ascii="宋体" w:hAnsi="宋体"/>
                <w:sz w:val="22"/>
              </w:rPr>
              <w:t>费用类型</w:t>
            </w:r>
          </w:p>
        </w:tc>
        <w:tc>
          <w:tcPr>
            <w:tcW w:w="15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 w:after="120"/>
              <w:ind w:firstLine="440" w:firstLineChars="200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服务商</w:t>
            </w:r>
          </w:p>
        </w:tc>
        <w:tc>
          <w:tcPr>
            <w:tcW w:w="11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数量/单位</w:t>
            </w:r>
          </w:p>
        </w:tc>
        <w:tc>
          <w:tcPr>
            <w:tcW w:w="11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单价</w:t>
            </w:r>
          </w:p>
          <w:p>
            <w:pPr>
              <w:spacing w:after="120"/>
              <w:jc w:val="center"/>
              <w:rPr>
                <w:rFonts w:ascii="宋体"/>
                <w:bCs/>
                <w:sz w:val="22"/>
              </w:rPr>
            </w:pPr>
            <w:r>
              <w:rPr>
                <w:rFonts w:hint="eastAsia" w:ascii="宋体" w:hAnsi="宋体"/>
                <w:sz w:val="22"/>
              </w:rPr>
              <w:t>（元）</w:t>
            </w: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asci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总价</w:t>
            </w:r>
          </w:p>
          <w:p>
            <w:pPr>
              <w:spacing w:after="120"/>
              <w:jc w:val="center"/>
              <w:rPr>
                <w:rFonts w:asci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（元）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6" w:hRule="atLeast"/>
          <w:jc w:val="center"/>
        </w:trPr>
        <w:tc>
          <w:tcPr>
            <w:tcW w:w="113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19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52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19" w:beforeLines="100"/>
              <w:jc w:val="center"/>
              <w:rPr>
                <w:rFonts w:ascii="宋体"/>
                <w:sz w:val="22"/>
              </w:rPr>
            </w:pPr>
            <w:r>
              <w:rPr>
                <w:rFonts w:ascii="宋体" w:hAnsi="宋体"/>
                <w:sz w:val="22"/>
              </w:rPr>
              <w:t>1</w:t>
            </w:r>
          </w:p>
        </w:tc>
        <w:tc>
          <w:tcPr>
            <w:tcW w:w="77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5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154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1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7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1" w:hRule="atLeast"/>
          <w:jc w:val="center"/>
        </w:trPr>
        <w:tc>
          <w:tcPr>
            <w:tcW w:w="113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19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19" w:beforeLines="100"/>
              <w:jc w:val="center"/>
              <w:rPr>
                <w:rFonts w:ascii="宋体"/>
                <w:sz w:val="22"/>
              </w:rPr>
            </w:pPr>
            <w:r>
              <w:rPr>
                <w:rFonts w:ascii="宋体" w:hAnsi="宋体"/>
                <w:sz w:val="22"/>
              </w:rPr>
              <w:t>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319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5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6" w:hRule="atLeast"/>
          <w:jc w:val="center"/>
        </w:trPr>
        <w:tc>
          <w:tcPr>
            <w:tcW w:w="113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19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19" w:beforeLines="100"/>
              <w:jc w:val="center"/>
              <w:rPr>
                <w:rFonts w:ascii="宋体"/>
                <w:sz w:val="22"/>
              </w:rPr>
            </w:pPr>
            <w:r>
              <w:rPr>
                <w:rFonts w:ascii="宋体" w:hAnsi="宋体"/>
                <w:sz w:val="22"/>
              </w:rPr>
              <w:t>3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319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5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94" w:hRule="atLeast"/>
          <w:jc w:val="center"/>
        </w:trPr>
        <w:tc>
          <w:tcPr>
            <w:tcW w:w="113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19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19" w:beforeLines="100"/>
              <w:jc w:val="center"/>
              <w:rPr>
                <w:rFonts w:ascii="宋体"/>
                <w:sz w:val="22"/>
              </w:rPr>
            </w:pPr>
            <w:r>
              <w:rPr>
                <w:rFonts w:ascii="宋体" w:hAnsi="宋体"/>
                <w:sz w:val="22"/>
              </w:rPr>
              <w:t>4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5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94" w:hRule="atLeast"/>
          <w:jc w:val="center"/>
        </w:trPr>
        <w:tc>
          <w:tcPr>
            <w:tcW w:w="1133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19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19" w:beforeLines="10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……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ascii="宋体"/>
                <w:sz w:val="22"/>
              </w:rPr>
            </w:pPr>
            <w:r>
              <w:rPr>
                <w:rFonts w:ascii="宋体" w:hAnsi="宋体"/>
                <w:sz w:val="22"/>
              </w:rPr>
              <w:t xml:space="preserve"> </w:t>
            </w:r>
          </w:p>
        </w:tc>
        <w:tc>
          <w:tcPr>
            <w:tcW w:w="15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微软雅黑" w:eastAsia="微软雅黑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2"/>
              </w:rPr>
              <w:t>……</w:t>
            </w:r>
          </w:p>
        </w:tc>
        <w:tc>
          <w:tcPr>
            <w:tcW w:w="154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5" w:hRule="atLeast"/>
          <w:jc w:val="center"/>
        </w:trPr>
        <w:tc>
          <w:tcPr>
            <w:tcW w:w="243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其他费用</w:t>
            </w:r>
          </w:p>
        </w:tc>
        <w:tc>
          <w:tcPr>
            <w:tcW w:w="15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4975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5" w:hRule="atLeast"/>
          <w:jc w:val="center"/>
        </w:trPr>
        <w:tc>
          <w:tcPr>
            <w:tcW w:w="165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总报价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left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大写：</w:t>
            </w:r>
            <w:r>
              <w:rPr>
                <w:rFonts w:ascii="宋体" w:hAnsi="宋体"/>
                <w:sz w:val="22"/>
              </w:rPr>
              <w:t xml:space="preserve">                       </w:t>
            </w:r>
            <w:r>
              <w:rPr>
                <w:rFonts w:hint="eastAsia" w:ascii="宋体" w:hAnsi="宋体"/>
                <w:sz w:val="22"/>
              </w:rPr>
              <w:t>小写：元</w:t>
            </w:r>
          </w:p>
        </w:tc>
        <w:tc>
          <w:tcPr>
            <w:tcW w:w="6506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left"/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7" w:hRule="atLeast"/>
          <w:jc w:val="center"/>
        </w:trPr>
        <w:tc>
          <w:tcPr>
            <w:tcW w:w="165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备注</w:t>
            </w:r>
          </w:p>
        </w:tc>
        <w:tc>
          <w:tcPr>
            <w:tcW w:w="7284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pacing w:val="-6"/>
                <w:sz w:val="22"/>
              </w:rPr>
              <w:t>保留小数点后两位。</w:t>
            </w:r>
          </w:p>
        </w:tc>
      </w:tr>
    </w:tbl>
    <w:p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sz w:val="24"/>
          <w:szCs w:val="24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供应商（单位名称及公章）：</w:t>
      </w:r>
      <w:r>
        <w:rPr>
          <w:rFonts w:hint="eastAsia" w:ascii="宋体" w:hAnsi="宋体" w:cs="宋体"/>
          <w:szCs w:val="21"/>
        </w:rPr>
        <w:t>________________________________</w:t>
      </w:r>
    </w:p>
    <w:p>
      <w:pPr>
        <w:snapToGrid w:val="0"/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法定代表人或被授权人（签字或盖章）：</w:t>
      </w:r>
      <w:r>
        <w:rPr>
          <w:rFonts w:hint="eastAsia" w:ascii="宋体" w:hAnsi="宋体" w:cs="宋体"/>
          <w:szCs w:val="21"/>
        </w:rPr>
        <w:t>____________________________</w:t>
      </w:r>
    </w:p>
    <w:p>
      <w:pPr>
        <w:snapToGrid w:val="0"/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时间：_______年</w:t>
      </w:r>
      <w:r>
        <w:rPr>
          <w:rFonts w:hint="eastAsia" w:ascii="宋体" w:hAnsi="宋体" w:cs="宋体"/>
          <w:szCs w:val="21"/>
        </w:rPr>
        <w:t>____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Cs w:val="21"/>
        </w:rPr>
        <w:t>____</w:t>
      </w:r>
      <w:r>
        <w:rPr>
          <w:rFonts w:hint="eastAsia" w:ascii="宋体" w:hAnsi="宋体" w:cs="宋体"/>
          <w:sz w:val="24"/>
          <w:szCs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19EB1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jc w:val="left"/>
      <w:outlineLvl w:val="3"/>
    </w:pPr>
    <w:rPr>
      <w:rFonts w:ascii="Arial" w:hAnsi="Arial" w:cs="Arial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2023-12-01T10:37:12Z</dcterms:created>
  <dc:creator>Administrator</dc:creator>
  <cp:lastModifiedBy>@南方艳阳</cp:lastModifiedBy>
  <dcterms:modified xsi:type="dcterms:W3CDTF">2023-12-01T10:37:19Z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ED6BEDA875AC409E9E260CFE67742C61_12</vt:lpwstr>
  </property>
</Properties>
</file>