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0" w:after="260" w:line="360" w:lineRule="auto"/>
        <w:jc w:val="center"/>
        <w:rPr>
          <w:rFonts w:hAnsi="Arial" w:eastAsia="黑体"/>
          <w:bCs/>
          <w:color w:val="000000"/>
          <w:sz w:val="36"/>
          <w:szCs w:val="36"/>
        </w:rPr>
      </w:pPr>
      <w:r>
        <w:rPr>
          <w:rFonts w:hint="eastAsia" w:hAnsi="Arial" w:eastAsia="黑体"/>
          <w:bCs/>
          <w:color w:val="000000"/>
          <w:sz w:val="36"/>
          <w:szCs w:val="36"/>
          <w:lang w:eastAsia="zh-CN"/>
        </w:rPr>
        <w:t>商务</w:t>
      </w:r>
      <w:r>
        <w:rPr>
          <w:rFonts w:hAnsi="Arial" w:eastAsia="黑体"/>
          <w:bCs/>
          <w:color w:val="000000"/>
          <w:sz w:val="36"/>
          <w:szCs w:val="36"/>
        </w:rPr>
        <w:t>要求应答表</w:t>
      </w:r>
    </w:p>
    <w:p>
      <w:pPr>
        <w:ind w:firstLine="1280" w:firstLineChars="400"/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(供应商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根据本项目提供, 格式自拟。)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31940"/>
    <w:rsid w:val="160F7452"/>
    <w:rsid w:val="2AE04A78"/>
    <w:rsid w:val="397053DD"/>
    <w:rsid w:val="4E824E7B"/>
    <w:rsid w:val="561D3DFE"/>
    <w:rsid w:val="5E352043"/>
    <w:rsid w:val="63E063B9"/>
    <w:rsid w:val="690457FB"/>
    <w:rsid w:val="7736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2023-03-22T07:40:00Z</dcterms:created>
  <dc:creator>Administrator</dc:creator>
  <cp:lastModifiedBy>NTKO</cp:lastModifiedBy>
  <dcterms:modified xsi:type="dcterms:W3CDTF">2024-10-31T06:27:58Z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DD28C129B7D743229226B6409873BCBF</vt:lpwstr>
  </property>
</Properties>
</file>