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B9362">
      <w:pPr>
        <w:pStyle w:val="4"/>
        <w:jc w:val="center"/>
        <w:rPr>
          <w:rStyle w:val="3"/>
          <w:rFonts w:ascii="FZXBSK--GBK1-0" w:hAnsi="FZXBSK--GBK1-0"/>
          <w:b/>
          <w:color w:val="000000"/>
          <w:sz w:val="32"/>
          <w:szCs w:val="32"/>
        </w:rPr>
      </w:pPr>
      <w:bookmarkStart w:id="0" w:name="_GoBack"/>
      <w:bookmarkEnd w:id="0"/>
      <w:r>
        <w:rPr>
          <w:rStyle w:val="3"/>
          <w:rFonts w:ascii="FZXBSK--GBK1-0" w:hAnsi="FZXBSK--GBK1-0"/>
          <w:b/>
          <w:color w:val="000000"/>
          <w:sz w:val="32"/>
          <w:szCs w:val="32"/>
        </w:rPr>
        <w:t>湖南省政府采购供应商资格承诺函</w:t>
      </w:r>
    </w:p>
    <w:p w14:paraId="28303BC1"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本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 w14:paraId="2EF7FCBD"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按照《政府采购促进中小企业发展管理办法》(财库〔2020〕46号),本公司企业规模为: 大型□  中型□  小型□  微型□。（非公司性质单位无需勾选）</w:t>
      </w:r>
    </w:p>
    <w:p w14:paraId="627E1D85">
      <w:pPr>
        <w:pStyle w:val="4"/>
        <w:ind w:firstLine="560" w:firstLineChars="200"/>
        <w:jc w:val="righ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公司（单位）名称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：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（盖章）</w:t>
      </w:r>
    </w:p>
    <w:p w14:paraId="1BC48A85"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年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月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91758"/>
    <w:rsid w:val="3F2310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198</Characters>
  <Lines>0</Lines>
  <Paragraphs>0</Paragraphs>
  <TotalTime>0</TotalTime>
  <ScaleCrop>false</ScaleCrop>
  <LinksUpToDate>false</LinksUpToDate>
  <CharactersWithSpaces>211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2025-03-20T02:47:51Z</dcterms:created>
  <dc:creator>Administrator</dc:creator>
  <cp:lastModifiedBy>Administrator</cp:lastModifiedBy>
  <dcterms:modified xsi:type="dcterms:W3CDTF">2025-04-15T09:55:08Z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eyJoZGlkIjoiM2RlNmJjNDVkY2Y5ODliNjYzNjVkMjMzZGRjZDI4ZWIiLCJ1c2VySWQiOiIyNzYzMzQxODAifQ==</vt:lpwstr>
  </property>
  <property fmtid="{D5CDD505-2E9C-101B-9397-08002B2CF9AE}" pid="4" name="ICV">
    <vt:lpwstr>6971CCA9135F4DFAAFB03BBB53D95FAF_13</vt:lpwstr>
  </property>
</Properties>
</file>