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供应商应该提交的其它资料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zkxNDg3YWQ0NjdjM2IzMDk3NTE3OGNkNjBlZTEifQ=="/>
  </w:docVars>
  <w:rsids>
    <w:rsidRoot w:val="00000000"/>
    <w:rsid w:val="1E564A2C"/>
    <w:rsid w:val="33632DAE"/>
    <w:rsid w:val="3CA546CE"/>
    <w:rsid w:val="5199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2022-10-26T13:32:00Z</dcterms:created>
  <dc:creator>电脑</dc:creator>
  <cp:lastModifiedBy>Aurora、</cp:lastModifiedBy>
  <dcterms:modified xsi:type="dcterms:W3CDTF">2024-08-02T08:18:21Z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E26FB07BDB864AD6847D36A072E37FA8</vt:lpwstr>
  </property>
</Properties>
</file>