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307B7">
      <w:pPr>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代理服务费承诺函</w:t>
      </w:r>
    </w:p>
    <w:p w14:paraId="39DBA2CD">
      <w:pPr>
        <w:spacing w:line="360" w:lineRule="auto"/>
        <w:jc w:val="left"/>
        <w:rPr>
          <w:rFonts w:hint="eastAsia" w:ascii="宋体" w:hAnsi="宋体" w:cs="宋体"/>
          <w:color w:val="auto"/>
          <w:sz w:val="24"/>
          <w:highlight w:val="none"/>
          <w:lang w:eastAsia="zh-CN"/>
        </w:rPr>
      </w:pPr>
    </w:p>
    <w:p w14:paraId="6AFADC2D">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lang w:eastAsia="zh-CN"/>
        </w:rPr>
        <w:t>四川乐邦工程项目管理咨询有限公司</w:t>
      </w:r>
      <w:r>
        <w:rPr>
          <w:rFonts w:hint="eastAsia" w:ascii="宋体" w:hAnsi="宋体" w:cs="宋体"/>
          <w:color w:val="auto"/>
          <w:sz w:val="24"/>
          <w:highlight w:val="none"/>
        </w:rPr>
        <w:t>：</w:t>
      </w:r>
    </w:p>
    <w:p w14:paraId="385026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若我公司作为本次采购项目的成交供应商，根据磋商文件要求，现郑重承诺如下：</w:t>
      </w:r>
    </w:p>
    <w:p w14:paraId="25B5BDBD">
      <w:pPr>
        <w:pStyle w:val="5"/>
        <w:numPr>
          <w:ilvl w:val="0"/>
          <w:numId w:val="1"/>
        </w:numPr>
        <w:spacing w:line="360" w:lineRule="auto"/>
        <w:ind w:firstLine="480" w:firstLineChars="200"/>
        <w:rPr>
          <w:rFonts w:hint="eastAsia"/>
          <w:color w:val="auto"/>
          <w:highlight w:val="none"/>
        </w:rPr>
      </w:pPr>
      <w:r>
        <w:rPr>
          <w:rFonts w:hint="eastAsia"/>
          <w:color w:val="auto"/>
          <w:highlight w:val="none"/>
        </w:rPr>
        <w:t>本次招标代理服务费按成交金额的2.0%收取,成交后须在结果公告当日领取成交通知书并一次性支付招标代理服务费(成交金额不含代理服务费)。</w:t>
      </w:r>
    </w:p>
    <w:p w14:paraId="0A76A520">
      <w:pPr>
        <w:pStyle w:val="5"/>
        <w:spacing w:line="360" w:lineRule="auto"/>
        <w:ind w:firstLine="480" w:firstLineChars="200"/>
        <w:rPr>
          <w:rFonts w:hint="eastAsia"/>
          <w:color w:val="auto"/>
          <w:highlight w:val="none"/>
        </w:rPr>
      </w:pPr>
      <w:r>
        <w:rPr>
          <w:rFonts w:hint="eastAsia"/>
          <w:color w:val="auto"/>
          <w:highlight w:val="none"/>
        </w:rPr>
        <w:t>2、成交供应商逾期不领取成交通知书的视为放弃成交。</w:t>
      </w:r>
      <w:bookmarkStart w:id="0" w:name="_GoBack"/>
      <w:bookmarkEnd w:id="0"/>
    </w:p>
    <w:p w14:paraId="1826EF1C">
      <w:pPr>
        <w:pStyle w:val="5"/>
        <w:spacing w:line="360" w:lineRule="auto"/>
        <w:ind w:firstLine="480" w:firstLineChars="200"/>
        <w:rPr>
          <w:rFonts w:hint="eastAsia"/>
          <w:color w:val="auto"/>
          <w:highlight w:val="none"/>
        </w:rPr>
      </w:pPr>
      <w:r>
        <w:rPr>
          <w:rFonts w:hint="eastAsia"/>
          <w:color w:val="auto"/>
          <w:highlight w:val="none"/>
        </w:rPr>
        <w:t>3、在成交通知书发出之日起30日内，按照磋商文件确定的合同文本以及投标应答等事项与采购人签订政府采购合同，一式3份，签订后送至贵公司一份作为</w:t>
      </w:r>
      <w:r>
        <w:rPr>
          <w:rFonts w:hint="eastAsia"/>
          <w:color w:val="auto"/>
          <w:highlight w:val="none"/>
          <w:lang w:val="en-US" w:eastAsia="zh-CN"/>
        </w:rPr>
        <w:t>存档</w:t>
      </w:r>
      <w:r>
        <w:rPr>
          <w:rFonts w:hint="eastAsia"/>
          <w:color w:val="auto"/>
          <w:highlight w:val="none"/>
        </w:rPr>
        <w:t>依据。</w:t>
      </w:r>
    </w:p>
    <w:p w14:paraId="04A7E291">
      <w:pPr>
        <w:pStyle w:val="5"/>
        <w:spacing w:line="360" w:lineRule="auto"/>
        <w:rPr>
          <w:rFonts w:hint="eastAsia"/>
          <w:color w:val="auto"/>
          <w:highlight w:val="none"/>
        </w:rPr>
      </w:pPr>
    </w:p>
    <w:p w14:paraId="6BCD6E4A">
      <w:pPr>
        <w:pStyle w:val="5"/>
        <w:spacing w:line="360" w:lineRule="auto"/>
        <w:rPr>
          <w:rFonts w:hint="eastAsia"/>
          <w:color w:val="auto"/>
          <w:highlight w:val="none"/>
        </w:rPr>
      </w:pPr>
    </w:p>
    <w:p w14:paraId="62EE26E0">
      <w:pPr>
        <w:pStyle w:val="5"/>
        <w:spacing w:line="360" w:lineRule="auto"/>
        <w:rPr>
          <w:rFonts w:hint="eastAsia"/>
          <w:color w:val="auto"/>
          <w:highlight w:val="none"/>
        </w:rPr>
      </w:pPr>
      <w:r>
        <w:rPr>
          <w:rFonts w:hint="eastAsia"/>
          <w:color w:val="auto"/>
          <w:highlight w:val="none"/>
        </w:rPr>
        <w:t>供应商名称：</w:t>
      </w:r>
      <w:r>
        <w:rPr>
          <w:rFonts w:hint="eastAsia"/>
          <w:color w:val="auto"/>
          <w:highlight w:val="none"/>
          <w:u w:val="single"/>
        </w:rPr>
        <w:t>XXXX</w:t>
      </w:r>
      <w:r>
        <w:rPr>
          <w:rFonts w:hint="eastAsia"/>
          <w:color w:val="auto"/>
          <w:highlight w:val="none"/>
        </w:rPr>
        <w:t>（盖单位公章）</w:t>
      </w:r>
    </w:p>
    <w:p w14:paraId="1D12A0B2">
      <w:pPr>
        <w:pStyle w:val="5"/>
        <w:spacing w:line="360" w:lineRule="auto"/>
        <w:rPr>
          <w:rFonts w:hint="eastAsia"/>
          <w:color w:val="auto"/>
          <w:highlight w:val="none"/>
        </w:rPr>
      </w:pPr>
      <w:r>
        <w:rPr>
          <w:rFonts w:hint="eastAsia"/>
          <w:color w:val="auto"/>
          <w:highlight w:val="none"/>
        </w:rPr>
        <w:t>法定代表人/单位负责人或授权代表（签字或盖章）：</w:t>
      </w:r>
      <w:r>
        <w:rPr>
          <w:rFonts w:hint="eastAsia"/>
          <w:color w:val="auto"/>
          <w:highlight w:val="none"/>
          <w:u w:val="single"/>
        </w:rPr>
        <w:t>XXXX</w:t>
      </w:r>
    </w:p>
    <w:p w14:paraId="7A2AB939">
      <w:pPr>
        <w:pStyle w:val="5"/>
        <w:spacing w:line="360" w:lineRule="auto"/>
        <w:rPr>
          <w:rFonts w:hint="eastAsia"/>
          <w:color w:val="auto"/>
          <w:highlight w:val="none"/>
        </w:rPr>
      </w:pPr>
      <w:r>
        <w:rPr>
          <w:rFonts w:hint="eastAsia"/>
          <w:color w:val="auto"/>
          <w:highlight w:val="none"/>
        </w:rPr>
        <w:t>日      期：</w:t>
      </w:r>
      <w:r>
        <w:rPr>
          <w:rFonts w:hint="eastAsia"/>
          <w:color w:val="auto"/>
          <w:highlight w:val="none"/>
          <w:u w:val="single"/>
        </w:rPr>
        <w:t>XXXX</w:t>
      </w:r>
      <w:r>
        <w:rPr>
          <w:rFonts w:hint="eastAsia"/>
          <w:color w:val="auto"/>
          <w:highlight w:val="none"/>
        </w:rPr>
        <w:t>年</w:t>
      </w:r>
      <w:r>
        <w:rPr>
          <w:rFonts w:hint="eastAsia"/>
          <w:color w:val="auto"/>
          <w:highlight w:val="none"/>
          <w:u w:val="single"/>
        </w:rPr>
        <w:t>XXXX</w:t>
      </w:r>
      <w:r>
        <w:rPr>
          <w:rFonts w:hint="eastAsia"/>
          <w:color w:val="auto"/>
          <w:highlight w:val="none"/>
        </w:rPr>
        <w:t>月</w:t>
      </w:r>
      <w:r>
        <w:rPr>
          <w:rFonts w:hint="eastAsia"/>
          <w:color w:val="auto"/>
          <w:highlight w:val="none"/>
          <w:u w:val="single"/>
        </w:rPr>
        <w:t>XXXX</w:t>
      </w:r>
      <w:r>
        <w:rPr>
          <w:rFonts w:hint="eastAsia"/>
          <w:color w:val="auto"/>
          <w:highlight w:val="none"/>
        </w:rPr>
        <w:t xml:space="preserve">日 </w:t>
      </w:r>
    </w:p>
    <w:p w14:paraId="6608E6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金山简黑体">
    <w:altName w:val="黑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BBB82"/>
    <w:multiLevelType w:val="singleLevel"/>
    <w:tmpl w:val="5AFBBB8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NzU5YjIyOGMxYzJmM2QwZjJkNjIzZDgxYzliNDUifQ=="/>
  </w:docVars>
  <w:rsids>
    <w:rsidRoot w:val="227B4B0B"/>
    <w:rsid w:val="227B4B0B"/>
    <w:rsid w:val="44D74258"/>
    <w:rsid w:val="71C42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金山简黑体" w:hAnsi="Courier New" w:eastAsia="金山简黑体"/>
      <w:b/>
      <w:spacing w:val="-8"/>
      <w:kern w:val="0"/>
      <w:sz w:val="44"/>
      <w:szCs w:val="20"/>
    </w:rPr>
  </w:style>
  <w:style w:type="paragraph" w:customStyle="1" w:styleId="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287</Words>
  <Characters>312</Characters>
  <Lines>0</Lines>
  <Paragraphs>0</Paragraphs>
  <TotalTime>0</TotalTime>
  <ScaleCrop>false</ScaleCrop>
  <LinksUpToDate>false</LinksUpToDate>
  <CharactersWithSpaces>319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2024-05-22T14:52:00Z</dcterms:created>
  <dc:creator>发福的皮卡丘</dc:creator>
  <cp:lastModifiedBy>Sunny橙</cp:lastModifiedBy>
  <dcterms:modified xsi:type="dcterms:W3CDTF">2025-02-17T08:00:34Z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D0ECA8A8D26A4BFE9F2818EBD3772CAB_11</vt:lpwstr>
  </property>
  <property fmtid="{D5CDD505-2E9C-101B-9397-08002B2CF9AE}" pid="4" name="KSOTemplateDocerSaveRecord">
    <vt:lpwstr>eyJoZGlkIjoiNzk1YWVjMGY0YmJjM2I0ZjM0YzQ1NTU5ODJhN2VjYzEiLCJ1c2VySWQiOiIxMTgxOTk2MTY4In0=</vt:lpwstr>
  </property>
</Properties>
</file>