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B924CD">
      <w:pPr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特殊资格条件</w:t>
      </w:r>
    </w:p>
    <w:p w14:paraId="387021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left"/>
        <w:textAlignment w:val="auto"/>
        <w:rPr>
          <w:rFonts w:hint="eastAsia" w:eastAsiaTheme="minor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eastAsiaTheme="minorEastAsia"/>
          <w:b w:val="0"/>
          <w:bCs w:val="0"/>
          <w:color w:val="auto"/>
          <w:sz w:val="24"/>
          <w:szCs w:val="24"/>
          <w:lang w:val="en-US" w:eastAsia="zh-CN"/>
        </w:rPr>
        <w:t>供应商提供具有国家卫生行政主管部门颁发的有效的《医疗机构执业许可证》、《辐射安全许可证》、《放射诊疗许可证》；如已办理多证合一的，只须提供诊疗科目含放射诊断或放射治疗的《医疗机构执业许可证》即可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（复印件</w:t>
      </w:r>
      <w:bookmarkStart w:id="0" w:name="_GoBack"/>
      <w:bookmarkEnd w:id="0"/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）</w:t>
      </w:r>
      <w:r>
        <w:rPr>
          <w:rFonts w:hint="eastAsia" w:eastAsiaTheme="minorEastAsia"/>
          <w:b w:val="0"/>
          <w:bCs w:val="0"/>
          <w:color w:val="auto"/>
          <w:sz w:val="24"/>
          <w:szCs w:val="24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ZmZDk1MmJjZTc5YmI3MzMzM2JiZjMxNzlkMWRmMDMifQ=="/>
  </w:docVars>
  <w:rsids>
    <w:rsidRoot w:val="00000000"/>
    <w:rsid w:val="019C74D0"/>
    <w:rsid w:val="04923AB8"/>
    <w:rsid w:val="0D741C4C"/>
    <w:rsid w:val="107C6D27"/>
    <w:rsid w:val="27493BDB"/>
    <w:rsid w:val="29B7210A"/>
    <w:rsid w:val="29E04CDA"/>
    <w:rsid w:val="2E100478"/>
    <w:rsid w:val="475A2C17"/>
    <w:rsid w:val="4D8711C1"/>
    <w:rsid w:val="518B03A2"/>
    <w:rsid w:val="534546D5"/>
    <w:rsid w:val="597C24F7"/>
    <w:rsid w:val="5CBF68D4"/>
    <w:rsid w:val="605C3C34"/>
    <w:rsid w:val="6E7200BD"/>
    <w:rsid w:val="721F6F7B"/>
    <w:rsid w:val="7A6973EB"/>
    <w:rsid w:val="7AE21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firstLine="585"/>
    </w:pPr>
    <w:rPr>
      <w:rFonts w:ascii="宋体" w:eastAsia="宋体"/>
      <w:sz w:val="30"/>
      <w:szCs w:val="20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</Words>
  <Characters>73</Characters>
  <Lines>0</Lines>
  <Paragraphs>0</Paragraphs>
  <TotalTime>4</TotalTime>
  <ScaleCrop>false</ScaleCrop>
  <LinksUpToDate>false</LinksUpToDate>
  <CharactersWithSpaces>73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2022-10-27T10:24:00Z</dcterms:created>
  <dc:creator>sylvie</dc:creator>
  <cp:lastModifiedBy>...</cp:lastModifiedBy>
  <dcterms:modified xsi:type="dcterms:W3CDTF">2025-03-31T07:26:47Z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0E64916932CD4A30B88AAD86924B4B82</vt:lpwstr>
  </property>
</Properties>
</file>