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CBD284">
      <w:pPr>
        <w:jc w:val="center"/>
        <w:rPr>
          <w:rFonts w:hint="eastAsia"/>
          <w:b/>
          <w:bCs/>
          <w:sz w:val="24"/>
          <w:szCs w:val="24"/>
          <w:lang w:val="en-US" w:eastAsia="zh-CN"/>
        </w:rPr>
      </w:pPr>
      <w:r>
        <w:rPr>
          <w:rFonts w:hint="eastAsia" w:ascii="宋体" w:hAnsi="宋体" w:eastAsia="宋体" w:cs="宋体"/>
          <w:b/>
          <w:sz w:val="28"/>
          <w:szCs w:val="28"/>
        </w:rPr>
        <w:t>其他要求应答表</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5"/>
        <w:gridCol w:w="1621"/>
        <w:gridCol w:w="4863"/>
        <w:gridCol w:w="4718"/>
        <w:gridCol w:w="1666"/>
      </w:tblGrid>
      <w:tr w14:paraId="46D80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457" w:type="pct"/>
            <w:noWrap w:val="0"/>
            <w:vAlign w:val="center"/>
          </w:tcPr>
          <w:p w14:paraId="1B448903">
            <w:pPr>
              <w:widowControl/>
              <w:spacing w:line="360" w:lineRule="atLeast"/>
              <w:jc w:val="center"/>
              <w:outlineLvl w:val="1"/>
              <w:rPr>
                <w:rFonts w:hint="eastAsia" w:ascii="宋体"/>
                <w:b/>
                <w:bCs/>
                <w:sz w:val="21"/>
                <w:szCs w:val="21"/>
              </w:rPr>
            </w:pPr>
            <w:r>
              <w:rPr>
                <w:rFonts w:hint="eastAsia" w:ascii="宋体"/>
                <w:b/>
                <w:bCs/>
                <w:sz w:val="21"/>
                <w:szCs w:val="21"/>
              </w:rPr>
              <w:t>序号</w:t>
            </w:r>
          </w:p>
        </w:tc>
        <w:tc>
          <w:tcPr>
            <w:tcW w:w="572" w:type="pct"/>
            <w:noWrap w:val="0"/>
            <w:vAlign w:val="center"/>
          </w:tcPr>
          <w:p w14:paraId="6F6DC42F">
            <w:pPr>
              <w:pStyle w:val="5"/>
              <w:tabs>
                <w:tab w:val="left" w:pos="6880"/>
              </w:tabs>
              <w:spacing w:line="360" w:lineRule="auto"/>
              <w:ind w:firstLine="0" w:firstLineChars="0"/>
              <w:jc w:val="center"/>
              <w:rPr>
                <w:rFonts w:hint="eastAsia" w:ascii="宋体"/>
                <w:b/>
                <w:bCs/>
                <w:sz w:val="21"/>
                <w:szCs w:val="21"/>
              </w:rPr>
            </w:pPr>
            <w:r>
              <w:rPr>
                <w:rFonts w:hint="eastAsia" w:ascii="宋体"/>
                <w:b/>
                <w:bCs/>
                <w:sz w:val="21"/>
                <w:szCs w:val="21"/>
              </w:rPr>
              <w:t>要求名称</w:t>
            </w:r>
          </w:p>
        </w:tc>
        <w:tc>
          <w:tcPr>
            <w:tcW w:w="1716" w:type="pct"/>
            <w:noWrap w:val="0"/>
            <w:vAlign w:val="center"/>
          </w:tcPr>
          <w:p w14:paraId="41D56651">
            <w:pPr>
              <w:pStyle w:val="5"/>
              <w:tabs>
                <w:tab w:val="left" w:pos="6880"/>
              </w:tabs>
              <w:spacing w:line="360" w:lineRule="auto"/>
              <w:ind w:firstLine="0" w:firstLineChars="0"/>
              <w:jc w:val="center"/>
              <w:rPr>
                <w:rFonts w:hint="eastAsia" w:ascii="宋体" w:hAnsi="宋体" w:cs="宋体"/>
                <w:b/>
                <w:bCs/>
                <w:kern w:val="0"/>
                <w:sz w:val="21"/>
                <w:szCs w:val="21"/>
                <w:lang w:val="en-US" w:eastAsia="zh-CN"/>
              </w:rPr>
            </w:pPr>
            <w:r>
              <w:rPr>
                <w:rFonts w:hint="eastAsia" w:ascii="宋体" w:hAnsi="宋体" w:cs="宋体"/>
                <w:b/>
                <w:bCs/>
                <w:kern w:val="0"/>
                <w:sz w:val="21"/>
                <w:szCs w:val="21"/>
                <w:lang w:val="en-US" w:eastAsia="zh-CN"/>
              </w:rPr>
              <w:t>磋商</w:t>
            </w:r>
            <w:r>
              <w:rPr>
                <w:rFonts w:hint="eastAsia" w:ascii="宋体" w:hAnsi="宋体" w:cs="宋体"/>
                <w:b/>
                <w:bCs/>
                <w:kern w:val="0"/>
                <w:sz w:val="21"/>
                <w:szCs w:val="21"/>
              </w:rPr>
              <w:t>文件要求</w:t>
            </w:r>
          </w:p>
        </w:tc>
        <w:tc>
          <w:tcPr>
            <w:tcW w:w="1665" w:type="pct"/>
            <w:noWrap w:val="0"/>
            <w:vAlign w:val="center"/>
          </w:tcPr>
          <w:p w14:paraId="02D85743">
            <w:pPr>
              <w:pStyle w:val="5"/>
              <w:tabs>
                <w:tab w:val="left" w:pos="6880"/>
              </w:tabs>
              <w:spacing w:line="360" w:lineRule="auto"/>
              <w:ind w:firstLine="422" w:firstLineChars="200"/>
              <w:jc w:val="center"/>
              <w:rPr>
                <w:rFonts w:hint="eastAsia" w:ascii="宋体"/>
                <w:b/>
                <w:bCs/>
                <w:sz w:val="21"/>
                <w:szCs w:val="21"/>
              </w:rPr>
            </w:pPr>
            <w:r>
              <w:rPr>
                <w:rFonts w:hint="eastAsia" w:ascii="宋体" w:hAnsi="宋体" w:cs="宋体"/>
                <w:b/>
                <w:bCs/>
                <w:kern w:val="0"/>
                <w:sz w:val="21"/>
                <w:szCs w:val="21"/>
                <w:lang w:val="en-US" w:eastAsia="zh-CN"/>
              </w:rPr>
              <w:t>响应</w:t>
            </w:r>
            <w:r>
              <w:rPr>
                <w:rFonts w:hint="eastAsia" w:ascii="宋体" w:hAnsi="宋体" w:cs="宋体"/>
                <w:b/>
                <w:bCs/>
                <w:kern w:val="0"/>
                <w:sz w:val="21"/>
                <w:szCs w:val="21"/>
              </w:rPr>
              <w:t>文件的应答</w:t>
            </w:r>
          </w:p>
        </w:tc>
        <w:tc>
          <w:tcPr>
            <w:tcW w:w="588" w:type="pct"/>
            <w:noWrap w:val="0"/>
            <w:vAlign w:val="center"/>
          </w:tcPr>
          <w:p w14:paraId="5BA4A3D6">
            <w:pPr>
              <w:pStyle w:val="5"/>
              <w:tabs>
                <w:tab w:val="left" w:pos="6880"/>
              </w:tabs>
              <w:spacing w:line="360" w:lineRule="auto"/>
              <w:ind w:left="0" w:leftChars="0" w:firstLine="0" w:firstLineChars="0"/>
              <w:jc w:val="center"/>
              <w:rPr>
                <w:rFonts w:hint="eastAsia" w:ascii="宋体" w:hAnsi="宋体" w:cs="宋体"/>
                <w:b/>
                <w:bCs/>
                <w:kern w:val="0"/>
                <w:sz w:val="21"/>
                <w:szCs w:val="21"/>
              </w:rPr>
            </w:pPr>
            <w:r>
              <w:rPr>
                <w:rFonts w:hint="eastAsia" w:ascii="宋体" w:hAnsi="宋体" w:cs="宋体"/>
                <w:b/>
                <w:bCs/>
                <w:kern w:val="0"/>
                <w:sz w:val="21"/>
                <w:szCs w:val="21"/>
              </w:rPr>
              <w:t>说明</w:t>
            </w:r>
          </w:p>
        </w:tc>
      </w:tr>
      <w:tr w14:paraId="4D0A4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7" w:type="pct"/>
            <w:noWrap w:val="0"/>
            <w:vAlign w:val="center"/>
          </w:tcPr>
          <w:p w14:paraId="10A04029">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eastAsia="宋体"/>
                <w:sz w:val="21"/>
                <w:szCs w:val="21"/>
                <w:lang w:val="en-US" w:eastAsia="zh-CN"/>
              </w:rPr>
            </w:pPr>
            <w:bookmarkStart w:id="0" w:name="_GoBack" w:colFirst="3" w:colLast="3"/>
            <w:r>
              <w:rPr>
                <w:rFonts w:hint="eastAsia" w:ascii="宋体"/>
                <w:sz w:val="21"/>
                <w:szCs w:val="21"/>
                <w:lang w:val="en-US" w:eastAsia="zh-CN"/>
              </w:rPr>
              <w:t>1</w:t>
            </w:r>
          </w:p>
        </w:tc>
        <w:tc>
          <w:tcPr>
            <w:tcW w:w="572" w:type="pct"/>
            <w:noWrap w:val="0"/>
            <w:vAlign w:val="center"/>
          </w:tcPr>
          <w:p w14:paraId="06713A65">
            <w:pPr>
              <w:keepNext w:val="0"/>
              <w:keepLines w:val="0"/>
              <w:pageBreakBefore w:val="0"/>
              <w:widowControl/>
              <w:kinsoku/>
              <w:wordWrap/>
              <w:overflowPunct/>
              <w:topLinePunct w:val="0"/>
              <w:autoSpaceDE/>
              <w:autoSpaceDN/>
              <w:bidi w:val="0"/>
              <w:adjustRightInd/>
              <w:snapToGrid/>
              <w:spacing w:line="400" w:lineRule="atLeast"/>
              <w:ind w:firstLine="0" w:firstLineChars="0"/>
              <w:jc w:val="center"/>
              <w:textAlignment w:val="auto"/>
              <w:outlineLvl w:val="1"/>
              <w:rPr>
                <w:rFonts w:hint="eastAsia" w:ascii="宋体"/>
                <w:sz w:val="21"/>
                <w:szCs w:val="21"/>
              </w:rPr>
            </w:pPr>
            <w:r>
              <w:rPr>
                <w:rFonts w:hint="eastAsia" w:ascii="宋体"/>
                <w:sz w:val="21"/>
                <w:szCs w:val="21"/>
              </w:rPr>
              <w:t>付款进度安排</w:t>
            </w:r>
          </w:p>
        </w:tc>
        <w:tc>
          <w:tcPr>
            <w:tcW w:w="1716" w:type="pct"/>
            <w:noWrap w:val="0"/>
            <w:vAlign w:val="top"/>
          </w:tcPr>
          <w:p w14:paraId="322D0C17">
            <w:pPr>
              <w:keepNext w:val="0"/>
              <w:keepLines w:val="0"/>
              <w:pageBreakBefore w:val="0"/>
              <w:widowControl/>
              <w:kinsoku/>
              <w:wordWrap/>
              <w:overflowPunct/>
              <w:topLinePunct w:val="0"/>
              <w:autoSpaceDE/>
              <w:autoSpaceDN/>
              <w:bidi w:val="0"/>
              <w:adjustRightInd/>
              <w:snapToGrid/>
              <w:spacing w:line="400" w:lineRule="atLeast"/>
              <w:ind w:firstLine="0" w:firstLineChars="0"/>
              <w:jc w:val="left"/>
              <w:textAlignment w:val="auto"/>
              <w:outlineLvl w:val="1"/>
              <w:rPr>
                <w:rFonts w:hint="eastAsia" w:ascii="宋体"/>
                <w:sz w:val="21"/>
                <w:szCs w:val="21"/>
              </w:rPr>
            </w:pPr>
            <w:r>
              <w:rPr>
                <w:rFonts w:hint="eastAsia" w:ascii="宋体"/>
                <w:sz w:val="21"/>
                <w:szCs w:val="21"/>
              </w:rPr>
              <w:t>每年体检结束后按报价表中所对应的报价单价按实际体检人数据实结算。采购人于收到发票之日起15日内进行支付。 注：1.本章3.4.其他要求为本项目的实质性要求，供应商应提供其他要求应标并应完全响应。3.3.2.商务要求中的付款进度安排因一体化系统无法根据项目实际情况执行，故按照3.4.其他要求执行。</w:t>
            </w:r>
          </w:p>
        </w:tc>
        <w:tc>
          <w:tcPr>
            <w:tcW w:w="1665" w:type="pct"/>
            <w:shd w:val="clear"/>
            <w:noWrap w:val="0"/>
            <w:vAlign w:val="top"/>
          </w:tcPr>
          <w:p w14:paraId="58E66CCF">
            <w:pPr>
              <w:keepNext w:val="0"/>
              <w:keepLines w:val="0"/>
              <w:pageBreakBefore w:val="0"/>
              <w:widowControl/>
              <w:kinsoku/>
              <w:wordWrap/>
              <w:overflowPunct/>
              <w:topLinePunct w:val="0"/>
              <w:autoSpaceDE/>
              <w:autoSpaceDN/>
              <w:bidi w:val="0"/>
              <w:adjustRightInd/>
              <w:snapToGrid/>
              <w:spacing w:line="400" w:lineRule="atLeast"/>
              <w:ind w:firstLine="0" w:firstLineChars="0"/>
              <w:jc w:val="left"/>
              <w:textAlignment w:val="auto"/>
              <w:outlineLvl w:val="1"/>
              <w:rPr>
                <w:rFonts w:hint="eastAsia" w:ascii="宋体" w:hAnsi="Times New Roman" w:eastAsia="宋体" w:cs="Times New Roman"/>
                <w:kern w:val="2"/>
                <w:sz w:val="21"/>
                <w:szCs w:val="21"/>
                <w:lang w:val="en-US" w:eastAsia="zh-CN" w:bidi="ar-SA"/>
              </w:rPr>
            </w:pPr>
            <w:r>
              <w:rPr>
                <w:rFonts w:hint="eastAsia" w:ascii="宋体"/>
                <w:sz w:val="21"/>
                <w:szCs w:val="21"/>
              </w:rPr>
              <w:t>每年体检结束后按报价表中所对应的报价单价按实际体检人数据实结算。采购人于收到发票之日起15日内进行支付。 注：1.本章3.4.其他要求为本项目的实质性要求，供应商应提供其他要求应标并应完全响应。3.3.2.商务要求中的付款进度安排因一体化系统无法根据项目实际情况执行，故按照3.4.其他要求执行。</w:t>
            </w:r>
          </w:p>
        </w:tc>
        <w:tc>
          <w:tcPr>
            <w:tcW w:w="588" w:type="pct"/>
            <w:noWrap w:val="0"/>
            <w:vAlign w:val="top"/>
          </w:tcPr>
          <w:p w14:paraId="1B14C5ED">
            <w:pPr>
              <w:keepNext w:val="0"/>
              <w:keepLines w:val="0"/>
              <w:pageBreakBefore w:val="0"/>
              <w:widowControl/>
              <w:kinsoku/>
              <w:wordWrap/>
              <w:overflowPunct/>
              <w:topLinePunct w:val="0"/>
              <w:autoSpaceDE/>
              <w:autoSpaceDN/>
              <w:bidi w:val="0"/>
              <w:adjustRightInd/>
              <w:snapToGrid/>
              <w:spacing w:line="400" w:lineRule="atLeast"/>
              <w:ind w:firstLine="0" w:firstLineChars="0"/>
              <w:jc w:val="left"/>
              <w:textAlignment w:val="auto"/>
              <w:outlineLvl w:val="1"/>
              <w:rPr>
                <w:rFonts w:hint="default" w:ascii="宋体" w:eastAsia="宋体"/>
                <w:sz w:val="21"/>
                <w:szCs w:val="21"/>
                <w:lang w:val="en-US" w:eastAsia="zh-CN"/>
              </w:rPr>
            </w:pPr>
            <w:r>
              <w:rPr>
                <w:rFonts w:hint="eastAsia" w:ascii="宋体"/>
                <w:sz w:val="21"/>
                <w:szCs w:val="21"/>
                <w:lang w:val="en-US" w:eastAsia="zh-CN"/>
              </w:rPr>
              <w:t>完全响应</w:t>
            </w:r>
          </w:p>
        </w:tc>
      </w:tr>
      <w:bookmarkEnd w:id="0"/>
    </w:tbl>
    <w:p w14:paraId="44761124">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 xml:space="preserve">注：1. </w:t>
      </w:r>
      <w:r>
        <w:rPr>
          <w:rFonts w:hint="eastAsia" w:ascii="宋体" w:hAnsi="宋体" w:cs="宋体"/>
          <w:b/>
          <w:bCs/>
          <w:sz w:val="24"/>
          <w:szCs w:val="24"/>
          <w:highlight w:val="none"/>
          <w:lang w:val="en-US" w:eastAsia="zh-CN"/>
        </w:rPr>
        <w:t>供应商</w:t>
      </w:r>
      <w:r>
        <w:rPr>
          <w:rFonts w:hint="eastAsia" w:ascii="宋体" w:hAnsi="宋体" w:eastAsia="宋体" w:cs="宋体"/>
          <w:b/>
          <w:bCs/>
          <w:sz w:val="24"/>
          <w:szCs w:val="24"/>
          <w:highlight w:val="none"/>
        </w:rPr>
        <w:t>须把</w:t>
      </w:r>
      <w:r>
        <w:rPr>
          <w:rFonts w:hint="eastAsia" w:ascii="宋体" w:hAnsi="宋体" w:cs="宋体"/>
          <w:b/>
          <w:bCs/>
          <w:sz w:val="24"/>
          <w:szCs w:val="24"/>
          <w:highlight w:val="none"/>
          <w:lang w:val="en-US" w:eastAsia="zh-CN"/>
        </w:rPr>
        <w:t>招标</w:t>
      </w:r>
      <w:r>
        <w:rPr>
          <w:rFonts w:hint="eastAsia" w:ascii="宋体" w:hAnsi="宋体" w:eastAsia="宋体" w:cs="宋体"/>
          <w:b/>
          <w:bCs/>
          <w:sz w:val="24"/>
          <w:szCs w:val="24"/>
          <w:highlight w:val="none"/>
        </w:rPr>
        <w:t>文件第三章3.4.其他要求列入此表。</w:t>
      </w:r>
    </w:p>
    <w:p w14:paraId="3D608253">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cs="宋体"/>
          <w:b/>
          <w:bCs/>
          <w:sz w:val="24"/>
          <w:szCs w:val="24"/>
          <w:highlight w:val="none"/>
          <w:lang w:val="en-US" w:eastAsia="zh-CN"/>
        </w:rPr>
        <w:t>2</w:t>
      </w:r>
      <w:r>
        <w:rPr>
          <w:rFonts w:hint="eastAsia" w:ascii="宋体" w:hAnsi="宋体" w:eastAsia="宋体" w:cs="宋体"/>
          <w:b/>
          <w:bCs/>
          <w:sz w:val="24"/>
          <w:szCs w:val="24"/>
          <w:highlight w:val="none"/>
        </w:rPr>
        <w:t>．</w:t>
      </w:r>
      <w:r>
        <w:rPr>
          <w:rFonts w:hint="eastAsia" w:ascii="宋体" w:hAnsi="宋体" w:cs="宋体"/>
          <w:b/>
          <w:bCs/>
          <w:sz w:val="24"/>
          <w:szCs w:val="24"/>
          <w:highlight w:val="none"/>
          <w:lang w:val="en-US" w:eastAsia="zh-CN"/>
        </w:rPr>
        <w:t>供应商</w:t>
      </w:r>
      <w:r>
        <w:rPr>
          <w:rFonts w:hint="eastAsia" w:ascii="宋体" w:hAnsi="宋体" w:eastAsia="宋体" w:cs="宋体"/>
          <w:b/>
          <w:bCs/>
          <w:sz w:val="24"/>
          <w:szCs w:val="24"/>
          <w:highlight w:val="none"/>
        </w:rPr>
        <w:t>必须据实填写，不得虚假填写，否则将取消其</w:t>
      </w:r>
      <w:r>
        <w:rPr>
          <w:rFonts w:hint="eastAsia" w:ascii="宋体" w:hAnsi="宋体" w:cs="宋体"/>
          <w:b/>
          <w:bCs/>
          <w:sz w:val="24"/>
          <w:szCs w:val="24"/>
          <w:highlight w:val="none"/>
          <w:lang w:val="en-US" w:eastAsia="zh-CN"/>
        </w:rPr>
        <w:t>响应</w:t>
      </w:r>
      <w:r>
        <w:rPr>
          <w:rFonts w:hint="eastAsia" w:ascii="宋体" w:hAnsi="宋体" w:eastAsia="宋体" w:cs="宋体"/>
          <w:b/>
          <w:bCs/>
          <w:sz w:val="24"/>
          <w:szCs w:val="24"/>
          <w:highlight w:val="none"/>
        </w:rPr>
        <w:t>或</w:t>
      </w:r>
      <w:r>
        <w:rPr>
          <w:rFonts w:hint="eastAsia" w:ascii="宋体" w:hAnsi="宋体" w:cs="宋体"/>
          <w:b/>
          <w:bCs/>
          <w:sz w:val="24"/>
          <w:szCs w:val="24"/>
          <w:highlight w:val="none"/>
          <w:lang w:val="en-US" w:eastAsia="zh-CN"/>
        </w:rPr>
        <w:t>成交</w:t>
      </w:r>
      <w:r>
        <w:rPr>
          <w:rFonts w:hint="eastAsia" w:ascii="宋体" w:hAnsi="宋体" w:eastAsia="宋体" w:cs="宋体"/>
          <w:b/>
          <w:bCs/>
          <w:sz w:val="24"/>
          <w:szCs w:val="24"/>
        </w:rPr>
        <w:t>资格。</w:t>
      </w:r>
    </w:p>
    <w:p w14:paraId="06D423CB">
      <w:pPr>
        <w:pStyle w:val="8"/>
        <w:keepNext w:val="0"/>
        <w:keepLines w:val="0"/>
        <w:pageBreakBefore w:val="0"/>
        <w:widowControl w:val="0"/>
        <w:kinsoku/>
        <w:wordWrap/>
        <w:overflowPunct/>
        <w:topLinePunct w:val="0"/>
        <w:autoSpaceDE/>
        <w:autoSpaceDN/>
        <w:bidi w:val="0"/>
        <w:adjustRightInd/>
        <w:snapToGrid/>
        <w:spacing w:after="0" w:line="500" w:lineRule="exact"/>
        <w:ind w:firstLine="482" w:firstLineChars="200"/>
        <w:jc w:val="left"/>
        <w:textAlignment w:val="auto"/>
        <w:rPr>
          <w:rFonts w:hint="default"/>
          <w:b/>
          <w:bCs/>
          <w:sz w:val="24"/>
          <w:szCs w:val="24"/>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mZDk1MmJjZTc5YmI3MzMzM2JiZjMxNzlkMWRmMDMifQ=="/>
  </w:docVars>
  <w:rsids>
    <w:rsidRoot w:val="00000000"/>
    <w:rsid w:val="00B25932"/>
    <w:rsid w:val="02A874FB"/>
    <w:rsid w:val="06DF0CD1"/>
    <w:rsid w:val="07241CCC"/>
    <w:rsid w:val="07C27185"/>
    <w:rsid w:val="0825634E"/>
    <w:rsid w:val="0EBA709E"/>
    <w:rsid w:val="100737B8"/>
    <w:rsid w:val="122725B7"/>
    <w:rsid w:val="145E77C7"/>
    <w:rsid w:val="151F2F11"/>
    <w:rsid w:val="16453948"/>
    <w:rsid w:val="165C511D"/>
    <w:rsid w:val="17452D7F"/>
    <w:rsid w:val="17CC37ED"/>
    <w:rsid w:val="1B6050F1"/>
    <w:rsid w:val="20F432F7"/>
    <w:rsid w:val="32DA420C"/>
    <w:rsid w:val="344868A8"/>
    <w:rsid w:val="3A0D6AAC"/>
    <w:rsid w:val="3A1472C4"/>
    <w:rsid w:val="421021C9"/>
    <w:rsid w:val="482E67CF"/>
    <w:rsid w:val="49A01691"/>
    <w:rsid w:val="4A963876"/>
    <w:rsid w:val="4EAF5D26"/>
    <w:rsid w:val="51414F20"/>
    <w:rsid w:val="53597BE8"/>
    <w:rsid w:val="58562716"/>
    <w:rsid w:val="5F261A44"/>
    <w:rsid w:val="637974B6"/>
    <w:rsid w:val="63AA027E"/>
    <w:rsid w:val="6470717E"/>
    <w:rsid w:val="6592412B"/>
    <w:rsid w:val="69001E5A"/>
    <w:rsid w:val="6B9A16B0"/>
    <w:rsid w:val="6CC1644E"/>
    <w:rsid w:val="6E2C1591"/>
    <w:rsid w:val="71837F91"/>
    <w:rsid w:val="744E1E49"/>
    <w:rsid w:val="7D907509"/>
    <w:rsid w:val="7DF50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200" w:firstLineChars="200"/>
    </w:pPr>
  </w:style>
  <w:style w:type="paragraph" w:styleId="6">
    <w:name w:val="Body Text"/>
    <w:basedOn w:val="1"/>
    <w:next w:val="7"/>
    <w:autoRedefine/>
    <w:qFormat/>
    <w:uiPriority w:val="99"/>
    <w:pPr>
      <w:snapToGrid w:val="0"/>
      <w:spacing w:line="440" w:lineRule="exact"/>
    </w:pPr>
    <w:rPr>
      <w:rFonts w:ascii="Times New Roman" w:eastAsia="Times New Roman"/>
      <w:sz w:val="20"/>
    </w:rPr>
  </w:style>
  <w:style w:type="paragraph" w:styleId="7">
    <w:name w:val="Plain Text"/>
    <w:basedOn w:val="1"/>
    <w:next w:val="1"/>
    <w:autoRedefine/>
    <w:qFormat/>
    <w:uiPriority w:val="0"/>
    <w:pPr>
      <w:autoSpaceDE w:val="0"/>
      <w:autoSpaceDN w:val="0"/>
      <w:adjustRightInd w:val="0"/>
    </w:pPr>
    <w:rPr>
      <w:rFonts w:ascii="宋体" w:hAnsi="Tms Rmn"/>
      <w:kern w:val="0"/>
      <w:szCs w:val="20"/>
    </w:rPr>
  </w:style>
  <w:style w:type="paragraph" w:styleId="8">
    <w:name w:val="Body Text Indent 2"/>
    <w:basedOn w:val="1"/>
    <w:autoRedefine/>
    <w:qFormat/>
    <w:uiPriority w:val="0"/>
    <w:pPr>
      <w:spacing w:after="120" w:line="480" w:lineRule="auto"/>
      <w:ind w:left="420" w:leftChars="200"/>
    </w:pPr>
    <w:rPr>
      <w:rFonts w:ascii="Times New Roman" w:hAnsi="Times New Roman"/>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font21"/>
    <w:basedOn w:val="12"/>
    <w:autoRedefine/>
    <w:qFormat/>
    <w:uiPriority w:val="0"/>
    <w:rPr>
      <w:rFonts w:hint="eastAsia" w:ascii="宋体" w:hAnsi="宋体" w:eastAsia="宋体" w:cs="宋体"/>
      <w:color w:val="000000"/>
      <w:sz w:val="20"/>
      <w:szCs w:val="20"/>
      <w:u w:val="none"/>
    </w:rPr>
  </w:style>
  <w:style w:type="character" w:customStyle="1" w:styleId="14">
    <w:name w:val="font01"/>
    <w:basedOn w:val="12"/>
    <w:autoRedefine/>
    <w:qFormat/>
    <w:uiPriority w:val="0"/>
    <w:rPr>
      <w:rFonts w:hint="eastAsia" w:ascii="宋体" w:hAnsi="宋体" w:eastAsia="宋体" w:cs="宋体"/>
      <w:color w:val="000000"/>
      <w:sz w:val="24"/>
      <w:szCs w:val="24"/>
      <w:u w:val="none"/>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371</Words>
  <Characters>401</Characters>
  <Lines>0</Lines>
  <Paragraphs>0</Paragraphs>
  <TotalTime>0</TotalTime>
  <ScaleCrop>false</ScaleCrop>
  <LinksUpToDate>false</LinksUpToDate>
  <CharactersWithSpaces>404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2022-10-27T11:14:00Z</dcterms:created>
  <dc:creator>sylvie</dc:creator>
  <cp:lastModifiedBy>...</cp:lastModifiedBy>
  <dcterms:modified xsi:type="dcterms:W3CDTF">2025-04-07T03:20:02Z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53B273F3F2E24228AC733C94B7641131</vt:lpwstr>
  </property>
</Properties>
</file>