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EF2C36">
      <w:pPr>
        <w:jc w:val="center"/>
        <w:rPr>
          <w:rFonts w:hint="eastAsia"/>
          <w:b/>
          <w:bCs/>
          <w:lang w:val="en-US" w:eastAsia="zh-CN"/>
        </w:rPr>
      </w:pPr>
      <w:r>
        <w:rPr>
          <w:rFonts w:hint="eastAsia"/>
          <w:b/>
          <w:bCs/>
          <w:lang w:val="en-US" w:eastAsia="zh-CN"/>
        </w:rPr>
        <w:t>供应商的营业执照</w:t>
      </w:r>
    </w:p>
    <w:p w14:paraId="4D905946">
      <w:pPr>
        <w:rPr>
          <w:rFonts w:hint="eastAsia"/>
        </w:rPr>
      </w:pPr>
      <w:r>
        <w:rPr>
          <w:rFonts w:hint="eastAsia"/>
        </w:rPr>
        <w:t>1.供应商为企业（包括合伙企业）、个体工商户的,应提供工商营业执照或提供由市场监管部门核发的法人或者其他组织统一社会信用代码的营业执照（扫描件）；2.供应商属于银行、保险、石油石化、电力、电信等有行业特殊情况的，提供企业分支机构营业执照或统一社会信用代码的营业执照（扫描件）；3.供应商为其他组织的，提供事业单位法人证书或执业许可证等证明文件（扫描件）；4.如为自然人的提供《中华人民共和国居民身份证》（扫描件）。</w:t>
      </w:r>
    </w:p>
    <w:p w14:paraId="3A7267EB">
      <w:pPr>
        <w:rPr>
          <w:rFonts w:hint="eastAsia"/>
        </w:rPr>
      </w:pPr>
    </w:p>
    <w:p w14:paraId="21D82FBB">
      <w:pPr>
        <w:pStyle w:val="2"/>
        <w:rPr>
          <w:rFonts w:hint="eastAsia"/>
        </w:rPr>
      </w:pPr>
    </w:p>
    <w:p w14:paraId="7323A15D">
      <w:pPr>
        <w:rPr>
          <w:rFonts w:hint="eastAsia"/>
        </w:rPr>
      </w:pPr>
    </w:p>
    <w:p w14:paraId="2D84F2C5">
      <w:pPr>
        <w:pStyle w:val="2"/>
        <w:rPr>
          <w:rFonts w:hint="eastAsia"/>
        </w:rPr>
      </w:pPr>
    </w:p>
    <w:p w14:paraId="05F0C5A0">
      <w:pPr>
        <w:rPr>
          <w:rFonts w:hint="eastAsia"/>
        </w:rPr>
      </w:pPr>
    </w:p>
    <w:p w14:paraId="43F6EEEC">
      <w:pPr>
        <w:pStyle w:val="2"/>
        <w:jc w:val="center"/>
        <w:rPr>
          <w:rFonts w:hint="default" w:eastAsia="宋体"/>
          <w:b/>
          <w:bCs/>
          <w:lang w:val="en-US" w:eastAsia="zh-CN"/>
        </w:rPr>
      </w:pPr>
      <w:r>
        <w:rPr>
          <w:rFonts w:hint="eastAsia"/>
          <w:b/>
          <w:bCs/>
          <w:lang w:val="en-US" w:eastAsia="zh-CN"/>
        </w:rPr>
        <w:t>供应商的开户许</w:t>
      </w:r>
      <w:bookmarkStart w:id="0" w:name="_GoBack"/>
      <w:bookmarkEnd w:id="0"/>
      <w:r>
        <w:rPr>
          <w:rFonts w:hint="eastAsia"/>
          <w:b/>
          <w:bCs/>
          <w:lang w:val="en-US" w:eastAsia="zh-CN"/>
        </w:rPr>
        <w:t>可证（如有）</w:t>
      </w:r>
    </w:p>
    <w:sectPr>
      <w:pgSz w:w="11906" w:h="16838"/>
      <w:pgMar w:top="1361" w:right="1361" w:bottom="1361"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4MzAxNTMwMDM3MjUyZGVlNDg1MjEwNmU3NDViMDIifQ=="/>
  </w:docVars>
  <w:rsids>
    <w:rsidRoot w:val="00000000"/>
    <w:rsid w:val="00B77987"/>
    <w:rsid w:val="0700694D"/>
    <w:rsid w:val="07E164C3"/>
    <w:rsid w:val="09826AE2"/>
    <w:rsid w:val="1266443E"/>
    <w:rsid w:val="15715FBA"/>
    <w:rsid w:val="1905744D"/>
    <w:rsid w:val="1A8E600B"/>
    <w:rsid w:val="1CCA091F"/>
    <w:rsid w:val="23261820"/>
    <w:rsid w:val="297751D1"/>
    <w:rsid w:val="2A9E4BA3"/>
    <w:rsid w:val="2D217911"/>
    <w:rsid w:val="2EB06E36"/>
    <w:rsid w:val="2FA32E41"/>
    <w:rsid w:val="34DB4B33"/>
    <w:rsid w:val="3610585F"/>
    <w:rsid w:val="39554819"/>
    <w:rsid w:val="3DBC5726"/>
    <w:rsid w:val="414D1DF3"/>
    <w:rsid w:val="43090CA3"/>
    <w:rsid w:val="43B03176"/>
    <w:rsid w:val="51136397"/>
    <w:rsid w:val="525868B0"/>
    <w:rsid w:val="54220030"/>
    <w:rsid w:val="54C97D5F"/>
    <w:rsid w:val="554443F0"/>
    <w:rsid w:val="596B64A2"/>
    <w:rsid w:val="59DD7735"/>
    <w:rsid w:val="5C8D5C6C"/>
    <w:rsid w:val="5F5766F0"/>
    <w:rsid w:val="61163CA9"/>
    <w:rsid w:val="61631E8C"/>
    <w:rsid w:val="64A05D16"/>
    <w:rsid w:val="65BB6695"/>
    <w:rsid w:val="67091D5E"/>
    <w:rsid w:val="681F14F4"/>
    <w:rsid w:val="6D0B7012"/>
    <w:rsid w:val="6D8636E2"/>
    <w:rsid w:val="74445D6B"/>
    <w:rsid w:val="760568B6"/>
    <w:rsid w:val="7EC07F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203</Words>
  <Characters>207</Characters>
  <Lines>0</Lines>
  <Paragraphs>0</Paragraphs>
  <TotalTime>0</TotalTime>
  <ScaleCrop>false</ScaleCrop>
  <LinksUpToDate>false</LinksUpToDate>
  <CharactersWithSpaces>207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Rainy.</cp:lastModifiedBy>
  <dcterms:modified xsi:type="dcterms:W3CDTF">2025-04-09T01:00:13Z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8CA7E0E555F24190A702BD5DDE65B45A</vt:lpwstr>
  </property>
  <property fmtid="{D5CDD505-2E9C-101B-9397-08002B2CF9AE}" pid="4" name="KSOTemplateDocerSaveRecord">
    <vt:lpwstr>eyJoZGlkIjoiZmM5YjAzYzYxMzk1ODIzNmNkZWIzM2NlZjU2MjM1MjAiLCJ1c2VySWQiOiIyNjE5MjU5MzIifQ==</vt:lpwstr>
  </property>
</Properties>
</file>