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AF93B">
      <w:pPr>
        <w:spacing w:line="360" w:lineRule="auto"/>
        <w:jc w:val="center"/>
        <w:outlineLvl w:val="0"/>
        <w:rPr>
          <w:rFonts w:ascii="宋体" w:hAnsi="宋体" w:eastAsia="宋体"/>
          <w:b/>
          <w:color w:val="auto"/>
          <w:sz w:val="28"/>
          <w:highlight w:val="none"/>
        </w:rPr>
      </w:pPr>
      <w:bookmarkStart w:id="0" w:name="_Toc2430"/>
      <w:bookmarkStart w:id="1" w:name="_Toc25148"/>
      <w:r>
        <w:rPr>
          <w:rFonts w:hint="eastAsia" w:ascii="宋体" w:hAnsi="宋体" w:eastAsia="宋体"/>
          <w:b/>
          <w:color w:val="auto"/>
          <w:sz w:val="28"/>
          <w:highlight w:val="none"/>
        </w:rPr>
        <w:t>第六章  响应文件格式</w:t>
      </w:r>
      <w:bookmarkEnd w:id="0"/>
      <w:bookmarkEnd w:id="1"/>
    </w:p>
    <w:p w14:paraId="1B89C070">
      <w:pPr>
        <w:spacing w:line="900" w:lineRule="exact"/>
        <w:jc w:val="center"/>
        <w:rPr>
          <w:rFonts w:ascii="宋体" w:hAnsi="宋体" w:eastAsia="宋体"/>
          <w:b/>
          <w:color w:val="auto"/>
          <w:sz w:val="72"/>
          <w:highlight w:val="none"/>
        </w:rPr>
      </w:pPr>
    </w:p>
    <w:p w14:paraId="6D57FC4D">
      <w:pPr>
        <w:spacing w:line="900" w:lineRule="exact"/>
        <w:jc w:val="center"/>
        <w:outlineLvl w:val="2"/>
        <w:rPr>
          <w:rFonts w:ascii="宋体" w:hAnsi="宋体" w:eastAsia="宋体"/>
          <w:b/>
          <w:color w:val="auto"/>
          <w:sz w:val="72"/>
          <w:highlight w:val="none"/>
        </w:rPr>
      </w:pPr>
      <w:r>
        <w:rPr>
          <w:rFonts w:hint="eastAsia" w:ascii="宋体" w:hAnsi="宋体" w:eastAsia="宋体"/>
          <w:b/>
          <w:color w:val="auto"/>
          <w:sz w:val="72"/>
          <w:highlight w:val="none"/>
        </w:rPr>
        <w:t>响</w:t>
      </w:r>
    </w:p>
    <w:p w14:paraId="29EAB4EB">
      <w:pPr>
        <w:spacing w:line="900" w:lineRule="exact"/>
        <w:jc w:val="center"/>
        <w:rPr>
          <w:rFonts w:ascii="宋体" w:hAnsi="宋体" w:eastAsia="宋体"/>
          <w:b/>
          <w:color w:val="auto"/>
          <w:sz w:val="72"/>
          <w:highlight w:val="none"/>
        </w:rPr>
      </w:pPr>
    </w:p>
    <w:p w14:paraId="3D01D282">
      <w:pPr>
        <w:spacing w:line="900" w:lineRule="exact"/>
        <w:jc w:val="center"/>
        <w:outlineLvl w:val="2"/>
        <w:rPr>
          <w:rFonts w:ascii="宋体" w:hAnsi="宋体" w:eastAsia="宋体"/>
          <w:b/>
          <w:color w:val="auto"/>
          <w:sz w:val="72"/>
          <w:highlight w:val="none"/>
        </w:rPr>
      </w:pPr>
      <w:r>
        <w:rPr>
          <w:rFonts w:hint="eastAsia" w:ascii="宋体" w:hAnsi="宋体" w:eastAsia="宋体"/>
          <w:b/>
          <w:color w:val="auto"/>
          <w:sz w:val="72"/>
          <w:highlight w:val="none"/>
        </w:rPr>
        <w:t>应</w:t>
      </w:r>
    </w:p>
    <w:p w14:paraId="06F36C4F">
      <w:pPr>
        <w:spacing w:line="900" w:lineRule="exact"/>
        <w:jc w:val="center"/>
        <w:rPr>
          <w:rFonts w:ascii="宋体" w:hAnsi="宋体" w:eastAsia="宋体"/>
          <w:b/>
          <w:color w:val="auto"/>
          <w:sz w:val="72"/>
          <w:highlight w:val="none"/>
        </w:rPr>
      </w:pPr>
    </w:p>
    <w:p w14:paraId="68336F52">
      <w:pPr>
        <w:spacing w:line="900" w:lineRule="exact"/>
        <w:jc w:val="center"/>
        <w:outlineLvl w:val="2"/>
        <w:rPr>
          <w:rFonts w:ascii="宋体" w:hAnsi="宋体" w:eastAsia="宋体"/>
          <w:b/>
          <w:color w:val="auto"/>
          <w:sz w:val="72"/>
          <w:highlight w:val="none"/>
        </w:rPr>
      </w:pPr>
      <w:r>
        <w:rPr>
          <w:rFonts w:hint="eastAsia" w:ascii="宋体" w:hAnsi="宋体" w:eastAsia="宋体"/>
          <w:b/>
          <w:color w:val="auto"/>
          <w:sz w:val="72"/>
          <w:highlight w:val="none"/>
        </w:rPr>
        <w:t>文</w:t>
      </w:r>
    </w:p>
    <w:p w14:paraId="1D1A9287">
      <w:pPr>
        <w:spacing w:line="900" w:lineRule="exact"/>
        <w:jc w:val="center"/>
        <w:rPr>
          <w:rFonts w:ascii="宋体" w:hAnsi="宋体" w:eastAsia="宋体"/>
          <w:b/>
          <w:color w:val="auto"/>
          <w:sz w:val="72"/>
          <w:highlight w:val="none"/>
        </w:rPr>
      </w:pPr>
    </w:p>
    <w:p w14:paraId="7C2B2EDD">
      <w:pPr>
        <w:jc w:val="center"/>
        <w:outlineLvl w:val="2"/>
        <w:rPr>
          <w:rFonts w:ascii="宋体" w:hAnsi="宋体" w:eastAsia="宋体"/>
          <w:b/>
          <w:color w:val="auto"/>
          <w:sz w:val="72"/>
          <w:highlight w:val="none"/>
        </w:rPr>
      </w:pPr>
      <w:r>
        <w:rPr>
          <w:rFonts w:hint="eastAsia" w:ascii="宋体" w:hAnsi="宋体" w:eastAsia="宋体"/>
          <w:b/>
          <w:color w:val="auto"/>
          <w:sz w:val="72"/>
          <w:highlight w:val="none"/>
        </w:rPr>
        <w:t>件</w:t>
      </w:r>
    </w:p>
    <w:p w14:paraId="411A2AB8">
      <w:pPr>
        <w:spacing w:after="156" w:afterLines="50"/>
        <w:jc w:val="center"/>
        <w:rPr>
          <w:rFonts w:ascii="宋体" w:hAnsi="宋体" w:eastAsia="宋体"/>
          <w:b/>
          <w:color w:val="auto"/>
          <w:sz w:val="72"/>
          <w:highlight w:val="none"/>
        </w:rPr>
      </w:pPr>
    </w:p>
    <w:p w14:paraId="6112835A">
      <w:pPr>
        <w:spacing w:after="156" w:afterLines="50" w:line="500" w:lineRule="exact"/>
        <w:jc w:val="both"/>
        <w:rPr>
          <w:rFonts w:ascii="宋体" w:hAnsi="宋体" w:eastAsia="宋体"/>
          <w:b/>
          <w:color w:val="auto"/>
          <w:sz w:val="72"/>
          <w:highlight w:val="yellow"/>
        </w:rPr>
      </w:pPr>
    </w:p>
    <w:p w14:paraId="614762DF">
      <w:pPr>
        <w:pStyle w:val="3"/>
      </w:pPr>
    </w:p>
    <w:p w14:paraId="5DAFD0FA">
      <w:pPr>
        <w:spacing w:after="156" w:afterLines="50" w:line="500" w:lineRule="exact"/>
        <w:jc w:val="center"/>
        <w:rPr>
          <w:rFonts w:ascii="宋体" w:hAnsi="宋体" w:eastAsia="宋体"/>
          <w:b/>
          <w:color w:val="auto"/>
          <w:sz w:val="28"/>
          <w:szCs w:val="28"/>
          <w:highlight w:val="none"/>
        </w:rPr>
      </w:pPr>
    </w:p>
    <w:p w14:paraId="068DA7AF">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434856B2">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655B89C4">
      <w:pPr>
        <w:tabs>
          <w:tab w:val="left" w:pos="2410"/>
        </w:tabs>
        <w:autoSpaceDE w:val="0"/>
        <w:autoSpaceDN w:val="0"/>
        <w:adjustRightInd w:val="0"/>
        <w:snapToGrid w:val="0"/>
        <w:spacing w:line="360" w:lineRule="auto"/>
        <w:ind w:firstLine="643" w:firstLineChars="200"/>
        <w:jc w:val="both"/>
        <w:outlineLvl w:val="9"/>
        <w:rPr>
          <w:rFonts w:ascii="宋体" w:hAnsi="宋体" w:eastAsia="宋体"/>
          <w:b/>
          <w:color w:val="auto"/>
          <w:sz w:val="32"/>
          <w:highlight w:val="none"/>
          <w:u w:val="single"/>
        </w:rPr>
      </w:pPr>
      <w:r>
        <w:rPr>
          <w:rFonts w:hint="eastAsia" w:ascii="宋体" w:hAnsi="宋体" w:eastAsia="宋体"/>
          <w:b/>
          <w:color w:val="auto"/>
          <w:sz w:val="32"/>
          <w:highlight w:val="none"/>
          <w:lang w:val="en-US" w:eastAsia="zh-CN"/>
        </w:rPr>
        <w:t>供 应 商</w:t>
      </w:r>
      <w:r>
        <w:rPr>
          <w:rFonts w:hint="eastAsia" w:ascii="宋体" w:hAnsi="宋体" w:eastAsia="宋体"/>
          <w:b/>
          <w:color w:val="auto"/>
          <w:sz w:val="32"/>
          <w:highlight w:val="none"/>
        </w:rPr>
        <w:t>：</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4BFBB1D1">
      <w:pPr>
        <w:spacing w:after="156" w:afterLines="50" w:line="500" w:lineRule="exact"/>
        <w:jc w:val="center"/>
        <w:outlineLvl w:val="9"/>
        <w:rPr>
          <w:rFonts w:ascii="宋体" w:hAnsi="宋体" w:eastAsia="宋体"/>
          <w:b/>
          <w:color w:val="auto"/>
          <w:sz w:val="32"/>
          <w:highlight w:val="none"/>
        </w:rPr>
      </w:pPr>
      <w:r>
        <w:rPr>
          <w:rFonts w:hint="eastAsia" w:ascii="宋体" w:hAnsi="宋体" w:eastAsia="宋体"/>
          <w:b/>
          <w:color w:val="auto"/>
          <w:sz w:val="32"/>
          <w:highlight w:val="none"/>
          <w:u w:val="single"/>
        </w:rPr>
        <w:t xml:space="preserve">  </w:t>
      </w:r>
      <w:bookmarkStart w:id="2" w:name="_Toc8037"/>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bookmarkEnd w:id="2"/>
    </w:p>
    <w:p w14:paraId="72D0FF8A">
      <w:pPr>
        <w:widowControl/>
        <w:jc w:val="left"/>
        <w:rPr>
          <w:rFonts w:ascii="宋体" w:hAnsi="宋体" w:eastAsia="宋体"/>
          <w:b/>
          <w:color w:val="auto"/>
          <w:sz w:val="28"/>
          <w:highlight w:val="none"/>
        </w:rPr>
      </w:pPr>
      <w:r>
        <w:rPr>
          <w:rFonts w:ascii="宋体" w:hAnsi="宋体" w:eastAsia="宋体"/>
          <w:b/>
          <w:color w:val="auto"/>
          <w:sz w:val="28"/>
          <w:highlight w:val="none"/>
        </w:rPr>
        <w:br w:type="page"/>
      </w:r>
    </w:p>
    <w:p w14:paraId="679FDB74">
      <w:pPr>
        <w:spacing w:line="360" w:lineRule="auto"/>
        <w:jc w:val="center"/>
        <w:outlineLvl w:val="1"/>
        <w:rPr>
          <w:rFonts w:ascii="宋体" w:hAnsi="宋体" w:eastAsia="宋体"/>
          <w:b/>
          <w:color w:val="auto"/>
          <w:sz w:val="24"/>
          <w:highlight w:val="none"/>
        </w:rPr>
      </w:pPr>
      <w:bookmarkStart w:id="3" w:name="_Toc461053086"/>
      <w:bookmarkStart w:id="4" w:name="_Toc461056631"/>
      <w:bookmarkStart w:id="5" w:name="_Toc5881"/>
      <w:bookmarkStart w:id="6" w:name="_Toc520983587"/>
      <w:bookmarkStart w:id="7" w:name="_Toc26791"/>
      <w:r>
        <w:rPr>
          <w:rFonts w:hint="eastAsia" w:ascii="宋体" w:hAnsi="宋体" w:eastAsia="宋体"/>
          <w:b/>
          <w:color w:val="auto"/>
          <w:sz w:val="24"/>
          <w:highlight w:val="none"/>
        </w:rPr>
        <w:t>一</w:t>
      </w:r>
      <w:bookmarkEnd w:id="3"/>
      <w:bookmarkEnd w:id="4"/>
      <w:r>
        <w:rPr>
          <w:rFonts w:hint="eastAsia" w:ascii="宋体" w:hAnsi="宋体" w:eastAsia="宋体"/>
          <w:b/>
          <w:color w:val="auto"/>
          <w:sz w:val="24"/>
          <w:highlight w:val="none"/>
        </w:rPr>
        <w:t>、报价表格式</w:t>
      </w:r>
      <w:bookmarkEnd w:id="5"/>
      <w:bookmarkEnd w:id="6"/>
      <w:bookmarkEnd w:id="7"/>
    </w:p>
    <w:p w14:paraId="5BB5E354">
      <w:pPr>
        <w:spacing w:before="156" w:beforeLines="50" w:after="156" w:afterLines="50" w:line="360" w:lineRule="auto"/>
        <w:jc w:val="left"/>
        <w:outlineLvl w:val="2"/>
        <w:rPr>
          <w:rFonts w:ascii="宋体" w:hAnsi="宋体" w:eastAsia="宋体"/>
          <w:b/>
          <w:color w:val="auto"/>
          <w:sz w:val="24"/>
          <w:szCs w:val="28"/>
          <w:highlight w:val="none"/>
        </w:rPr>
      </w:pPr>
      <w:r>
        <w:rPr>
          <w:rFonts w:hint="eastAsia" w:ascii="宋体" w:hAnsi="宋体" w:eastAsia="宋体"/>
          <w:b/>
          <w:color w:val="auto"/>
          <w:sz w:val="24"/>
          <w:szCs w:val="28"/>
          <w:highlight w:val="none"/>
        </w:rPr>
        <w:t>1-1 报价表</w:t>
      </w:r>
    </w:p>
    <w:p w14:paraId="58C523DF">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p>
    <w:p w14:paraId="58036BE2">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70E1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noWrap w:val="0"/>
            <w:vAlign w:val="center"/>
          </w:tcPr>
          <w:p w14:paraId="04035DD1">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noWrap w:val="0"/>
            <w:vAlign w:val="top"/>
          </w:tcPr>
          <w:p w14:paraId="4B559AC4">
            <w:pPr>
              <w:spacing w:line="360" w:lineRule="auto"/>
              <w:rPr>
                <w:rFonts w:ascii="宋体" w:hAnsi="宋体" w:eastAsia="宋体"/>
                <w:b/>
                <w:color w:val="auto"/>
                <w:sz w:val="24"/>
                <w:highlight w:val="none"/>
              </w:rPr>
            </w:pPr>
          </w:p>
        </w:tc>
      </w:tr>
      <w:tr w14:paraId="666C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noWrap w:val="0"/>
            <w:vAlign w:val="center"/>
          </w:tcPr>
          <w:p w14:paraId="0DE3315E">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磋商范围</w:t>
            </w:r>
          </w:p>
        </w:tc>
        <w:tc>
          <w:tcPr>
            <w:tcW w:w="3557" w:type="pct"/>
            <w:tcBorders>
              <w:left w:val="single" w:color="auto" w:sz="4" w:space="0"/>
            </w:tcBorders>
            <w:noWrap w:val="0"/>
            <w:vAlign w:val="center"/>
          </w:tcPr>
          <w:p w14:paraId="19B43EF2">
            <w:pPr>
              <w:widowControl/>
              <w:spacing w:line="360" w:lineRule="exact"/>
              <w:rPr>
                <w:rFonts w:ascii="宋体" w:hAnsi="宋体" w:eastAsia="宋体"/>
                <w:b/>
                <w:color w:val="auto"/>
                <w:sz w:val="24"/>
                <w:highlight w:val="none"/>
              </w:rPr>
            </w:pPr>
            <w:r>
              <w:rPr>
                <w:rFonts w:hint="eastAsia" w:ascii="宋体" w:hAnsi="宋体" w:eastAsia="宋体"/>
                <w:color w:val="auto"/>
                <w:sz w:val="24"/>
                <w:szCs w:val="28"/>
                <w:highlight w:val="none"/>
              </w:rPr>
              <w:t xml:space="preserve">全部 </w:t>
            </w:r>
          </w:p>
        </w:tc>
      </w:tr>
      <w:tr w14:paraId="6C66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noWrap w:val="0"/>
            <w:vAlign w:val="center"/>
          </w:tcPr>
          <w:p w14:paraId="287AC69C">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6E97BCD7">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noWrap w:val="0"/>
            <w:vAlign w:val="center"/>
          </w:tcPr>
          <w:p w14:paraId="55BAA735">
            <w:pPr>
              <w:snapToGrid w:val="0"/>
              <w:spacing w:line="360" w:lineRule="auto"/>
              <w:rPr>
                <w:rFonts w:ascii="宋体" w:hAnsi="宋体" w:eastAsia="宋体"/>
                <w:color w:val="auto"/>
                <w:sz w:val="24"/>
                <w:szCs w:val="28"/>
                <w:highlight w:val="none"/>
              </w:rPr>
            </w:pPr>
          </w:p>
          <w:p w14:paraId="233EDCA1">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7057E058">
            <w:pPr>
              <w:spacing w:line="360" w:lineRule="auto"/>
              <w:ind w:right="-670"/>
              <w:rPr>
                <w:rFonts w:hint="eastAsia" w:ascii="宋体" w:hAnsi="宋体" w:eastAsia="宋体"/>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p w14:paraId="26F53275">
            <w:pPr>
              <w:snapToGrid w:val="0"/>
              <w:spacing w:line="360" w:lineRule="auto"/>
              <w:rPr>
                <w:rFonts w:ascii="宋体" w:hAnsi="宋体" w:eastAsia="宋体"/>
                <w:b/>
                <w:color w:val="auto"/>
                <w:sz w:val="24"/>
                <w:highlight w:val="none"/>
              </w:rPr>
            </w:pPr>
          </w:p>
        </w:tc>
      </w:tr>
      <w:tr w14:paraId="0870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noWrap w:val="0"/>
            <w:vAlign w:val="center"/>
          </w:tcPr>
          <w:p w14:paraId="1132CB77">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noWrap w:val="0"/>
            <w:vAlign w:val="top"/>
          </w:tcPr>
          <w:p w14:paraId="6652F169">
            <w:pPr>
              <w:spacing w:line="360" w:lineRule="auto"/>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本项目为固定单价报价，本表中报价金额填对应包别分项报价表中的合计总金额即可。</w:t>
            </w:r>
          </w:p>
        </w:tc>
      </w:tr>
    </w:tbl>
    <w:p w14:paraId="092DD5B7">
      <w:pPr>
        <w:spacing w:line="360" w:lineRule="auto"/>
        <w:ind w:firstLine="4800" w:firstLineChars="2000"/>
        <w:rPr>
          <w:rFonts w:ascii="宋体" w:hAnsi="宋体" w:eastAsia="宋体"/>
          <w:color w:val="auto"/>
          <w:sz w:val="24"/>
          <w:highlight w:val="non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p>
    <w:p w14:paraId="0B14E555">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73993A55">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14:paraId="29A3F15E">
      <w:pPr>
        <w:adjustRightInd w:val="0"/>
        <w:snapToGrid w:val="0"/>
        <w:spacing w:line="360" w:lineRule="auto"/>
        <w:ind w:firstLine="482" w:firstLineChars="200"/>
        <w:rPr>
          <w:rFonts w:ascii="宋体" w:hAnsi="宋体" w:eastAsia="宋体"/>
          <w:color w:val="auto"/>
          <w:sz w:val="24"/>
          <w:highlight w:val="none"/>
        </w:rPr>
      </w:pPr>
      <w:r>
        <w:rPr>
          <w:rFonts w:hint="eastAsia" w:ascii="宋体" w:hAnsi="宋体" w:eastAsia="宋体"/>
          <w:b/>
          <w:bCs/>
          <w:color w:val="auto"/>
          <w:sz w:val="24"/>
          <w:szCs w:val="28"/>
          <w:highlight w:val="none"/>
        </w:rPr>
        <w:t>1.本表内容根据磋商文件要求包括了服务及其配套的设计、采购、制造、检测、试验、运输、保险、仓储、税费以及现场落地、安装及安装耗损、调试、培训、技术服务（包括技术资料、图纸的提供）质保期内的售后服务保障等所有费用。</w:t>
      </w:r>
    </w:p>
    <w:p w14:paraId="5359F2E1">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2.特殊事项在备注中注明。</w:t>
      </w:r>
    </w:p>
    <w:p w14:paraId="2E2F28BF">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ascii="宋体" w:hAnsi="宋体" w:eastAsia="宋体"/>
          <w:b/>
          <w:bCs/>
          <w:color w:val="auto"/>
          <w:sz w:val="24"/>
          <w:szCs w:val="28"/>
          <w:highlight w:val="none"/>
          <w:lang w:val="en-US" w:eastAsia="zh-CN"/>
        </w:rPr>
        <w:t>3</w:t>
      </w:r>
      <w:r>
        <w:rPr>
          <w:rFonts w:hint="eastAsia" w:ascii="宋体" w:hAnsi="宋体" w:eastAsia="宋体"/>
          <w:b/>
          <w:bCs/>
          <w:color w:val="auto"/>
          <w:sz w:val="24"/>
          <w:szCs w:val="28"/>
          <w:highlight w:val="none"/>
        </w:rPr>
        <w:t>.表中大写金额与小写金额不一致的，以大写金额为准。</w:t>
      </w:r>
    </w:p>
    <w:p w14:paraId="7C63E1CE">
      <w:pPr>
        <w:widowControl/>
        <w:jc w:val="left"/>
        <w:rPr>
          <w:rFonts w:ascii="宋体" w:hAnsi="宋体" w:eastAsia="宋体"/>
          <w:b/>
          <w:bCs/>
          <w:color w:val="auto"/>
          <w:sz w:val="24"/>
          <w:szCs w:val="28"/>
          <w:highlight w:val="none"/>
        </w:rPr>
      </w:pPr>
      <w:r>
        <w:rPr>
          <w:rFonts w:ascii="宋体" w:hAnsi="宋体" w:eastAsia="宋体"/>
          <w:b/>
          <w:bCs/>
          <w:color w:val="auto"/>
          <w:sz w:val="24"/>
          <w:szCs w:val="28"/>
          <w:highlight w:val="none"/>
        </w:rPr>
        <w:br w:type="page"/>
      </w:r>
    </w:p>
    <w:p w14:paraId="0A7AC207">
      <w:pPr>
        <w:spacing w:before="156" w:beforeLines="50" w:after="156" w:afterLines="50" w:line="360" w:lineRule="auto"/>
        <w:jc w:val="left"/>
        <w:outlineLvl w:val="2"/>
        <w:rPr>
          <w:rFonts w:ascii="宋体" w:hAnsi="宋体" w:eastAsia="宋体"/>
          <w:b/>
          <w:color w:val="auto"/>
          <w:sz w:val="24"/>
          <w:szCs w:val="28"/>
          <w:highlight w:val="none"/>
        </w:rPr>
      </w:pPr>
      <w:r>
        <w:rPr>
          <w:rFonts w:hint="eastAsia" w:ascii="宋体" w:hAnsi="宋体" w:eastAsia="宋体"/>
          <w:b/>
          <w:color w:val="auto"/>
          <w:sz w:val="24"/>
          <w:szCs w:val="28"/>
          <w:highlight w:val="none"/>
        </w:rPr>
        <w:t>1-2 分项报价明细表</w:t>
      </w:r>
    </w:p>
    <w:p w14:paraId="289C086B">
      <w:pPr>
        <w:spacing w:line="360" w:lineRule="auto"/>
        <w:ind w:firstLine="435"/>
        <w:jc w:val="center"/>
        <w:rPr>
          <w:rFonts w:ascii="宋体" w:hAnsi="宋体" w:eastAsia="宋体"/>
          <w:b/>
          <w:sz w:val="24"/>
        </w:rPr>
      </w:pPr>
      <w:bookmarkStart w:id="8" w:name="_Toc461056632"/>
      <w:bookmarkStart w:id="9" w:name="_Toc461053087"/>
      <w:bookmarkStart w:id="10" w:name="_Toc28695"/>
      <w:bookmarkStart w:id="11" w:name="_Toc520983588"/>
      <w:bookmarkStart w:id="12" w:name="_Toc32436"/>
      <w:r>
        <w:rPr>
          <w:rFonts w:hint="eastAsia" w:ascii="宋体" w:hAnsi="宋体" w:eastAsia="宋体"/>
          <w:i/>
          <w:sz w:val="24"/>
        </w:rPr>
        <w:t>（仅供参考，供应商可自行制作格式）</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3109"/>
        <w:gridCol w:w="1357"/>
        <w:gridCol w:w="1698"/>
        <w:gridCol w:w="1568"/>
      </w:tblGrid>
      <w:tr w14:paraId="1D4E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noWrap w:val="0"/>
            <w:vAlign w:val="center"/>
          </w:tcPr>
          <w:p w14:paraId="5EE3A50A">
            <w:pPr>
              <w:jc w:val="center"/>
              <w:rPr>
                <w:rFonts w:ascii="宋体" w:hAnsi="宋体" w:eastAsia="宋体"/>
                <w:b/>
                <w:sz w:val="24"/>
              </w:rPr>
            </w:pPr>
            <w:r>
              <w:rPr>
                <w:rFonts w:hint="eastAsia" w:ascii="宋体" w:hAnsi="宋体" w:eastAsia="宋体"/>
                <w:b/>
                <w:sz w:val="24"/>
              </w:rPr>
              <w:t>序号</w:t>
            </w:r>
          </w:p>
        </w:tc>
        <w:tc>
          <w:tcPr>
            <w:tcW w:w="1824" w:type="pct"/>
            <w:noWrap w:val="0"/>
            <w:vAlign w:val="center"/>
          </w:tcPr>
          <w:p w14:paraId="3BBF0820">
            <w:pPr>
              <w:jc w:val="center"/>
              <w:rPr>
                <w:rFonts w:ascii="宋体" w:hAnsi="宋体" w:eastAsia="宋体"/>
                <w:b/>
                <w:sz w:val="24"/>
              </w:rPr>
            </w:pPr>
            <w:r>
              <w:rPr>
                <w:rFonts w:hint="eastAsia" w:ascii="宋体" w:hAnsi="宋体" w:eastAsia="宋体"/>
                <w:b/>
                <w:sz w:val="24"/>
              </w:rPr>
              <w:t>服务内容</w:t>
            </w:r>
          </w:p>
        </w:tc>
        <w:tc>
          <w:tcPr>
            <w:tcW w:w="796" w:type="pct"/>
            <w:noWrap w:val="0"/>
            <w:vAlign w:val="center"/>
          </w:tcPr>
          <w:p w14:paraId="571E50A8">
            <w:pPr>
              <w:jc w:val="center"/>
              <w:rPr>
                <w:rFonts w:ascii="宋体" w:hAnsi="宋体" w:eastAsia="宋体"/>
                <w:b/>
                <w:sz w:val="24"/>
              </w:rPr>
            </w:pPr>
            <w:r>
              <w:rPr>
                <w:rFonts w:hint="eastAsia" w:ascii="宋体" w:hAnsi="宋体" w:eastAsia="宋体"/>
                <w:b/>
                <w:sz w:val="24"/>
              </w:rPr>
              <w:t>项</w:t>
            </w:r>
          </w:p>
        </w:tc>
        <w:tc>
          <w:tcPr>
            <w:tcW w:w="996" w:type="pct"/>
            <w:noWrap w:val="0"/>
            <w:vAlign w:val="center"/>
          </w:tcPr>
          <w:p w14:paraId="7C831466">
            <w:pPr>
              <w:jc w:val="center"/>
              <w:rPr>
                <w:rFonts w:ascii="宋体" w:hAnsi="宋体" w:eastAsia="宋体"/>
                <w:b/>
                <w:sz w:val="24"/>
              </w:rPr>
            </w:pPr>
            <w:r>
              <w:rPr>
                <w:rFonts w:hint="eastAsia" w:ascii="宋体" w:hAnsi="宋体" w:eastAsia="宋体"/>
                <w:b/>
                <w:sz w:val="24"/>
              </w:rPr>
              <w:t>单价</w:t>
            </w:r>
          </w:p>
        </w:tc>
        <w:tc>
          <w:tcPr>
            <w:tcW w:w="920" w:type="pct"/>
            <w:noWrap w:val="0"/>
            <w:vAlign w:val="center"/>
          </w:tcPr>
          <w:p w14:paraId="4CB11859">
            <w:pPr>
              <w:jc w:val="center"/>
              <w:rPr>
                <w:rFonts w:ascii="宋体" w:hAnsi="宋体" w:eastAsia="宋体"/>
                <w:b/>
                <w:sz w:val="24"/>
              </w:rPr>
            </w:pPr>
            <w:r>
              <w:rPr>
                <w:rFonts w:hint="eastAsia" w:ascii="宋体" w:hAnsi="宋体" w:eastAsia="宋体"/>
                <w:b/>
                <w:sz w:val="24"/>
              </w:rPr>
              <w:t>小计金额（元）</w:t>
            </w:r>
          </w:p>
        </w:tc>
      </w:tr>
      <w:tr w14:paraId="05E4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noWrap w:val="0"/>
            <w:vAlign w:val="center"/>
          </w:tcPr>
          <w:p w14:paraId="7BEAFB02">
            <w:pPr>
              <w:jc w:val="center"/>
              <w:rPr>
                <w:rFonts w:ascii="宋体" w:hAnsi="宋体" w:eastAsia="宋体"/>
                <w:sz w:val="24"/>
              </w:rPr>
            </w:pPr>
            <w:r>
              <w:rPr>
                <w:rFonts w:hint="eastAsia" w:ascii="宋体" w:hAnsi="宋体" w:eastAsia="宋体"/>
                <w:sz w:val="24"/>
              </w:rPr>
              <w:t>1</w:t>
            </w:r>
          </w:p>
        </w:tc>
        <w:tc>
          <w:tcPr>
            <w:tcW w:w="1824" w:type="pct"/>
            <w:noWrap w:val="0"/>
            <w:vAlign w:val="center"/>
          </w:tcPr>
          <w:p w14:paraId="71487917">
            <w:pPr>
              <w:jc w:val="center"/>
              <w:rPr>
                <w:rFonts w:ascii="宋体" w:hAnsi="宋体" w:eastAsia="宋体"/>
                <w:sz w:val="24"/>
              </w:rPr>
            </w:pPr>
          </w:p>
        </w:tc>
        <w:tc>
          <w:tcPr>
            <w:tcW w:w="796" w:type="pct"/>
            <w:noWrap w:val="0"/>
            <w:vAlign w:val="center"/>
          </w:tcPr>
          <w:p w14:paraId="0EA55B47">
            <w:pPr>
              <w:jc w:val="center"/>
              <w:rPr>
                <w:rFonts w:ascii="宋体" w:hAnsi="宋体" w:eastAsia="宋体"/>
                <w:sz w:val="24"/>
              </w:rPr>
            </w:pPr>
          </w:p>
        </w:tc>
        <w:tc>
          <w:tcPr>
            <w:tcW w:w="996" w:type="pct"/>
            <w:noWrap w:val="0"/>
            <w:vAlign w:val="center"/>
          </w:tcPr>
          <w:p w14:paraId="4D9C7781">
            <w:pPr>
              <w:jc w:val="center"/>
              <w:rPr>
                <w:rFonts w:ascii="宋体" w:hAnsi="宋体" w:eastAsia="宋体"/>
                <w:sz w:val="24"/>
              </w:rPr>
            </w:pPr>
          </w:p>
        </w:tc>
        <w:tc>
          <w:tcPr>
            <w:tcW w:w="920" w:type="pct"/>
            <w:noWrap w:val="0"/>
            <w:vAlign w:val="center"/>
          </w:tcPr>
          <w:p w14:paraId="5578F534">
            <w:pPr>
              <w:jc w:val="center"/>
              <w:rPr>
                <w:rFonts w:ascii="宋体" w:hAnsi="宋体" w:eastAsia="宋体"/>
                <w:sz w:val="24"/>
              </w:rPr>
            </w:pPr>
          </w:p>
        </w:tc>
      </w:tr>
      <w:tr w14:paraId="6601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noWrap w:val="0"/>
            <w:vAlign w:val="center"/>
          </w:tcPr>
          <w:p w14:paraId="0D929C00">
            <w:pPr>
              <w:jc w:val="center"/>
              <w:rPr>
                <w:rFonts w:ascii="宋体" w:hAnsi="宋体" w:eastAsia="宋体"/>
                <w:sz w:val="24"/>
              </w:rPr>
            </w:pPr>
            <w:r>
              <w:rPr>
                <w:rFonts w:hint="eastAsia" w:ascii="宋体" w:hAnsi="宋体" w:eastAsia="宋体"/>
                <w:sz w:val="24"/>
              </w:rPr>
              <w:t>2</w:t>
            </w:r>
          </w:p>
        </w:tc>
        <w:tc>
          <w:tcPr>
            <w:tcW w:w="1824" w:type="pct"/>
            <w:noWrap w:val="0"/>
            <w:vAlign w:val="center"/>
          </w:tcPr>
          <w:p w14:paraId="500C2C3C">
            <w:pPr>
              <w:jc w:val="center"/>
              <w:rPr>
                <w:rFonts w:ascii="宋体" w:hAnsi="宋体" w:eastAsia="宋体"/>
                <w:sz w:val="24"/>
              </w:rPr>
            </w:pPr>
          </w:p>
        </w:tc>
        <w:tc>
          <w:tcPr>
            <w:tcW w:w="796" w:type="pct"/>
            <w:noWrap w:val="0"/>
            <w:vAlign w:val="center"/>
          </w:tcPr>
          <w:p w14:paraId="2DA0C6D8">
            <w:pPr>
              <w:jc w:val="center"/>
              <w:rPr>
                <w:rFonts w:ascii="宋体" w:hAnsi="宋体" w:eastAsia="宋体"/>
                <w:sz w:val="24"/>
              </w:rPr>
            </w:pPr>
          </w:p>
        </w:tc>
        <w:tc>
          <w:tcPr>
            <w:tcW w:w="996" w:type="pct"/>
            <w:noWrap w:val="0"/>
            <w:vAlign w:val="center"/>
          </w:tcPr>
          <w:p w14:paraId="68134083">
            <w:pPr>
              <w:jc w:val="center"/>
              <w:rPr>
                <w:rFonts w:ascii="宋体" w:hAnsi="宋体" w:eastAsia="宋体"/>
                <w:sz w:val="24"/>
              </w:rPr>
            </w:pPr>
          </w:p>
        </w:tc>
        <w:tc>
          <w:tcPr>
            <w:tcW w:w="920" w:type="pct"/>
            <w:noWrap w:val="0"/>
            <w:vAlign w:val="center"/>
          </w:tcPr>
          <w:p w14:paraId="72EB36BF">
            <w:pPr>
              <w:jc w:val="center"/>
              <w:rPr>
                <w:rFonts w:ascii="宋体" w:hAnsi="宋体" w:eastAsia="宋体"/>
                <w:sz w:val="24"/>
              </w:rPr>
            </w:pPr>
          </w:p>
        </w:tc>
      </w:tr>
      <w:tr w14:paraId="0862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noWrap w:val="0"/>
            <w:vAlign w:val="center"/>
          </w:tcPr>
          <w:p w14:paraId="2820EF46">
            <w:pPr>
              <w:jc w:val="center"/>
              <w:rPr>
                <w:rFonts w:ascii="宋体" w:hAnsi="宋体" w:eastAsia="宋体"/>
                <w:sz w:val="24"/>
              </w:rPr>
            </w:pPr>
            <w:r>
              <w:rPr>
                <w:rFonts w:hint="eastAsia" w:ascii="宋体" w:hAnsi="宋体" w:eastAsia="宋体"/>
                <w:sz w:val="24"/>
              </w:rPr>
              <w:t>3</w:t>
            </w:r>
          </w:p>
        </w:tc>
        <w:tc>
          <w:tcPr>
            <w:tcW w:w="1824" w:type="pct"/>
            <w:noWrap w:val="0"/>
            <w:vAlign w:val="center"/>
          </w:tcPr>
          <w:p w14:paraId="2CA3671D">
            <w:pPr>
              <w:jc w:val="center"/>
              <w:rPr>
                <w:rFonts w:ascii="宋体" w:hAnsi="宋体" w:eastAsia="宋体"/>
                <w:sz w:val="24"/>
              </w:rPr>
            </w:pPr>
          </w:p>
        </w:tc>
        <w:tc>
          <w:tcPr>
            <w:tcW w:w="796" w:type="pct"/>
            <w:noWrap w:val="0"/>
            <w:vAlign w:val="center"/>
          </w:tcPr>
          <w:p w14:paraId="64969F4A">
            <w:pPr>
              <w:jc w:val="center"/>
              <w:rPr>
                <w:rFonts w:ascii="宋体" w:hAnsi="宋体" w:eastAsia="宋体"/>
                <w:sz w:val="24"/>
              </w:rPr>
            </w:pPr>
          </w:p>
        </w:tc>
        <w:tc>
          <w:tcPr>
            <w:tcW w:w="996" w:type="pct"/>
            <w:noWrap w:val="0"/>
            <w:vAlign w:val="center"/>
          </w:tcPr>
          <w:p w14:paraId="43D193F3">
            <w:pPr>
              <w:jc w:val="center"/>
              <w:rPr>
                <w:rFonts w:ascii="宋体" w:hAnsi="宋体" w:eastAsia="宋体"/>
                <w:sz w:val="24"/>
              </w:rPr>
            </w:pPr>
          </w:p>
        </w:tc>
        <w:tc>
          <w:tcPr>
            <w:tcW w:w="920" w:type="pct"/>
            <w:noWrap w:val="0"/>
            <w:vAlign w:val="center"/>
          </w:tcPr>
          <w:p w14:paraId="4DD8550A">
            <w:pPr>
              <w:jc w:val="center"/>
              <w:rPr>
                <w:rFonts w:ascii="宋体" w:hAnsi="宋体" w:eastAsia="宋体"/>
                <w:sz w:val="24"/>
              </w:rPr>
            </w:pPr>
          </w:p>
        </w:tc>
      </w:tr>
      <w:tr w14:paraId="780B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noWrap w:val="0"/>
            <w:vAlign w:val="center"/>
          </w:tcPr>
          <w:p w14:paraId="58010573">
            <w:pPr>
              <w:jc w:val="center"/>
              <w:rPr>
                <w:rFonts w:ascii="宋体" w:hAnsi="宋体" w:eastAsia="宋体"/>
                <w:sz w:val="24"/>
              </w:rPr>
            </w:pPr>
            <w:r>
              <w:rPr>
                <w:rFonts w:ascii="宋体" w:hAnsi="宋体" w:eastAsia="宋体"/>
                <w:sz w:val="24"/>
              </w:rPr>
              <w:t>…</w:t>
            </w:r>
          </w:p>
        </w:tc>
        <w:tc>
          <w:tcPr>
            <w:tcW w:w="1824" w:type="pct"/>
            <w:noWrap w:val="0"/>
            <w:vAlign w:val="center"/>
          </w:tcPr>
          <w:p w14:paraId="10C2D0F7">
            <w:pPr>
              <w:jc w:val="center"/>
              <w:rPr>
                <w:rFonts w:ascii="宋体" w:hAnsi="宋体" w:eastAsia="宋体"/>
                <w:sz w:val="24"/>
              </w:rPr>
            </w:pPr>
          </w:p>
        </w:tc>
        <w:tc>
          <w:tcPr>
            <w:tcW w:w="796" w:type="pct"/>
            <w:noWrap w:val="0"/>
            <w:vAlign w:val="center"/>
          </w:tcPr>
          <w:p w14:paraId="3193F42A">
            <w:pPr>
              <w:jc w:val="center"/>
              <w:rPr>
                <w:rFonts w:ascii="宋体" w:hAnsi="宋体" w:eastAsia="宋体"/>
                <w:sz w:val="24"/>
              </w:rPr>
            </w:pPr>
          </w:p>
        </w:tc>
        <w:tc>
          <w:tcPr>
            <w:tcW w:w="996" w:type="pct"/>
            <w:noWrap w:val="0"/>
            <w:vAlign w:val="center"/>
          </w:tcPr>
          <w:p w14:paraId="549CC3A5">
            <w:pPr>
              <w:jc w:val="center"/>
              <w:rPr>
                <w:rFonts w:ascii="宋体" w:hAnsi="宋体" w:eastAsia="宋体"/>
                <w:sz w:val="24"/>
              </w:rPr>
            </w:pPr>
          </w:p>
        </w:tc>
        <w:tc>
          <w:tcPr>
            <w:tcW w:w="920" w:type="pct"/>
            <w:noWrap w:val="0"/>
            <w:vAlign w:val="center"/>
          </w:tcPr>
          <w:p w14:paraId="39533DA3">
            <w:pPr>
              <w:jc w:val="center"/>
              <w:rPr>
                <w:rFonts w:ascii="宋体" w:hAnsi="宋体" w:eastAsia="宋体"/>
                <w:sz w:val="24"/>
              </w:rPr>
            </w:pPr>
          </w:p>
        </w:tc>
      </w:tr>
      <w:tr w14:paraId="7F86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noWrap w:val="0"/>
            <w:vAlign w:val="center"/>
          </w:tcPr>
          <w:p w14:paraId="4B3B81A1">
            <w:pPr>
              <w:jc w:val="center"/>
              <w:rPr>
                <w:rFonts w:ascii="宋体" w:hAnsi="宋体" w:eastAsia="宋体"/>
                <w:sz w:val="24"/>
              </w:rPr>
            </w:pPr>
          </w:p>
        </w:tc>
        <w:tc>
          <w:tcPr>
            <w:tcW w:w="1824" w:type="pct"/>
            <w:noWrap w:val="0"/>
            <w:vAlign w:val="center"/>
          </w:tcPr>
          <w:p w14:paraId="594B8720">
            <w:pPr>
              <w:pStyle w:val="11"/>
              <w:ind w:left="-108"/>
              <w:jc w:val="center"/>
              <w:rPr>
                <w:rFonts w:ascii="宋体" w:hAnsi="宋体"/>
              </w:rPr>
            </w:pPr>
            <w:r>
              <w:rPr>
                <w:rFonts w:hint="eastAsia" w:ascii="宋体" w:hAnsi="宋体"/>
              </w:rPr>
              <w:t>其他费用</w:t>
            </w:r>
          </w:p>
        </w:tc>
        <w:tc>
          <w:tcPr>
            <w:tcW w:w="796" w:type="pct"/>
            <w:noWrap w:val="0"/>
            <w:vAlign w:val="center"/>
          </w:tcPr>
          <w:p w14:paraId="186E8116">
            <w:pPr>
              <w:jc w:val="center"/>
              <w:rPr>
                <w:rFonts w:ascii="宋体" w:hAnsi="宋体" w:eastAsia="宋体"/>
                <w:sz w:val="24"/>
              </w:rPr>
            </w:pPr>
          </w:p>
        </w:tc>
        <w:tc>
          <w:tcPr>
            <w:tcW w:w="996" w:type="pct"/>
            <w:noWrap w:val="0"/>
            <w:vAlign w:val="center"/>
          </w:tcPr>
          <w:p w14:paraId="2B82B876">
            <w:pPr>
              <w:jc w:val="center"/>
              <w:rPr>
                <w:rFonts w:ascii="宋体" w:hAnsi="宋体" w:eastAsia="宋体"/>
                <w:sz w:val="24"/>
              </w:rPr>
            </w:pPr>
          </w:p>
        </w:tc>
        <w:tc>
          <w:tcPr>
            <w:tcW w:w="920" w:type="pct"/>
            <w:noWrap w:val="0"/>
            <w:vAlign w:val="center"/>
          </w:tcPr>
          <w:p w14:paraId="3D3ABB0F">
            <w:pPr>
              <w:jc w:val="center"/>
              <w:rPr>
                <w:rFonts w:ascii="宋体" w:hAnsi="宋体" w:eastAsia="宋体"/>
                <w:sz w:val="24"/>
              </w:rPr>
            </w:pPr>
          </w:p>
        </w:tc>
      </w:tr>
      <w:tr w14:paraId="7FC1C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noWrap w:val="0"/>
            <w:vAlign w:val="center"/>
          </w:tcPr>
          <w:p w14:paraId="74F29713">
            <w:pPr>
              <w:jc w:val="center"/>
              <w:rPr>
                <w:rFonts w:ascii="宋体" w:hAnsi="宋体" w:eastAsia="宋体"/>
                <w:sz w:val="24"/>
              </w:rPr>
            </w:pPr>
          </w:p>
        </w:tc>
        <w:tc>
          <w:tcPr>
            <w:tcW w:w="1824" w:type="pct"/>
            <w:noWrap w:val="0"/>
            <w:vAlign w:val="center"/>
          </w:tcPr>
          <w:p w14:paraId="0348F88D">
            <w:pPr>
              <w:jc w:val="center"/>
              <w:rPr>
                <w:rFonts w:ascii="宋体" w:hAnsi="宋体" w:eastAsia="宋体"/>
                <w:sz w:val="24"/>
              </w:rPr>
            </w:pPr>
            <w:r>
              <w:rPr>
                <w:rFonts w:ascii="宋体" w:hAnsi="宋体" w:eastAsia="宋体"/>
                <w:sz w:val="24"/>
              </w:rPr>
              <w:t>……</w:t>
            </w:r>
          </w:p>
        </w:tc>
        <w:tc>
          <w:tcPr>
            <w:tcW w:w="796" w:type="pct"/>
            <w:noWrap w:val="0"/>
            <w:vAlign w:val="center"/>
          </w:tcPr>
          <w:p w14:paraId="4E402B04">
            <w:pPr>
              <w:jc w:val="center"/>
              <w:rPr>
                <w:rFonts w:ascii="宋体" w:hAnsi="宋体" w:eastAsia="宋体"/>
                <w:sz w:val="24"/>
              </w:rPr>
            </w:pPr>
          </w:p>
        </w:tc>
        <w:tc>
          <w:tcPr>
            <w:tcW w:w="996" w:type="pct"/>
            <w:noWrap w:val="0"/>
            <w:vAlign w:val="center"/>
          </w:tcPr>
          <w:p w14:paraId="4BBC2993">
            <w:pPr>
              <w:jc w:val="center"/>
              <w:rPr>
                <w:rFonts w:ascii="宋体" w:hAnsi="宋体" w:eastAsia="宋体"/>
                <w:sz w:val="24"/>
              </w:rPr>
            </w:pPr>
          </w:p>
        </w:tc>
        <w:tc>
          <w:tcPr>
            <w:tcW w:w="920" w:type="pct"/>
            <w:noWrap w:val="0"/>
            <w:vAlign w:val="center"/>
          </w:tcPr>
          <w:p w14:paraId="355E77DA">
            <w:pPr>
              <w:jc w:val="center"/>
              <w:rPr>
                <w:rFonts w:ascii="宋体" w:hAnsi="宋体" w:eastAsia="宋体"/>
                <w:sz w:val="24"/>
              </w:rPr>
            </w:pPr>
          </w:p>
        </w:tc>
      </w:tr>
      <w:tr w14:paraId="4E47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noWrap w:val="0"/>
            <w:vAlign w:val="center"/>
          </w:tcPr>
          <w:p w14:paraId="5DA875FC">
            <w:pPr>
              <w:jc w:val="center"/>
              <w:rPr>
                <w:rFonts w:ascii="宋体" w:hAnsi="宋体" w:eastAsia="宋体"/>
                <w:sz w:val="24"/>
              </w:rPr>
            </w:pPr>
            <w:r>
              <w:rPr>
                <w:rFonts w:hint="eastAsia" w:ascii="宋体" w:hAnsi="宋体" w:eastAsia="宋体"/>
                <w:b/>
                <w:sz w:val="24"/>
              </w:rPr>
              <w:t>合计金额（元）</w:t>
            </w:r>
          </w:p>
        </w:tc>
        <w:tc>
          <w:tcPr>
            <w:tcW w:w="920" w:type="pct"/>
            <w:noWrap w:val="0"/>
            <w:vAlign w:val="center"/>
          </w:tcPr>
          <w:p w14:paraId="26B07959">
            <w:pPr>
              <w:jc w:val="center"/>
              <w:rPr>
                <w:rFonts w:ascii="宋体" w:hAnsi="宋体" w:eastAsia="宋体"/>
                <w:sz w:val="24"/>
              </w:rPr>
            </w:pPr>
          </w:p>
        </w:tc>
      </w:tr>
    </w:tbl>
    <w:p w14:paraId="2DAC1EAA">
      <w:pPr>
        <w:spacing w:line="360" w:lineRule="auto"/>
        <w:ind w:firstLine="4800" w:firstLineChars="2000"/>
        <w:rPr>
          <w:rFonts w:ascii="宋体" w:hAnsi="宋体" w:eastAsia="宋体"/>
          <w:sz w:val="24"/>
        </w:rPr>
      </w:pPr>
      <w:r>
        <w:rPr>
          <w:rFonts w:hint="eastAsia" w:ascii="宋体" w:hAnsi="宋体" w:eastAsia="宋体"/>
          <w:sz w:val="24"/>
        </w:rPr>
        <w:t>供应商电子签章：</w:t>
      </w:r>
      <w:r>
        <w:rPr>
          <w:rFonts w:hint="eastAsia" w:ascii="宋体" w:hAnsi="宋体" w:eastAsia="宋体"/>
          <w:sz w:val="24"/>
          <w:u w:val="single"/>
        </w:rPr>
        <w:t xml:space="preserve">             </w:t>
      </w:r>
    </w:p>
    <w:p w14:paraId="5E2359AC">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6928D522">
      <w:pPr>
        <w:adjustRightInd w:val="0"/>
        <w:snapToGrid w:val="0"/>
        <w:spacing w:line="360" w:lineRule="auto"/>
        <w:rPr>
          <w:rFonts w:ascii="宋体" w:hAnsi="宋体" w:eastAsia="宋体"/>
          <w:b/>
          <w:bCs/>
          <w:sz w:val="24"/>
          <w:szCs w:val="28"/>
        </w:rPr>
      </w:pPr>
      <w:r>
        <w:rPr>
          <w:rFonts w:hint="eastAsia" w:ascii="宋体" w:hAnsi="宋体" w:eastAsia="宋体"/>
          <w:b/>
          <w:bCs/>
          <w:sz w:val="24"/>
          <w:szCs w:val="28"/>
        </w:rPr>
        <w:t>注：</w:t>
      </w:r>
    </w:p>
    <w:p w14:paraId="390C5A8C">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表中所列服务为对应本项目需求的全部服务内容。如有漏项或缺项，供应商承担全部责任。</w:t>
      </w:r>
    </w:p>
    <w:p w14:paraId="7E8D6846">
      <w:pPr>
        <w:widowControl/>
        <w:jc w:val="center"/>
        <w:rPr>
          <w:rFonts w:ascii="宋体" w:hAnsi="宋体" w:eastAsia="宋体"/>
          <w:b/>
          <w:color w:val="auto"/>
          <w:sz w:val="24"/>
          <w:highlight w:val="none"/>
        </w:rPr>
      </w:pPr>
      <w:r>
        <w:rPr>
          <w:rFonts w:ascii="宋体" w:hAnsi="宋体" w:eastAsia="宋体"/>
          <w:b/>
          <w:bCs/>
          <w:sz w:val="24"/>
          <w:szCs w:val="28"/>
        </w:rPr>
        <w:br w:type="page"/>
      </w:r>
      <w:r>
        <w:rPr>
          <w:rFonts w:hint="eastAsia" w:ascii="宋体" w:hAnsi="宋体" w:eastAsia="宋体"/>
          <w:b/>
          <w:color w:val="auto"/>
          <w:sz w:val="24"/>
          <w:highlight w:val="none"/>
        </w:rPr>
        <w:t>二</w:t>
      </w:r>
      <w:bookmarkEnd w:id="8"/>
      <w:bookmarkEnd w:id="9"/>
      <w:r>
        <w:rPr>
          <w:rFonts w:hint="eastAsia" w:ascii="宋体" w:hAnsi="宋体" w:eastAsia="宋体"/>
          <w:b/>
          <w:color w:val="auto"/>
          <w:sz w:val="24"/>
          <w:highlight w:val="none"/>
        </w:rPr>
        <w:t>、最后承诺报价表</w:t>
      </w:r>
      <w:bookmarkEnd w:id="10"/>
      <w:bookmarkEnd w:id="11"/>
      <w:bookmarkEnd w:id="12"/>
    </w:p>
    <w:p w14:paraId="4CC4686B">
      <w:pPr>
        <w:spacing w:before="156" w:beforeLines="50" w:after="156" w:afterLines="50" w:line="360" w:lineRule="auto"/>
        <w:ind w:firstLine="236" w:firstLineChars="98"/>
        <w:jc w:val="center"/>
        <w:rPr>
          <w:rFonts w:ascii="宋体" w:hAnsi="宋体" w:eastAsia="宋体"/>
          <w:b/>
          <w:color w:val="auto"/>
          <w:sz w:val="24"/>
          <w:szCs w:val="28"/>
          <w:highlight w:val="none"/>
        </w:rPr>
      </w:pPr>
      <w:r>
        <w:rPr>
          <w:rFonts w:hint="eastAsia" w:ascii="宋体" w:hAnsi="宋体" w:eastAsia="宋体"/>
          <w:b/>
          <w:color w:val="auto"/>
          <w:sz w:val="24"/>
          <w:szCs w:val="28"/>
          <w:highlight w:val="none"/>
        </w:rPr>
        <w:t>（第</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rPr>
        <w:t>次报价书）</w:t>
      </w:r>
    </w:p>
    <w:p w14:paraId="3BF9CA5B">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p>
    <w:p w14:paraId="281FF981">
      <w:pPr>
        <w:snapToGrid w:val="0"/>
        <w:spacing w:after="156" w:afterLines="50" w:line="360" w:lineRule="auto"/>
        <w:jc w:val="left"/>
        <w:rPr>
          <w:rFonts w:ascii="宋体" w:hAnsi="宋体" w:eastAsia="宋体"/>
          <w:b/>
          <w:bCs/>
          <w:color w:val="auto"/>
          <w:sz w:val="24"/>
          <w:szCs w:val="28"/>
          <w:highlight w:val="non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5352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noWrap w:val="0"/>
            <w:vAlign w:val="center"/>
          </w:tcPr>
          <w:p w14:paraId="5624B280">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noWrap w:val="0"/>
            <w:vAlign w:val="top"/>
          </w:tcPr>
          <w:p w14:paraId="1DC9FE25">
            <w:pPr>
              <w:spacing w:line="360" w:lineRule="auto"/>
              <w:rPr>
                <w:rFonts w:ascii="宋体" w:hAnsi="宋体" w:eastAsia="宋体"/>
                <w:b/>
                <w:color w:val="auto"/>
                <w:sz w:val="24"/>
                <w:highlight w:val="none"/>
              </w:rPr>
            </w:pPr>
          </w:p>
        </w:tc>
      </w:tr>
      <w:tr w14:paraId="171B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noWrap w:val="0"/>
            <w:vAlign w:val="center"/>
          </w:tcPr>
          <w:p w14:paraId="38572483">
            <w:pPr>
              <w:spacing w:line="360" w:lineRule="exact"/>
              <w:jc w:val="center"/>
              <w:rPr>
                <w:rFonts w:ascii="宋体" w:hAnsi="宋体" w:eastAsia="宋体"/>
                <w:b/>
                <w:color w:val="auto"/>
                <w:sz w:val="24"/>
                <w:highlight w:val="none"/>
              </w:rPr>
            </w:pPr>
            <w:r>
              <w:rPr>
                <w:rFonts w:hint="eastAsia" w:ascii="宋体" w:hAnsi="宋体" w:eastAsia="宋体"/>
                <w:b/>
                <w:bCs/>
                <w:color w:val="auto"/>
                <w:sz w:val="24"/>
                <w:szCs w:val="28"/>
                <w:highlight w:val="none"/>
              </w:rPr>
              <w:t>磋商</w:t>
            </w:r>
            <w:r>
              <w:rPr>
                <w:rFonts w:hint="eastAsia" w:ascii="宋体" w:hAnsi="宋体" w:eastAsia="宋体"/>
                <w:b/>
                <w:color w:val="auto"/>
                <w:sz w:val="24"/>
                <w:highlight w:val="none"/>
              </w:rPr>
              <w:t>范围</w:t>
            </w:r>
          </w:p>
        </w:tc>
        <w:tc>
          <w:tcPr>
            <w:tcW w:w="3557" w:type="pct"/>
            <w:tcBorders>
              <w:left w:val="single" w:color="auto" w:sz="4" w:space="0"/>
            </w:tcBorders>
            <w:noWrap w:val="0"/>
            <w:vAlign w:val="center"/>
          </w:tcPr>
          <w:p w14:paraId="59469D33">
            <w:pPr>
              <w:widowControl/>
              <w:spacing w:line="360" w:lineRule="exact"/>
              <w:rPr>
                <w:rFonts w:ascii="宋体" w:hAnsi="宋体" w:eastAsia="宋体"/>
                <w:b/>
                <w:color w:val="auto"/>
                <w:sz w:val="24"/>
                <w:highlight w:val="none"/>
              </w:rPr>
            </w:pPr>
            <w:r>
              <w:rPr>
                <w:rFonts w:hint="eastAsia" w:ascii="宋体" w:hAnsi="宋体" w:eastAsia="宋体"/>
                <w:color w:val="auto"/>
                <w:sz w:val="24"/>
                <w:szCs w:val="28"/>
                <w:highlight w:val="none"/>
              </w:rPr>
              <w:t>全部</w:t>
            </w:r>
          </w:p>
        </w:tc>
      </w:tr>
      <w:tr w14:paraId="66F5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noWrap w:val="0"/>
            <w:vAlign w:val="center"/>
          </w:tcPr>
          <w:p w14:paraId="34D0ECD3">
            <w:pPr>
              <w:spacing w:line="360" w:lineRule="auto"/>
              <w:jc w:val="center"/>
              <w:rPr>
                <w:rFonts w:ascii="宋体" w:hAnsi="宋体" w:eastAsia="宋体"/>
                <w:b/>
                <w:color w:val="auto"/>
                <w:sz w:val="24"/>
                <w:highlight w:val="none"/>
              </w:rPr>
            </w:pPr>
            <w:r>
              <w:rPr>
                <w:rFonts w:hint="eastAsia" w:ascii="宋体" w:hAnsi="宋体" w:eastAsia="宋体"/>
                <w:b/>
                <w:bCs/>
                <w:color w:val="auto"/>
                <w:sz w:val="24"/>
                <w:szCs w:val="28"/>
                <w:highlight w:val="none"/>
              </w:rPr>
              <w:t>最后报价</w:t>
            </w:r>
          </w:p>
          <w:p w14:paraId="293D2FD8">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noWrap w:val="0"/>
            <w:vAlign w:val="center"/>
          </w:tcPr>
          <w:p w14:paraId="2275E34F">
            <w:pPr>
              <w:snapToGrid w:val="0"/>
              <w:spacing w:line="360" w:lineRule="auto"/>
              <w:rPr>
                <w:rFonts w:ascii="宋体" w:hAnsi="宋体" w:eastAsia="宋体"/>
                <w:color w:val="auto"/>
                <w:sz w:val="24"/>
                <w:szCs w:val="28"/>
                <w:highlight w:val="none"/>
              </w:rPr>
            </w:pPr>
          </w:p>
          <w:p w14:paraId="337EA6C8">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人民币大写：</w:t>
            </w:r>
            <w:r>
              <w:rPr>
                <w:rFonts w:hint="eastAsia" w:ascii="宋体" w:hAnsi="宋体" w:eastAsia="宋体" w:cs="宋体"/>
                <w:bCs/>
                <w:color w:val="auto"/>
                <w:sz w:val="24"/>
                <w:szCs w:val="24"/>
                <w:highlight w:val="none"/>
                <w:u w:val="single"/>
              </w:rPr>
              <w:t xml:space="preserve">                     </w:t>
            </w:r>
          </w:p>
          <w:p w14:paraId="114A3291">
            <w:pPr>
              <w:spacing w:line="360" w:lineRule="auto"/>
              <w:ind w:right="-670"/>
              <w:rPr>
                <w:rFonts w:ascii="宋体" w:hAnsi="宋体" w:eastAsia="宋体"/>
                <w:b/>
                <w:color w:val="auto"/>
                <w:sz w:val="24"/>
                <w:highlight w:val="none"/>
              </w:rPr>
            </w:pPr>
            <w:r>
              <w:rPr>
                <w:rFonts w:hint="eastAsia" w:ascii="宋体" w:hAnsi="宋体" w:eastAsia="宋体" w:cs="宋体"/>
                <w:bCs/>
                <w:color w:val="auto"/>
                <w:sz w:val="24"/>
                <w:szCs w:val="24"/>
                <w:highlight w:val="none"/>
              </w:rPr>
              <w:t>人民币小写：</w:t>
            </w:r>
            <w:r>
              <w:rPr>
                <w:rFonts w:hint="eastAsia" w:ascii="宋体" w:hAnsi="宋体" w:eastAsia="宋体" w:cs="宋体"/>
                <w:bCs/>
                <w:color w:val="auto"/>
                <w:sz w:val="24"/>
                <w:szCs w:val="24"/>
                <w:highlight w:val="none"/>
                <w:u w:val="single"/>
              </w:rPr>
              <w:t xml:space="preserve">                     </w:t>
            </w:r>
          </w:p>
        </w:tc>
      </w:tr>
      <w:tr w14:paraId="29D2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443" w:type="pct"/>
            <w:noWrap w:val="0"/>
            <w:vAlign w:val="center"/>
          </w:tcPr>
          <w:p w14:paraId="11D632CA">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noWrap w:val="0"/>
            <w:vAlign w:val="top"/>
          </w:tcPr>
          <w:p w14:paraId="76507235">
            <w:pPr>
              <w:spacing w:line="360" w:lineRule="auto"/>
              <w:rPr>
                <w:rFonts w:ascii="宋体" w:hAnsi="宋体" w:eastAsia="宋体"/>
                <w:b/>
                <w:color w:val="auto"/>
                <w:sz w:val="24"/>
                <w:highlight w:val="none"/>
              </w:rPr>
            </w:pPr>
            <w:r>
              <w:rPr>
                <w:rFonts w:hint="eastAsia" w:ascii="宋体" w:hAnsi="宋体" w:eastAsia="宋体"/>
                <w:b/>
                <w:i/>
                <w:color w:val="auto"/>
                <w:sz w:val="24"/>
                <w:highlight w:val="none"/>
              </w:rPr>
              <w:t>（此处可补充磋商小组根据与供应商磋商情况变动的磋商文件的内容，包括采购需求中的技术、服务要求以及合同草案条款。）</w:t>
            </w:r>
          </w:p>
        </w:tc>
      </w:tr>
      <w:tr w14:paraId="41B6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noWrap w:val="0"/>
            <w:vAlign w:val="center"/>
          </w:tcPr>
          <w:p w14:paraId="10D6A112">
            <w:pPr>
              <w:spacing w:line="360" w:lineRule="auto"/>
              <w:jc w:val="center"/>
              <w:rPr>
                <w:rFonts w:ascii="宋体" w:hAnsi="宋体" w:eastAsia="宋体"/>
                <w:b/>
                <w:color w:val="auto"/>
                <w:sz w:val="24"/>
                <w:highlight w:val="none"/>
              </w:rPr>
            </w:pPr>
            <w:r>
              <w:rPr>
                <w:rFonts w:hint="eastAsia" w:ascii="宋体" w:hAnsi="宋体" w:eastAsia="宋体"/>
                <w:b/>
                <w:bCs/>
                <w:color w:val="auto"/>
                <w:sz w:val="24"/>
                <w:szCs w:val="28"/>
                <w:highlight w:val="none"/>
              </w:rPr>
              <w:t>磋商小组</w:t>
            </w:r>
            <w:r>
              <w:rPr>
                <w:rFonts w:ascii="宋体" w:hAnsi="宋体" w:eastAsia="宋体"/>
                <w:b/>
                <w:bCs/>
                <w:color w:val="auto"/>
                <w:sz w:val="24"/>
                <w:szCs w:val="28"/>
                <w:highlight w:val="none"/>
              </w:rPr>
              <w:t>签字</w:t>
            </w:r>
          </w:p>
        </w:tc>
        <w:tc>
          <w:tcPr>
            <w:tcW w:w="3557" w:type="pct"/>
            <w:noWrap w:val="0"/>
            <w:vAlign w:val="top"/>
          </w:tcPr>
          <w:p w14:paraId="117D9175">
            <w:pPr>
              <w:spacing w:line="360" w:lineRule="auto"/>
              <w:rPr>
                <w:rFonts w:ascii="宋体" w:hAnsi="宋体" w:eastAsia="宋体"/>
                <w:b/>
                <w:color w:val="auto"/>
                <w:sz w:val="24"/>
                <w:highlight w:val="none"/>
              </w:rPr>
            </w:pPr>
          </w:p>
        </w:tc>
      </w:tr>
    </w:tbl>
    <w:p w14:paraId="7D6A08CC">
      <w:pPr>
        <w:spacing w:line="360" w:lineRule="auto"/>
        <w:ind w:firstLine="3600" w:firstLineChars="1500"/>
        <w:jc w:val="left"/>
        <w:rPr>
          <w:rFonts w:ascii="宋体" w:hAnsi="宋体" w:eastAsia="宋体"/>
          <w:color w:val="auto"/>
          <w:sz w:val="24"/>
          <w:highlight w:val="none"/>
        </w:rPr>
      </w:pPr>
      <w:r>
        <w:rPr>
          <w:rFonts w:hint="eastAsia" w:ascii="宋体" w:hAnsi="宋体" w:eastAsia="宋体"/>
          <w:color w:val="auto"/>
          <w:sz w:val="24"/>
          <w:highlight w:val="none"/>
        </w:rPr>
        <w:t>供应商公章或授权代表签字：</w:t>
      </w:r>
      <w:r>
        <w:rPr>
          <w:rFonts w:hint="eastAsia" w:ascii="宋体" w:hAnsi="宋体" w:eastAsia="宋体"/>
          <w:color w:val="auto"/>
          <w:sz w:val="24"/>
          <w:highlight w:val="none"/>
          <w:u w:val="single"/>
        </w:rPr>
        <w:t xml:space="preserve">             </w:t>
      </w:r>
    </w:p>
    <w:p w14:paraId="2B602AB4">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0FB462E4">
      <w:pPr>
        <w:spacing w:line="360" w:lineRule="auto"/>
        <w:jc w:val="left"/>
        <w:rPr>
          <w:rFonts w:hint="eastAsia" w:ascii="宋体" w:hAnsi="宋体" w:eastAsia="宋体"/>
          <w:b/>
          <w:bCs/>
          <w:color w:val="auto"/>
          <w:sz w:val="24"/>
          <w:highlight w:val="none"/>
        </w:rPr>
      </w:pPr>
      <w:r>
        <w:rPr>
          <w:rFonts w:hint="eastAsia" w:ascii="宋体" w:hAnsi="宋体" w:eastAsia="宋体"/>
          <w:b/>
          <w:bCs/>
          <w:color w:val="auto"/>
          <w:sz w:val="24"/>
          <w:highlight w:val="none"/>
        </w:rPr>
        <w:t>注：</w:t>
      </w:r>
    </w:p>
    <w:p w14:paraId="1DDF8DF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eastAsia="宋体"/>
          <w:bCs/>
          <w:color w:val="auto"/>
          <w:sz w:val="24"/>
          <w:highlight w:val="none"/>
        </w:rPr>
      </w:pPr>
      <w:r>
        <w:rPr>
          <w:rFonts w:hint="eastAsia" w:ascii="宋体" w:hAnsi="宋体" w:eastAsia="宋体"/>
          <w:b/>
          <w:bCs/>
          <w:color w:val="auto"/>
          <w:sz w:val="24"/>
          <w:highlight w:val="none"/>
          <w:lang w:val="en-US" w:eastAsia="zh-CN"/>
        </w:rPr>
        <w:t>1.</w:t>
      </w:r>
      <w:r>
        <w:rPr>
          <w:rFonts w:hint="eastAsia" w:ascii="宋体" w:hAnsi="宋体" w:eastAsia="宋体"/>
          <w:b/>
          <w:bCs/>
          <w:color w:val="auto"/>
          <w:sz w:val="24"/>
          <w:highlight w:val="none"/>
        </w:rPr>
        <w:t>本页《报价表》由供应商在接到报价通知后依据磋商情况填写,并在规定时间内提交。</w:t>
      </w:r>
      <w:r>
        <w:rPr>
          <w:rFonts w:hint="eastAsia" w:ascii="宋体" w:hAnsi="宋体" w:eastAsia="宋体"/>
          <w:color w:val="auto"/>
          <w:sz w:val="24"/>
          <w:highlight w:val="none"/>
        </w:rPr>
        <w:t>考虑磋商报价的方便，供应商在填写最后承诺报价后，（第一次报价-最后承诺报价）除以第一次报价后得出的优惠率视同为需求表中全部分项设备、工程量或服务的优惠浮动值（特定分项优惠除外），而不考虑措施项目清单和规费税金清单的金额改变。</w:t>
      </w:r>
      <w:r>
        <w:rPr>
          <w:rFonts w:hint="eastAsia" w:ascii="宋体" w:hAnsi="宋体" w:eastAsia="宋体"/>
          <w:bCs/>
          <w:color w:val="auto"/>
          <w:sz w:val="24"/>
          <w:highlight w:val="none"/>
        </w:rPr>
        <w:t>此优惠率调整原则适用于合同内价格的计算及项目增减、变更时价格的计算。</w:t>
      </w:r>
    </w:p>
    <w:p w14:paraId="58E6576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eastAsia="宋体"/>
          <w:bCs/>
          <w:color w:val="auto"/>
          <w:sz w:val="24"/>
          <w:highlight w:val="none"/>
        </w:rPr>
      </w:pPr>
      <w:r>
        <w:rPr>
          <w:rFonts w:hint="eastAsia" w:ascii="宋体" w:hAnsi="宋体" w:eastAsia="宋体"/>
          <w:b/>
          <w:bCs/>
          <w:color w:val="auto"/>
          <w:sz w:val="24"/>
          <w:szCs w:val="28"/>
          <w:highlight w:val="none"/>
          <w:lang w:val="en-US" w:eastAsia="zh-CN"/>
        </w:rPr>
        <w:t>2</w:t>
      </w:r>
      <w:r>
        <w:rPr>
          <w:rFonts w:hint="eastAsia" w:ascii="宋体" w:hAnsi="宋体" w:eastAsia="宋体"/>
          <w:b/>
          <w:bCs/>
          <w:color w:val="auto"/>
          <w:sz w:val="24"/>
          <w:szCs w:val="28"/>
          <w:highlight w:val="none"/>
        </w:rPr>
        <w:t>.表中大写金额与小写金额不一致的，以大写金额为准。</w:t>
      </w:r>
      <w:r>
        <w:rPr>
          <w:rFonts w:ascii="宋体" w:hAnsi="宋体" w:eastAsia="宋体"/>
          <w:bCs/>
          <w:color w:val="auto"/>
          <w:sz w:val="24"/>
          <w:highlight w:val="none"/>
        </w:rPr>
        <w:br w:type="page"/>
      </w:r>
    </w:p>
    <w:p w14:paraId="57F59C86">
      <w:pPr>
        <w:spacing w:line="360" w:lineRule="auto"/>
        <w:jc w:val="center"/>
        <w:outlineLvl w:val="1"/>
        <w:rPr>
          <w:rFonts w:ascii="宋体" w:hAnsi="宋体" w:eastAsia="宋体"/>
          <w:b/>
          <w:color w:val="auto"/>
          <w:sz w:val="24"/>
          <w:highlight w:val="none"/>
        </w:rPr>
      </w:pPr>
      <w:bookmarkStart w:id="13" w:name="_Toc11500"/>
      <w:bookmarkStart w:id="14" w:name="_Toc520983591"/>
      <w:bookmarkStart w:id="15" w:name="_Toc32385"/>
      <w:r>
        <w:rPr>
          <w:rFonts w:hint="eastAsia" w:ascii="宋体" w:hAnsi="宋体" w:eastAsia="宋体"/>
          <w:b/>
          <w:color w:val="auto"/>
          <w:sz w:val="24"/>
          <w:highlight w:val="none"/>
        </w:rPr>
        <w:t>三、磋商响应函</w:t>
      </w:r>
      <w:bookmarkEnd w:id="13"/>
      <w:bookmarkEnd w:id="14"/>
      <w:bookmarkEnd w:id="15"/>
    </w:p>
    <w:p w14:paraId="66D04529">
      <w:pPr>
        <w:pStyle w:val="5"/>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val="en-US" w:eastAsia="zh-CN"/>
        </w:rPr>
        <w:t>采购人</w:t>
      </w:r>
    </w:p>
    <w:p w14:paraId="4769B935">
      <w:pPr>
        <w:spacing w:line="360" w:lineRule="auto"/>
        <w:ind w:firstLine="480" w:firstLineChars="200"/>
        <w:rPr>
          <w:rFonts w:ascii="宋体" w:hAnsi="宋体" w:eastAsia="宋体"/>
          <w:dstrike/>
          <w:color w:val="auto"/>
          <w:sz w:val="24"/>
          <w:highlight w:val="yellow"/>
        </w:rPr>
      </w:pPr>
      <w:r>
        <w:rPr>
          <w:rFonts w:hint="eastAsia" w:ascii="宋体" w:hAnsi="宋体" w:eastAsia="宋体"/>
          <w:color w:val="auto"/>
          <w:sz w:val="24"/>
          <w:highlight w:val="none"/>
        </w:rPr>
        <w:t>根据贵方的</w:t>
      </w:r>
      <w:bookmarkStart w:id="16" w:name="_Hlk44287543"/>
      <w:r>
        <w:rPr>
          <w:rFonts w:hint="eastAsia" w:ascii="宋体" w:hAnsi="宋体" w:eastAsia="宋体"/>
          <w:color w:val="auto"/>
          <w:sz w:val="24"/>
          <w:highlight w:val="none"/>
        </w:rPr>
        <w:t>竞争性磋商公告和磋商邀请</w:t>
      </w:r>
      <w:bookmarkEnd w:id="16"/>
      <w:r>
        <w:rPr>
          <w:rFonts w:hint="eastAsia" w:ascii="宋体" w:hAnsi="宋体" w:eastAsia="宋体"/>
          <w:color w:val="auto"/>
          <w:sz w:val="24"/>
          <w:highlight w:val="none"/>
        </w:rPr>
        <w:t>，我方兹宣布同意如下：</w:t>
      </w:r>
    </w:p>
    <w:p w14:paraId="4F3041C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s="宋体"/>
          <w:color w:val="auto"/>
          <w:sz w:val="24"/>
          <w:szCs w:val="24"/>
          <w:highlight w:val="none"/>
        </w:rPr>
        <w:t>我方根据</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文件的规定，严格履行合同的责任和义务,并保证于买方要求的日期内完成，并通过买方验收。</w:t>
      </w:r>
    </w:p>
    <w:p w14:paraId="7C3DD75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.我方已详细审核全部</w:t>
      </w:r>
      <w:r>
        <w:rPr>
          <w:rFonts w:hint="eastAsia" w:ascii="宋体" w:hAnsi="宋体" w:eastAsia="宋体"/>
          <w:color w:val="auto"/>
          <w:sz w:val="24"/>
          <w:highlight w:val="none"/>
          <w:lang w:val="en-US" w:eastAsia="zh-CN"/>
        </w:rPr>
        <w:t>磋商</w:t>
      </w:r>
      <w:r>
        <w:rPr>
          <w:rFonts w:hint="eastAsia" w:ascii="宋体" w:hAnsi="宋体" w:eastAsia="宋体"/>
          <w:color w:val="auto"/>
          <w:sz w:val="24"/>
          <w:highlight w:val="none"/>
        </w:rPr>
        <w:t>文件，包括</w:t>
      </w:r>
      <w:r>
        <w:rPr>
          <w:rFonts w:hint="eastAsia" w:ascii="宋体" w:hAnsi="宋体" w:eastAsia="宋体"/>
          <w:color w:val="auto"/>
          <w:sz w:val="24"/>
          <w:highlight w:val="none"/>
          <w:lang w:val="en-US" w:eastAsia="zh-CN"/>
        </w:rPr>
        <w:t>磋商</w:t>
      </w:r>
      <w:r>
        <w:rPr>
          <w:rFonts w:hint="eastAsia" w:ascii="宋体" w:hAnsi="宋体" w:eastAsia="宋体"/>
          <w:color w:val="auto"/>
          <w:sz w:val="24"/>
          <w:highlight w:val="none"/>
        </w:rPr>
        <w:t>文件</w:t>
      </w:r>
      <w:r>
        <w:rPr>
          <w:rFonts w:hint="eastAsia" w:ascii="宋体" w:hAnsi="宋体" w:eastAsia="宋体"/>
          <w:color w:val="auto"/>
          <w:sz w:val="24"/>
          <w:highlight w:val="none"/>
          <w:lang w:val="en-US" w:eastAsia="zh-CN"/>
        </w:rPr>
        <w:t>附件及更正公告</w:t>
      </w:r>
      <w:r>
        <w:rPr>
          <w:rFonts w:hint="eastAsia" w:ascii="宋体" w:hAnsi="宋体" w:eastAsia="宋体"/>
          <w:color w:val="auto"/>
          <w:sz w:val="24"/>
          <w:highlight w:val="none"/>
        </w:rPr>
        <w:t>（如有）</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我方正式认可并遵守本次</w:t>
      </w:r>
      <w:r>
        <w:rPr>
          <w:rFonts w:hint="eastAsia" w:ascii="宋体" w:hAnsi="宋体" w:eastAsia="宋体"/>
          <w:color w:val="auto"/>
          <w:sz w:val="24"/>
          <w:highlight w:val="none"/>
          <w:lang w:val="en-US" w:eastAsia="zh-CN"/>
        </w:rPr>
        <w:t>磋商</w:t>
      </w:r>
      <w:r>
        <w:rPr>
          <w:rFonts w:hint="eastAsia" w:ascii="宋体" w:hAnsi="宋体" w:eastAsia="宋体"/>
          <w:color w:val="auto"/>
          <w:sz w:val="24"/>
          <w:highlight w:val="none"/>
        </w:rPr>
        <w:t>文件，并对</w:t>
      </w:r>
      <w:r>
        <w:rPr>
          <w:rFonts w:hint="eastAsia" w:ascii="宋体" w:hAnsi="宋体" w:eastAsia="宋体"/>
          <w:color w:val="auto"/>
          <w:sz w:val="24"/>
          <w:highlight w:val="none"/>
          <w:lang w:val="en-US" w:eastAsia="zh-CN"/>
        </w:rPr>
        <w:t>磋商</w:t>
      </w:r>
      <w:r>
        <w:rPr>
          <w:rFonts w:hint="eastAsia" w:ascii="宋体" w:hAnsi="宋体" w:eastAsia="宋体"/>
          <w:color w:val="auto"/>
          <w:sz w:val="24"/>
          <w:highlight w:val="none"/>
        </w:rPr>
        <w:t>文件各项条款、规定及要求均无异议。</w:t>
      </w:r>
    </w:p>
    <w:p w14:paraId="3FFC950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.我方同意从</w:t>
      </w:r>
      <w:r>
        <w:rPr>
          <w:rFonts w:hint="eastAsia" w:ascii="宋体" w:hAnsi="宋体" w:eastAsia="宋体"/>
          <w:color w:val="auto"/>
          <w:sz w:val="24"/>
          <w:highlight w:val="none"/>
          <w:lang w:val="en-US" w:eastAsia="zh-CN"/>
        </w:rPr>
        <w:t>磋商</w:t>
      </w:r>
      <w:r>
        <w:rPr>
          <w:rFonts w:hint="eastAsia" w:ascii="宋体" w:hAnsi="宋体" w:eastAsia="宋体"/>
          <w:color w:val="auto"/>
          <w:sz w:val="24"/>
          <w:highlight w:val="none"/>
        </w:rPr>
        <w:t>文件规定的</w:t>
      </w:r>
      <w:r>
        <w:rPr>
          <w:rFonts w:hint="eastAsia" w:ascii="宋体" w:hAnsi="宋体" w:eastAsia="宋体"/>
          <w:color w:val="auto"/>
          <w:sz w:val="24"/>
          <w:highlight w:val="none"/>
          <w:lang w:val="en-US" w:eastAsia="zh-CN"/>
        </w:rPr>
        <w:t>磋商</w:t>
      </w:r>
      <w:r>
        <w:rPr>
          <w:rFonts w:hint="eastAsia" w:ascii="宋体" w:hAnsi="宋体" w:eastAsia="宋体"/>
          <w:color w:val="auto"/>
          <w:sz w:val="24"/>
          <w:highlight w:val="none"/>
        </w:rPr>
        <w:t>日期起遵循本</w:t>
      </w:r>
      <w:r>
        <w:rPr>
          <w:rFonts w:hint="eastAsia" w:ascii="宋体" w:hAnsi="宋体" w:eastAsia="宋体"/>
          <w:color w:val="auto"/>
          <w:sz w:val="24"/>
          <w:highlight w:val="none"/>
          <w:lang w:val="en-US" w:eastAsia="zh-CN"/>
        </w:rPr>
        <w:t>磋商</w:t>
      </w:r>
      <w:r>
        <w:rPr>
          <w:rFonts w:hint="eastAsia" w:ascii="宋体" w:hAnsi="宋体" w:eastAsia="宋体"/>
          <w:color w:val="auto"/>
          <w:sz w:val="24"/>
          <w:highlight w:val="none"/>
        </w:rPr>
        <w:t>文件，并在</w:t>
      </w:r>
      <w:r>
        <w:rPr>
          <w:rFonts w:hint="eastAsia" w:ascii="宋体" w:hAnsi="宋体" w:eastAsia="宋体"/>
          <w:color w:val="auto"/>
          <w:sz w:val="24"/>
          <w:highlight w:val="none"/>
          <w:lang w:val="en-US" w:eastAsia="zh-CN"/>
        </w:rPr>
        <w:t>磋商</w:t>
      </w:r>
      <w:r>
        <w:rPr>
          <w:rFonts w:hint="eastAsia" w:ascii="宋体" w:hAnsi="宋体" w:eastAsia="宋体"/>
          <w:color w:val="auto"/>
          <w:sz w:val="24"/>
          <w:highlight w:val="none"/>
        </w:rPr>
        <w:t>文件规定的</w:t>
      </w:r>
      <w:r>
        <w:rPr>
          <w:rFonts w:hint="eastAsia" w:ascii="宋体" w:hAnsi="宋体" w:eastAsia="宋体"/>
          <w:color w:val="auto"/>
          <w:sz w:val="24"/>
          <w:highlight w:val="none"/>
          <w:lang w:val="en-US" w:eastAsia="zh-CN"/>
        </w:rPr>
        <w:t>磋商</w:t>
      </w:r>
      <w:r>
        <w:rPr>
          <w:rFonts w:hint="eastAsia" w:ascii="宋体" w:hAnsi="宋体" w:eastAsia="宋体"/>
          <w:color w:val="auto"/>
          <w:sz w:val="24"/>
          <w:highlight w:val="none"/>
        </w:rPr>
        <w:t>有效期之前均具有约束力。</w:t>
      </w:r>
    </w:p>
    <w:p w14:paraId="34F6E18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.我方声明</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文件所提供的一切资料均真实无误、及时、有效，企业运营正常。由于我方提供资料不实而造成的责任和后果由我方承担。我方同意按照贵方提出的要求，提供与</w:t>
      </w:r>
      <w:r>
        <w:rPr>
          <w:rFonts w:hint="eastAsia" w:ascii="宋体" w:hAnsi="宋体" w:eastAsia="宋体"/>
          <w:color w:val="auto"/>
          <w:sz w:val="24"/>
          <w:highlight w:val="none"/>
          <w:lang w:val="en-US" w:eastAsia="zh-CN"/>
        </w:rPr>
        <w:t>磋商</w:t>
      </w:r>
      <w:r>
        <w:rPr>
          <w:rFonts w:hint="eastAsia" w:ascii="宋体" w:hAnsi="宋体" w:eastAsia="宋体"/>
          <w:color w:val="auto"/>
          <w:sz w:val="24"/>
          <w:highlight w:val="none"/>
        </w:rPr>
        <w:t>有关的任何证据、数据或资料。</w:t>
      </w:r>
    </w:p>
    <w:p w14:paraId="6DF31E6E">
      <w:pPr>
        <w:spacing w:line="360" w:lineRule="auto"/>
        <w:ind w:firstLine="480" w:firstLineChars="200"/>
        <w:rPr>
          <w:rFonts w:ascii="宋体" w:hAnsi="宋体" w:eastAsia="宋体"/>
          <w:color w:val="auto"/>
          <w:sz w:val="24"/>
          <w:highlight w:val="none"/>
        </w:rPr>
      </w:pPr>
    </w:p>
    <w:p w14:paraId="67858DBA">
      <w:pPr>
        <w:spacing w:line="360" w:lineRule="auto"/>
        <w:ind w:firstLine="4800" w:firstLineChars="2000"/>
        <w:rPr>
          <w:rFonts w:ascii="宋体" w:hAnsi="宋体" w:eastAsia="宋体"/>
          <w:color w:val="auto"/>
          <w:sz w:val="24"/>
          <w:highlight w:val="non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p>
    <w:p w14:paraId="0F2F9459">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01FB299E">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443B69D9">
      <w:pPr>
        <w:spacing w:line="360" w:lineRule="auto"/>
        <w:jc w:val="center"/>
        <w:outlineLvl w:val="1"/>
        <w:rPr>
          <w:rFonts w:hint="eastAsia" w:ascii="宋体" w:hAnsi="宋体" w:eastAsia="宋体"/>
          <w:b/>
          <w:color w:val="auto"/>
          <w:sz w:val="24"/>
          <w:highlight w:val="none"/>
          <w:lang w:val="en-US" w:eastAsia="zh-CN"/>
        </w:rPr>
      </w:pPr>
      <w:bookmarkStart w:id="17" w:name="_Toc21328"/>
      <w:r>
        <w:rPr>
          <w:rFonts w:hint="eastAsia" w:ascii="宋体" w:hAnsi="宋体" w:eastAsia="宋体"/>
          <w:b/>
          <w:color w:val="auto"/>
          <w:sz w:val="24"/>
          <w:highlight w:val="none"/>
          <w:lang w:val="en-US" w:eastAsia="zh-CN"/>
        </w:rPr>
        <w:t>四、供应商资格声明书</w:t>
      </w:r>
      <w:bookmarkEnd w:id="17"/>
    </w:p>
    <w:p w14:paraId="52E894DB">
      <w:pPr>
        <w:pStyle w:val="5"/>
        <w:spacing w:line="360" w:lineRule="auto"/>
        <w:rPr>
          <w:rFonts w:hint="eastAsia" w:ascii="宋体" w:hAnsi="宋体" w:eastAsia="宋体" w:cs="宋体"/>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none"/>
          <w:lang w:val="en-US" w:eastAsia="zh-CN"/>
        </w:rPr>
        <w:t>采购人</w:t>
      </w:r>
    </w:p>
    <w:p w14:paraId="105CC21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在参与本次项目磋商中，我单位承诺：</w:t>
      </w:r>
    </w:p>
    <w:p w14:paraId="1235AF8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（一）具有良好的商业信誉和健全的财务会计制度；</w:t>
      </w:r>
    </w:p>
    <w:p w14:paraId="4CAA3F1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（二）具有履行合同所必需的设备和专业技术能力；</w:t>
      </w:r>
    </w:p>
    <w:p w14:paraId="6CEA876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（三）有依法缴纳税收和社会保障资金的良好记录；</w:t>
      </w:r>
    </w:p>
    <w:p w14:paraId="7BE0A86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7A7A14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（五）我单位不存在为采购项目提供整体设计、规范编制或者项目管理、监理、检测等服务后，再参加该采购项目的其他采购活动的情形（单一来源采购项目除外）；</w:t>
      </w:r>
    </w:p>
    <w:p w14:paraId="1D0120F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（六）与我单位存在单位负责人为同一人或者存在直接控股、管理关系的其他法人单位信息如下（如有，不论其是否参加同一合同项下的政府采购活动均须填写）：</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4191"/>
        <w:gridCol w:w="2510"/>
      </w:tblGrid>
      <w:tr w14:paraId="0BDD1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noWrap w:val="0"/>
            <w:vAlign w:val="top"/>
          </w:tcPr>
          <w:p w14:paraId="7B4AF2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序号</w:t>
            </w:r>
          </w:p>
        </w:tc>
        <w:tc>
          <w:tcPr>
            <w:tcW w:w="4501" w:type="dxa"/>
            <w:noWrap w:val="0"/>
            <w:vAlign w:val="top"/>
          </w:tcPr>
          <w:p w14:paraId="2AFB0143">
            <w:pPr>
              <w:pStyle w:val="3"/>
              <w:jc w:val="center"/>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单位名称</w:t>
            </w:r>
          </w:p>
        </w:tc>
        <w:tc>
          <w:tcPr>
            <w:tcW w:w="2681" w:type="dxa"/>
            <w:noWrap w:val="0"/>
            <w:vAlign w:val="top"/>
          </w:tcPr>
          <w:p w14:paraId="2DB91658">
            <w:pPr>
              <w:pStyle w:val="3"/>
              <w:jc w:val="center"/>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相互关系</w:t>
            </w:r>
          </w:p>
        </w:tc>
      </w:tr>
      <w:tr w14:paraId="51B8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noWrap w:val="0"/>
            <w:vAlign w:val="top"/>
          </w:tcPr>
          <w:p w14:paraId="0B5CCC2B">
            <w:pPr>
              <w:pStyle w:val="3"/>
              <w:jc w:val="center"/>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1</w:t>
            </w:r>
          </w:p>
        </w:tc>
        <w:tc>
          <w:tcPr>
            <w:tcW w:w="4501" w:type="dxa"/>
            <w:noWrap w:val="0"/>
            <w:vAlign w:val="top"/>
          </w:tcPr>
          <w:p w14:paraId="14DBCD79">
            <w:pPr>
              <w:pStyle w:val="3"/>
              <w:jc w:val="center"/>
              <w:rPr>
                <w:rFonts w:hint="eastAsia" w:ascii="宋体" w:hAnsi="宋体" w:eastAsia="宋体" w:cs="宋体"/>
                <w:color w:val="000000"/>
                <w:kern w:val="0"/>
                <w:sz w:val="24"/>
                <w:szCs w:val="24"/>
                <w:highlight w:val="none"/>
                <w:vertAlign w:val="baseline"/>
                <w:lang w:val="en-US" w:eastAsia="zh-CN"/>
              </w:rPr>
            </w:pPr>
          </w:p>
        </w:tc>
        <w:tc>
          <w:tcPr>
            <w:tcW w:w="2681" w:type="dxa"/>
            <w:noWrap w:val="0"/>
            <w:vAlign w:val="top"/>
          </w:tcPr>
          <w:p w14:paraId="5F431180">
            <w:pPr>
              <w:pStyle w:val="3"/>
              <w:jc w:val="center"/>
              <w:rPr>
                <w:rFonts w:hint="eastAsia" w:ascii="宋体" w:hAnsi="宋体" w:eastAsia="宋体" w:cs="宋体"/>
                <w:color w:val="000000"/>
                <w:kern w:val="0"/>
                <w:sz w:val="24"/>
                <w:szCs w:val="24"/>
                <w:highlight w:val="none"/>
                <w:vertAlign w:val="baseline"/>
                <w:lang w:val="en-US" w:eastAsia="zh-CN"/>
              </w:rPr>
            </w:pPr>
          </w:p>
        </w:tc>
      </w:tr>
      <w:tr w14:paraId="5BD0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noWrap w:val="0"/>
            <w:vAlign w:val="top"/>
          </w:tcPr>
          <w:p w14:paraId="5348DE09">
            <w:pPr>
              <w:pStyle w:val="3"/>
              <w:jc w:val="center"/>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2</w:t>
            </w:r>
          </w:p>
        </w:tc>
        <w:tc>
          <w:tcPr>
            <w:tcW w:w="4501" w:type="dxa"/>
            <w:noWrap w:val="0"/>
            <w:vAlign w:val="top"/>
          </w:tcPr>
          <w:p w14:paraId="3FFA4EE8">
            <w:pPr>
              <w:pStyle w:val="3"/>
              <w:jc w:val="center"/>
              <w:rPr>
                <w:rFonts w:hint="eastAsia" w:ascii="宋体" w:hAnsi="宋体" w:eastAsia="宋体" w:cs="宋体"/>
                <w:color w:val="000000"/>
                <w:kern w:val="0"/>
                <w:sz w:val="24"/>
                <w:szCs w:val="24"/>
                <w:highlight w:val="none"/>
                <w:vertAlign w:val="baseline"/>
                <w:lang w:val="en-US" w:eastAsia="zh-CN"/>
              </w:rPr>
            </w:pPr>
          </w:p>
        </w:tc>
        <w:tc>
          <w:tcPr>
            <w:tcW w:w="2681" w:type="dxa"/>
            <w:noWrap w:val="0"/>
            <w:vAlign w:val="top"/>
          </w:tcPr>
          <w:p w14:paraId="4AE8BCC2">
            <w:pPr>
              <w:pStyle w:val="3"/>
              <w:jc w:val="center"/>
              <w:rPr>
                <w:rFonts w:hint="eastAsia" w:ascii="宋体" w:hAnsi="宋体" w:eastAsia="宋体" w:cs="宋体"/>
                <w:color w:val="000000"/>
                <w:kern w:val="0"/>
                <w:sz w:val="24"/>
                <w:szCs w:val="24"/>
                <w:highlight w:val="none"/>
                <w:vertAlign w:val="baseline"/>
                <w:lang w:val="en-US" w:eastAsia="zh-CN"/>
              </w:rPr>
            </w:pPr>
          </w:p>
        </w:tc>
      </w:tr>
    </w:tbl>
    <w:p w14:paraId="59A94E3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本单位对上述声明的真实性负责。如有虚假，将依法承担相应责任。</w:t>
      </w:r>
    </w:p>
    <w:p w14:paraId="58626013">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56E7D011">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769D917C">
      <w:pPr>
        <w:spacing w:line="440" w:lineRule="exact"/>
        <w:ind w:firstLine="4800" w:firstLineChars="2000"/>
        <w:rPr>
          <w:rFonts w:ascii="宋体" w:hAnsi="宋体" w:eastAsia="宋体"/>
          <w:color w:val="auto"/>
          <w:sz w:val="24"/>
          <w:szCs w:val="24"/>
          <w:highlight w:val="none"/>
          <w:u w:val="single"/>
        </w:rPr>
      </w:pPr>
    </w:p>
    <w:p w14:paraId="6C0A13CB">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24FB1FDC">
      <w:pPr>
        <w:spacing w:line="360" w:lineRule="auto"/>
        <w:jc w:val="center"/>
        <w:outlineLvl w:val="1"/>
        <w:rPr>
          <w:rFonts w:ascii="宋体" w:hAnsi="宋体" w:eastAsia="宋体"/>
          <w:b/>
          <w:color w:val="auto"/>
          <w:sz w:val="24"/>
          <w:highlight w:val="none"/>
        </w:rPr>
      </w:pPr>
      <w:bookmarkStart w:id="18" w:name="_Toc26922"/>
      <w:bookmarkStart w:id="19" w:name="_Toc121626298"/>
      <w:bookmarkStart w:id="20" w:name="_Toc516969106"/>
      <w:bookmarkStart w:id="21" w:name="_Toc204594911"/>
      <w:bookmarkStart w:id="22" w:name="_Toc31518"/>
      <w:bookmarkStart w:id="23" w:name="_Toc520983594"/>
      <w:r>
        <w:rPr>
          <w:rFonts w:hint="eastAsia" w:ascii="宋体" w:hAnsi="宋体" w:eastAsia="宋体"/>
          <w:b/>
          <w:color w:val="auto"/>
          <w:sz w:val="24"/>
          <w:highlight w:val="none"/>
        </w:rPr>
        <w:t>五、授权书</w:t>
      </w:r>
      <w:bookmarkEnd w:id="18"/>
      <w:bookmarkEnd w:id="19"/>
      <w:bookmarkEnd w:id="20"/>
      <w:bookmarkEnd w:id="21"/>
      <w:bookmarkEnd w:id="22"/>
      <w:bookmarkEnd w:id="23"/>
    </w:p>
    <w:p w14:paraId="36BE43B5">
      <w:pPr>
        <w:spacing w:line="360" w:lineRule="auto"/>
        <w:jc w:val="center"/>
        <w:rPr>
          <w:rFonts w:ascii="宋体" w:hAnsi="宋体" w:eastAsia="宋体"/>
          <w:b/>
          <w:color w:val="auto"/>
          <w:sz w:val="24"/>
          <w:highlight w:val="none"/>
        </w:rPr>
      </w:pPr>
    </w:p>
    <w:p w14:paraId="2C3F57D1">
      <w:pPr>
        <w:pStyle w:val="4"/>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1DCA1FF5">
      <w:pPr>
        <w:pStyle w:val="4"/>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770BEB6A">
      <w:pPr>
        <w:pStyle w:val="4"/>
        <w:snapToGrid w:val="0"/>
        <w:spacing w:line="360" w:lineRule="auto"/>
        <w:ind w:firstLine="480" w:firstLineChars="200"/>
        <w:jc w:val="left"/>
        <w:rPr>
          <w:rFonts w:hAnsi="宋体" w:eastAsia="宋体"/>
          <w:color w:val="auto"/>
          <w:sz w:val="24"/>
          <w:highlight w:val="none"/>
        </w:rPr>
      </w:pPr>
      <w:r>
        <w:rPr>
          <w:rFonts w:hint="eastAsia" w:hAnsi="宋体" w:eastAsia="宋体"/>
          <w:color w:val="auto"/>
          <w:sz w:val="24"/>
          <w:szCs w:val="28"/>
          <w:highlight w:val="none"/>
        </w:rPr>
        <w:t>授权代表</w:t>
      </w:r>
      <w:r>
        <w:rPr>
          <w:rFonts w:hint="eastAsia" w:hAnsi="宋体" w:eastAsia="宋体"/>
          <w:color w:val="auto"/>
          <w:sz w:val="24"/>
          <w:highlight w:val="none"/>
        </w:rPr>
        <w:t>身份证明扫描件：</w:t>
      </w:r>
    </w:p>
    <w:p w14:paraId="5761A964">
      <w:pPr>
        <w:pStyle w:val="4"/>
        <w:snapToGrid w:val="0"/>
        <w:spacing w:line="360" w:lineRule="auto"/>
        <w:ind w:firstLine="480" w:firstLineChars="200"/>
        <w:jc w:val="left"/>
        <w:rPr>
          <w:rFonts w:hAnsi="宋体" w:eastAsia="宋体"/>
          <w:color w:val="auto"/>
          <w:sz w:val="24"/>
          <w:highlight w:val="none"/>
        </w:rPr>
      </w:pPr>
    </w:p>
    <w:p w14:paraId="606BB93B">
      <w:pPr>
        <w:pStyle w:val="4"/>
        <w:snapToGrid w:val="0"/>
        <w:spacing w:line="360" w:lineRule="auto"/>
        <w:ind w:firstLine="480" w:firstLineChars="200"/>
        <w:jc w:val="left"/>
        <w:rPr>
          <w:rFonts w:hAnsi="宋体" w:eastAsia="宋体"/>
          <w:color w:val="auto"/>
          <w:sz w:val="24"/>
          <w:highlight w:val="none"/>
        </w:rPr>
      </w:pPr>
    </w:p>
    <w:p w14:paraId="0B034C52">
      <w:pPr>
        <w:pStyle w:val="4"/>
        <w:snapToGrid w:val="0"/>
        <w:spacing w:line="360" w:lineRule="auto"/>
        <w:ind w:firstLine="480" w:firstLineChars="200"/>
        <w:jc w:val="left"/>
        <w:rPr>
          <w:rFonts w:hAnsi="宋体" w:eastAsia="宋体"/>
          <w:color w:val="auto"/>
          <w:sz w:val="24"/>
          <w:highlight w:val="none"/>
        </w:rPr>
      </w:pPr>
    </w:p>
    <w:p w14:paraId="3A33DE72">
      <w:pPr>
        <w:pStyle w:val="4"/>
        <w:snapToGrid w:val="0"/>
        <w:spacing w:line="360" w:lineRule="auto"/>
        <w:ind w:firstLine="480" w:firstLineChars="200"/>
        <w:jc w:val="left"/>
        <w:rPr>
          <w:rFonts w:hAnsi="宋体" w:eastAsia="宋体"/>
          <w:color w:val="auto"/>
          <w:sz w:val="24"/>
          <w:highlight w:val="none"/>
        </w:rPr>
      </w:pPr>
    </w:p>
    <w:p w14:paraId="08BD4A21">
      <w:pPr>
        <w:pStyle w:val="4"/>
        <w:snapToGrid w:val="0"/>
        <w:spacing w:line="360" w:lineRule="auto"/>
        <w:ind w:firstLine="480" w:firstLineChars="200"/>
        <w:jc w:val="left"/>
        <w:rPr>
          <w:rFonts w:hAnsi="宋体" w:eastAsia="宋体"/>
          <w:color w:val="auto"/>
          <w:sz w:val="24"/>
          <w:szCs w:val="28"/>
          <w:highlight w:val="none"/>
          <w:u w:val="singl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4AE73AE4">
      <w:pPr>
        <w:pStyle w:val="4"/>
        <w:snapToGrid w:val="0"/>
        <w:spacing w:line="360" w:lineRule="auto"/>
        <w:ind w:firstLine="480" w:firstLineChars="200"/>
        <w:jc w:val="left"/>
        <w:rPr>
          <w:rFonts w:hAnsi="宋体" w:eastAsia="宋体"/>
          <w:color w:val="auto"/>
          <w:sz w:val="24"/>
          <w:szCs w:val="28"/>
          <w:highlight w:val="none"/>
        </w:rPr>
      </w:pPr>
    </w:p>
    <w:p w14:paraId="01704851">
      <w:pPr>
        <w:spacing w:line="360" w:lineRule="auto"/>
        <w:ind w:firstLine="360" w:firstLineChars="150"/>
        <w:rPr>
          <w:rFonts w:ascii="宋体" w:hAnsi="宋体" w:eastAsia="宋体"/>
          <w:color w:val="auto"/>
          <w:sz w:val="24"/>
          <w:szCs w:val="28"/>
          <w:highlight w:val="none"/>
        </w:rPr>
      </w:pPr>
      <w:r>
        <w:rPr>
          <w:rFonts w:hint="eastAsia" w:ascii="宋体" w:hAnsi="宋体" w:eastAsia="宋体"/>
          <w:color w:val="auto"/>
          <w:sz w:val="24"/>
          <w:szCs w:val="28"/>
          <w:highlight w:val="none"/>
        </w:rPr>
        <w:t>特此声明。</w:t>
      </w:r>
    </w:p>
    <w:p w14:paraId="6FF75094">
      <w:pPr>
        <w:spacing w:line="360" w:lineRule="auto"/>
        <w:rPr>
          <w:rFonts w:ascii="宋体" w:hAnsi="宋体" w:eastAsia="宋体"/>
          <w:color w:val="auto"/>
          <w:sz w:val="24"/>
          <w:szCs w:val="28"/>
          <w:highlight w:val="none"/>
        </w:rPr>
      </w:pPr>
    </w:p>
    <w:p w14:paraId="2BFF184C">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28869C39">
      <w:pPr>
        <w:tabs>
          <w:tab w:val="left" w:pos="630"/>
        </w:tabs>
        <w:spacing w:line="360" w:lineRule="auto"/>
        <w:ind w:firstLine="4800" w:firstLineChars="2000"/>
        <w:rPr>
          <w:rFonts w:ascii="宋体" w:hAnsi="宋体" w:eastAsia="宋体"/>
          <w:color w:val="auto"/>
          <w:sz w:val="24"/>
          <w:szCs w:val="28"/>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4CBA33F6">
      <w:pPr>
        <w:spacing w:line="360" w:lineRule="auto"/>
        <w:rPr>
          <w:rFonts w:ascii="宋体" w:hAnsi="宋体" w:eastAsia="宋体"/>
          <w:color w:val="auto"/>
          <w:sz w:val="24"/>
          <w:szCs w:val="28"/>
          <w:highlight w:val="none"/>
        </w:rPr>
      </w:pPr>
    </w:p>
    <w:p w14:paraId="57010667">
      <w:pPr>
        <w:spacing w:line="360" w:lineRule="auto"/>
        <w:rPr>
          <w:rFonts w:ascii="宋体" w:hAnsi="宋体" w:eastAsia="宋体"/>
          <w:color w:val="auto"/>
          <w:sz w:val="24"/>
          <w:szCs w:val="28"/>
          <w:highlight w:val="none"/>
        </w:rPr>
      </w:pPr>
    </w:p>
    <w:p w14:paraId="6FB8A6D1">
      <w:pPr>
        <w:pStyle w:val="4"/>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注：</w:t>
      </w:r>
    </w:p>
    <w:p w14:paraId="25532F8D">
      <w:pPr>
        <w:pStyle w:val="4"/>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1.本项目只允许有唯一的供应商授权代表，提供身份证明扫描件；</w:t>
      </w:r>
    </w:p>
    <w:p w14:paraId="5D028E8B">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2.法定代表人参加磋商的无需提供授权书，仅提供身份证明扫描件。</w:t>
      </w:r>
    </w:p>
    <w:p w14:paraId="2E5E9745">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4E2AEEE6">
      <w:pPr>
        <w:spacing w:line="360" w:lineRule="auto"/>
        <w:jc w:val="center"/>
        <w:outlineLvl w:val="1"/>
        <w:rPr>
          <w:rFonts w:ascii="宋体" w:hAnsi="宋体" w:eastAsia="宋体"/>
          <w:b/>
          <w:color w:val="auto"/>
          <w:sz w:val="24"/>
          <w:highlight w:val="none"/>
        </w:rPr>
      </w:pPr>
      <w:bookmarkStart w:id="24" w:name="_Toc22233"/>
      <w:bookmarkStart w:id="25" w:name="_Toc28033"/>
      <w:r>
        <w:rPr>
          <w:rFonts w:hint="eastAsia" w:ascii="宋体" w:hAnsi="宋体" w:eastAsia="宋体"/>
          <w:b/>
          <w:color w:val="auto"/>
          <w:sz w:val="24"/>
          <w:highlight w:val="none"/>
        </w:rPr>
        <w:t>六、</w:t>
      </w:r>
      <w:r>
        <w:rPr>
          <w:rFonts w:hint="eastAsia" w:ascii="宋体" w:hAnsi="宋体" w:eastAsia="宋体"/>
          <w:b/>
          <w:color w:val="auto"/>
          <w:sz w:val="24"/>
          <w:highlight w:val="none"/>
          <w:lang w:val="en-US" w:eastAsia="zh-CN"/>
        </w:rPr>
        <w:t>磋商</w:t>
      </w:r>
      <w:r>
        <w:rPr>
          <w:rFonts w:hint="eastAsia" w:ascii="宋体" w:hAnsi="宋体" w:eastAsia="宋体"/>
          <w:b/>
          <w:color w:val="auto"/>
          <w:sz w:val="24"/>
          <w:highlight w:val="none"/>
        </w:rPr>
        <w:t>响应表</w:t>
      </w:r>
      <w:bookmarkEnd w:id="24"/>
      <w:bookmarkEnd w:id="25"/>
    </w:p>
    <w:p w14:paraId="246B0B77">
      <w:pPr>
        <w:spacing w:line="360" w:lineRule="auto"/>
        <w:ind w:firstLine="435"/>
        <w:outlineLvl w:val="2"/>
        <w:rPr>
          <w:rFonts w:ascii="宋体" w:hAnsi="宋体" w:eastAsia="宋体"/>
          <w:b/>
          <w:color w:val="auto"/>
          <w:sz w:val="24"/>
          <w:highlight w:val="none"/>
        </w:rPr>
      </w:pPr>
      <w:r>
        <w:rPr>
          <w:rFonts w:hint="eastAsia" w:ascii="宋体" w:hAnsi="宋体" w:eastAsia="宋体"/>
          <w:b/>
          <w:color w:val="auto"/>
          <w:sz w:val="24"/>
          <w:highlight w:val="none"/>
        </w:rPr>
        <w:t>6</w:t>
      </w:r>
      <w:r>
        <w:rPr>
          <w:rFonts w:ascii="宋体" w:hAnsi="宋体" w:eastAsia="宋体"/>
          <w:b/>
          <w:color w:val="auto"/>
          <w:sz w:val="24"/>
          <w:highlight w:val="none"/>
        </w:rPr>
        <w:t>.1</w:t>
      </w:r>
      <w:r>
        <w:rPr>
          <w:rFonts w:hint="eastAsia" w:ascii="宋体" w:hAnsi="宋体" w:eastAsia="宋体"/>
          <w:b/>
          <w:color w:val="auto"/>
          <w:sz w:val="24"/>
          <w:highlight w:val="none"/>
        </w:rPr>
        <w:t>商务响应表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0B21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noWrap w:val="0"/>
            <w:vAlign w:val="center"/>
          </w:tcPr>
          <w:p w14:paraId="10BA3B2E">
            <w:pPr>
              <w:pStyle w:val="4"/>
              <w:jc w:val="center"/>
              <w:rPr>
                <w:rFonts w:ascii="宋体" w:hAnsi="宋体" w:cs="Wingdings"/>
                <w:b/>
                <w:color w:val="auto"/>
                <w:sz w:val="24"/>
                <w:highlight w:val="none"/>
              </w:rPr>
            </w:pPr>
            <w:r>
              <w:rPr>
                <w:rFonts w:hint="eastAsia" w:ascii="宋体" w:hAnsi="宋体" w:cs="Wingdings"/>
                <w:b/>
                <w:color w:val="auto"/>
                <w:sz w:val="24"/>
                <w:highlight w:val="none"/>
              </w:rPr>
              <w:t>序号</w:t>
            </w:r>
          </w:p>
        </w:tc>
        <w:tc>
          <w:tcPr>
            <w:tcW w:w="1124" w:type="pct"/>
            <w:noWrap w:val="0"/>
            <w:vAlign w:val="center"/>
          </w:tcPr>
          <w:p w14:paraId="563237E2">
            <w:pPr>
              <w:pStyle w:val="4"/>
              <w:jc w:val="center"/>
              <w:rPr>
                <w:rFonts w:ascii="宋体" w:hAnsi="宋体" w:cs="Wingdings"/>
                <w:b/>
                <w:color w:val="auto"/>
                <w:sz w:val="24"/>
                <w:highlight w:val="none"/>
              </w:rPr>
            </w:pPr>
            <w:r>
              <w:rPr>
                <w:rFonts w:hint="eastAsia" w:ascii="宋体" w:hAnsi="宋体"/>
                <w:b/>
                <w:bCs/>
                <w:color w:val="auto"/>
                <w:sz w:val="24"/>
                <w:szCs w:val="24"/>
                <w:highlight w:val="none"/>
              </w:rPr>
              <w:t>商务条款</w:t>
            </w:r>
          </w:p>
        </w:tc>
        <w:tc>
          <w:tcPr>
            <w:tcW w:w="1465" w:type="pct"/>
            <w:noWrap w:val="0"/>
            <w:vAlign w:val="center"/>
          </w:tcPr>
          <w:p w14:paraId="04801700">
            <w:pPr>
              <w:pStyle w:val="4"/>
              <w:jc w:val="center"/>
              <w:rPr>
                <w:rFonts w:ascii="宋体" w:hAnsi="宋体" w:cs="Wingdings"/>
                <w:b/>
                <w:color w:val="auto"/>
                <w:sz w:val="24"/>
                <w:highlight w:val="none"/>
              </w:rPr>
            </w:pPr>
            <w:r>
              <w:rPr>
                <w:rFonts w:hint="eastAsia" w:ascii="宋体" w:hAnsi="宋体" w:cs="Wingdings"/>
                <w:b/>
                <w:color w:val="auto"/>
                <w:sz w:val="24"/>
                <w:highlight w:val="none"/>
                <w:lang w:val="en-US" w:eastAsia="zh-CN"/>
              </w:rPr>
              <w:t>磋商文件</w:t>
            </w:r>
            <w:r>
              <w:rPr>
                <w:rFonts w:hint="eastAsia" w:ascii="宋体" w:hAnsi="宋体" w:cs="Wingdings"/>
                <w:b/>
                <w:color w:val="auto"/>
                <w:sz w:val="24"/>
                <w:highlight w:val="none"/>
              </w:rPr>
              <w:t>要求</w:t>
            </w:r>
          </w:p>
        </w:tc>
        <w:tc>
          <w:tcPr>
            <w:tcW w:w="1510" w:type="pct"/>
            <w:noWrap w:val="0"/>
            <w:vAlign w:val="center"/>
          </w:tcPr>
          <w:p w14:paraId="10B4AF28">
            <w:pPr>
              <w:pStyle w:val="4"/>
              <w:jc w:val="center"/>
              <w:rPr>
                <w:rFonts w:ascii="宋体" w:hAnsi="宋体" w:cs="Wingdings"/>
                <w:b/>
                <w:color w:val="auto"/>
                <w:sz w:val="24"/>
                <w:highlight w:val="none"/>
              </w:rPr>
            </w:pPr>
            <w:r>
              <w:rPr>
                <w:rFonts w:hint="eastAsia" w:ascii="宋体" w:hAnsi="宋体" w:cs="Wingdings"/>
                <w:b/>
                <w:color w:val="auto"/>
                <w:sz w:val="24"/>
                <w:highlight w:val="none"/>
                <w:lang w:val="en-US" w:eastAsia="zh-CN"/>
              </w:rPr>
              <w:t>供应商</w:t>
            </w:r>
            <w:r>
              <w:rPr>
                <w:rFonts w:hint="eastAsia" w:ascii="宋体" w:hAnsi="宋体" w:cs="Wingdings"/>
                <w:b/>
                <w:color w:val="auto"/>
                <w:sz w:val="24"/>
                <w:highlight w:val="none"/>
              </w:rPr>
              <w:t>承诺</w:t>
            </w:r>
          </w:p>
        </w:tc>
        <w:tc>
          <w:tcPr>
            <w:tcW w:w="475" w:type="pct"/>
            <w:noWrap w:val="0"/>
            <w:vAlign w:val="center"/>
          </w:tcPr>
          <w:p w14:paraId="3FBC979A">
            <w:pPr>
              <w:pStyle w:val="4"/>
              <w:jc w:val="center"/>
              <w:rPr>
                <w:rFonts w:ascii="宋体" w:hAnsi="宋体" w:cs="Wingdings"/>
                <w:b/>
                <w:color w:val="auto"/>
                <w:sz w:val="24"/>
                <w:highlight w:val="none"/>
              </w:rPr>
            </w:pPr>
            <w:r>
              <w:rPr>
                <w:rFonts w:hint="eastAsia" w:ascii="宋体" w:hAnsi="宋体" w:cs="Wingdings"/>
                <w:b/>
                <w:color w:val="auto"/>
                <w:sz w:val="24"/>
                <w:highlight w:val="none"/>
              </w:rPr>
              <w:t>偏离说明</w:t>
            </w:r>
          </w:p>
        </w:tc>
      </w:tr>
      <w:tr w14:paraId="46B0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noWrap w:val="0"/>
            <w:vAlign w:val="center"/>
          </w:tcPr>
          <w:p w14:paraId="3F3751C4">
            <w:pPr>
              <w:jc w:val="center"/>
              <w:rPr>
                <w:rFonts w:ascii="宋体" w:hAnsi="宋体" w:eastAsia="宋体"/>
                <w:color w:val="auto"/>
                <w:sz w:val="24"/>
                <w:highlight w:val="none"/>
              </w:rPr>
            </w:pPr>
            <w:r>
              <w:rPr>
                <w:rFonts w:ascii="宋体" w:hAnsi="宋体" w:eastAsia="宋体"/>
                <w:color w:val="auto"/>
                <w:sz w:val="24"/>
                <w:highlight w:val="none"/>
              </w:rPr>
              <w:t>1</w:t>
            </w:r>
          </w:p>
        </w:tc>
        <w:tc>
          <w:tcPr>
            <w:tcW w:w="1124" w:type="pct"/>
            <w:noWrap w:val="0"/>
            <w:vAlign w:val="center"/>
          </w:tcPr>
          <w:p w14:paraId="62F39A14">
            <w:pPr>
              <w:jc w:val="center"/>
              <w:rPr>
                <w:rFonts w:ascii="宋体" w:hAnsi="宋体" w:eastAsia="宋体"/>
                <w:color w:val="auto"/>
                <w:sz w:val="24"/>
                <w:highlight w:val="none"/>
              </w:rPr>
            </w:pPr>
            <w:r>
              <w:rPr>
                <w:rFonts w:ascii="宋体" w:hAnsi="宋体" w:eastAsia="宋体"/>
                <w:color w:val="auto"/>
                <w:sz w:val="24"/>
                <w:highlight w:val="none"/>
              </w:rPr>
              <w:t>付款方式</w:t>
            </w:r>
          </w:p>
        </w:tc>
        <w:tc>
          <w:tcPr>
            <w:tcW w:w="1465" w:type="pct"/>
            <w:noWrap w:val="0"/>
            <w:vAlign w:val="center"/>
          </w:tcPr>
          <w:p w14:paraId="3EA4B073">
            <w:pPr>
              <w:jc w:val="center"/>
              <w:rPr>
                <w:rFonts w:ascii="宋体" w:hAnsi="宋体" w:eastAsia="宋体"/>
                <w:color w:val="auto"/>
                <w:sz w:val="24"/>
                <w:highlight w:val="none"/>
              </w:rPr>
            </w:pPr>
          </w:p>
        </w:tc>
        <w:tc>
          <w:tcPr>
            <w:tcW w:w="1510" w:type="pct"/>
            <w:noWrap w:val="0"/>
            <w:vAlign w:val="center"/>
          </w:tcPr>
          <w:p w14:paraId="25C1EA6B">
            <w:pPr>
              <w:jc w:val="center"/>
              <w:rPr>
                <w:rFonts w:ascii="宋体" w:hAnsi="宋体" w:eastAsia="宋体"/>
                <w:color w:val="auto"/>
                <w:sz w:val="24"/>
                <w:highlight w:val="none"/>
              </w:rPr>
            </w:pPr>
          </w:p>
        </w:tc>
        <w:tc>
          <w:tcPr>
            <w:tcW w:w="475" w:type="pct"/>
            <w:noWrap w:val="0"/>
            <w:vAlign w:val="center"/>
          </w:tcPr>
          <w:p w14:paraId="5B427E28">
            <w:pPr>
              <w:jc w:val="center"/>
              <w:rPr>
                <w:rFonts w:ascii="宋体" w:hAnsi="宋体" w:eastAsia="宋体"/>
                <w:color w:val="auto"/>
                <w:sz w:val="24"/>
                <w:highlight w:val="none"/>
              </w:rPr>
            </w:pPr>
          </w:p>
        </w:tc>
      </w:tr>
      <w:tr w14:paraId="6D33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noWrap w:val="0"/>
            <w:vAlign w:val="center"/>
          </w:tcPr>
          <w:p w14:paraId="6B35BE7F">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124" w:type="pct"/>
            <w:noWrap w:val="0"/>
            <w:vAlign w:val="center"/>
          </w:tcPr>
          <w:p w14:paraId="6CCAA820">
            <w:pPr>
              <w:jc w:val="center"/>
              <w:rPr>
                <w:rFonts w:ascii="宋体" w:hAnsi="宋体" w:eastAsia="宋体"/>
                <w:color w:val="auto"/>
                <w:sz w:val="24"/>
                <w:highlight w:val="none"/>
              </w:rPr>
            </w:pPr>
            <w:r>
              <w:rPr>
                <w:rFonts w:hint="eastAsia" w:ascii="宋体" w:hAnsi="宋体" w:eastAsia="宋体"/>
                <w:color w:val="auto"/>
                <w:sz w:val="24"/>
                <w:highlight w:val="none"/>
              </w:rPr>
              <w:t>服务地点</w:t>
            </w:r>
          </w:p>
        </w:tc>
        <w:tc>
          <w:tcPr>
            <w:tcW w:w="1465" w:type="pct"/>
            <w:noWrap w:val="0"/>
            <w:vAlign w:val="center"/>
          </w:tcPr>
          <w:p w14:paraId="5A4287C2">
            <w:pPr>
              <w:jc w:val="center"/>
              <w:rPr>
                <w:rFonts w:ascii="宋体" w:hAnsi="宋体" w:eastAsia="宋体"/>
                <w:color w:val="auto"/>
                <w:sz w:val="24"/>
                <w:highlight w:val="none"/>
              </w:rPr>
            </w:pPr>
          </w:p>
        </w:tc>
        <w:tc>
          <w:tcPr>
            <w:tcW w:w="1510" w:type="pct"/>
            <w:noWrap w:val="0"/>
            <w:vAlign w:val="center"/>
          </w:tcPr>
          <w:p w14:paraId="02F3425F">
            <w:pPr>
              <w:jc w:val="center"/>
              <w:rPr>
                <w:rFonts w:ascii="宋体" w:hAnsi="宋体" w:eastAsia="宋体"/>
                <w:color w:val="auto"/>
                <w:sz w:val="24"/>
                <w:highlight w:val="none"/>
              </w:rPr>
            </w:pPr>
          </w:p>
        </w:tc>
        <w:tc>
          <w:tcPr>
            <w:tcW w:w="475" w:type="pct"/>
            <w:noWrap w:val="0"/>
            <w:vAlign w:val="center"/>
          </w:tcPr>
          <w:p w14:paraId="04EC34AF">
            <w:pPr>
              <w:jc w:val="center"/>
              <w:rPr>
                <w:rFonts w:ascii="宋体" w:hAnsi="宋体" w:eastAsia="宋体"/>
                <w:color w:val="auto"/>
                <w:sz w:val="24"/>
                <w:highlight w:val="none"/>
              </w:rPr>
            </w:pPr>
          </w:p>
        </w:tc>
      </w:tr>
      <w:tr w14:paraId="0C55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noWrap w:val="0"/>
            <w:vAlign w:val="center"/>
          </w:tcPr>
          <w:p w14:paraId="3EA9E657">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1124" w:type="pct"/>
            <w:noWrap w:val="0"/>
            <w:vAlign w:val="center"/>
          </w:tcPr>
          <w:p w14:paraId="7DE610E1">
            <w:pPr>
              <w:jc w:val="center"/>
              <w:rPr>
                <w:rFonts w:ascii="宋体" w:hAnsi="宋体" w:eastAsia="宋体"/>
                <w:color w:val="auto"/>
                <w:sz w:val="24"/>
                <w:highlight w:val="none"/>
              </w:rPr>
            </w:pPr>
            <w:r>
              <w:rPr>
                <w:rFonts w:hint="eastAsia" w:ascii="宋体" w:hAnsi="宋体" w:eastAsia="宋体"/>
                <w:color w:val="auto"/>
                <w:sz w:val="24"/>
                <w:highlight w:val="none"/>
              </w:rPr>
              <w:t>服务期限</w:t>
            </w:r>
          </w:p>
        </w:tc>
        <w:tc>
          <w:tcPr>
            <w:tcW w:w="1465" w:type="pct"/>
            <w:noWrap w:val="0"/>
            <w:vAlign w:val="center"/>
          </w:tcPr>
          <w:p w14:paraId="630B04CE">
            <w:pPr>
              <w:jc w:val="center"/>
              <w:rPr>
                <w:rFonts w:ascii="宋体" w:hAnsi="宋体" w:eastAsia="宋体"/>
                <w:color w:val="auto"/>
                <w:sz w:val="24"/>
                <w:highlight w:val="none"/>
              </w:rPr>
            </w:pPr>
          </w:p>
        </w:tc>
        <w:tc>
          <w:tcPr>
            <w:tcW w:w="1510" w:type="pct"/>
            <w:noWrap w:val="0"/>
            <w:vAlign w:val="center"/>
          </w:tcPr>
          <w:p w14:paraId="5652A979">
            <w:pPr>
              <w:pStyle w:val="11"/>
              <w:jc w:val="center"/>
              <w:rPr>
                <w:rFonts w:ascii="宋体" w:hAnsi="宋体" w:eastAsia="宋体"/>
                <w:color w:val="auto"/>
                <w:highlight w:val="none"/>
              </w:rPr>
            </w:pPr>
          </w:p>
        </w:tc>
        <w:tc>
          <w:tcPr>
            <w:tcW w:w="475" w:type="pct"/>
            <w:noWrap w:val="0"/>
            <w:vAlign w:val="center"/>
          </w:tcPr>
          <w:p w14:paraId="2394A6B7">
            <w:pPr>
              <w:jc w:val="center"/>
              <w:rPr>
                <w:rFonts w:ascii="宋体" w:hAnsi="宋体" w:eastAsia="宋体"/>
                <w:color w:val="auto"/>
                <w:sz w:val="24"/>
                <w:highlight w:val="none"/>
              </w:rPr>
            </w:pPr>
          </w:p>
        </w:tc>
      </w:tr>
      <w:tr w14:paraId="4653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noWrap w:val="0"/>
            <w:vAlign w:val="center"/>
          </w:tcPr>
          <w:p w14:paraId="6A0035BE">
            <w:pPr>
              <w:jc w:val="center"/>
              <w:rPr>
                <w:rFonts w:ascii="宋体" w:hAnsi="宋体" w:eastAsia="宋体"/>
                <w:color w:val="auto"/>
                <w:sz w:val="24"/>
                <w:highlight w:val="none"/>
              </w:rPr>
            </w:pPr>
            <w:r>
              <w:rPr>
                <w:rFonts w:hint="eastAsia" w:ascii="宋体" w:hAnsi="宋体" w:eastAsia="宋体"/>
                <w:color w:val="auto"/>
                <w:sz w:val="24"/>
                <w:highlight w:val="none"/>
              </w:rPr>
              <w:t>…</w:t>
            </w:r>
          </w:p>
        </w:tc>
        <w:tc>
          <w:tcPr>
            <w:tcW w:w="1124" w:type="pct"/>
            <w:noWrap w:val="0"/>
            <w:vAlign w:val="center"/>
          </w:tcPr>
          <w:p w14:paraId="66352C8B">
            <w:pPr>
              <w:jc w:val="center"/>
              <w:rPr>
                <w:rFonts w:ascii="宋体" w:hAnsi="宋体" w:eastAsia="宋体"/>
                <w:color w:val="auto"/>
                <w:sz w:val="24"/>
                <w:highlight w:val="none"/>
              </w:rPr>
            </w:pPr>
          </w:p>
        </w:tc>
        <w:tc>
          <w:tcPr>
            <w:tcW w:w="1465" w:type="pct"/>
            <w:noWrap w:val="0"/>
            <w:vAlign w:val="center"/>
          </w:tcPr>
          <w:p w14:paraId="39A64580">
            <w:pPr>
              <w:jc w:val="center"/>
              <w:rPr>
                <w:rFonts w:ascii="宋体" w:hAnsi="宋体" w:eastAsia="宋体"/>
                <w:color w:val="auto"/>
                <w:sz w:val="24"/>
                <w:highlight w:val="none"/>
              </w:rPr>
            </w:pPr>
          </w:p>
        </w:tc>
        <w:tc>
          <w:tcPr>
            <w:tcW w:w="1510" w:type="pct"/>
            <w:noWrap w:val="0"/>
            <w:vAlign w:val="center"/>
          </w:tcPr>
          <w:p w14:paraId="4D907EC0">
            <w:pPr>
              <w:jc w:val="center"/>
              <w:rPr>
                <w:rFonts w:ascii="宋体" w:hAnsi="宋体" w:eastAsia="宋体"/>
                <w:color w:val="auto"/>
                <w:sz w:val="24"/>
                <w:highlight w:val="none"/>
              </w:rPr>
            </w:pPr>
          </w:p>
        </w:tc>
        <w:tc>
          <w:tcPr>
            <w:tcW w:w="475" w:type="pct"/>
            <w:noWrap w:val="0"/>
            <w:vAlign w:val="center"/>
          </w:tcPr>
          <w:p w14:paraId="5A589439">
            <w:pPr>
              <w:jc w:val="center"/>
              <w:rPr>
                <w:rFonts w:ascii="宋体" w:hAnsi="宋体" w:eastAsia="宋体"/>
                <w:color w:val="auto"/>
                <w:sz w:val="24"/>
                <w:highlight w:val="none"/>
              </w:rPr>
            </w:pPr>
          </w:p>
        </w:tc>
      </w:tr>
    </w:tbl>
    <w:p w14:paraId="37589015">
      <w:pPr>
        <w:spacing w:line="360" w:lineRule="auto"/>
        <w:ind w:firstLine="4800" w:firstLineChars="2000"/>
        <w:rPr>
          <w:rFonts w:hint="eastAsia" w:ascii="宋体" w:hAnsi="宋体" w:eastAsia="宋体"/>
          <w:color w:val="auto"/>
          <w:sz w:val="24"/>
          <w:highlight w:val="none"/>
          <w:lang w:val="en-US" w:eastAsia="zh-CN"/>
        </w:rPr>
      </w:pPr>
    </w:p>
    <w:p w14:paraId="18A9FC42">
      <w:pPr>
        <w:spacing w:line="360" w:lineRule="auto"/>
        <w:ind w:firstLine="4800" w:firstLineChars="2000"/>
        <w:rPr>
          <w:rFonts w:hint="eastAsia" w:ascii="宋体" w:hAnsi="宋体" w:eastAsia="宋体"/>
          <w:color w:val="auto"/>
          <w:sz w:val="24"/>
          <w:highlight w:val="none"/>
          <w:lang w:val="en-US" w:eastAsia="zh-CN"/>
        </w:rPr>
      </w:pPr>
    </w:p>
    <w:p w14:paraId="6497A780">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6F9C62BF">
      <w:pPr>
        <w:tabs>
          <w:tab w:val="left" w:pos="630"/>
        </w:tabs>
        <w:spacing w:line="360" w:lineRule="auto"/>
        <w:ind w:firstLine="4800" w:firstLineChars="2000"/>
        <w:rPr>
          <w:rFonts w:ascii="宋体" w:hAnsi="宋体" w:eastAsia="宋体"/>
          <w:color w:val="auto"/>
          <w:sz w:val="24"/>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40B378D2">
      <w:pPr>
        <w:pStyle w:val="5"/>
        <w:spacing w:line="360" w:lineRule="auto"/>
        <w:rPr>
          <w:rFonts w:ascii="宋体" w:hAnsi="宋体" w:eastAsia="宋体"/>
          <w:b/>
          <w:color w:val="auto"/>
          <w:sz w:val="24"/>
          <w:highlight w:val="none"/>
        </w:rPr>
      </w:pPr>
      <w:r>
        <w:rPr>
          <w:rFonts w:ascii="宋体" w:hAnsi="宋体" w:eastAsia="宋体"/>
          <w:color w:val="auto"/>
          <w:sz w:val="24"/>
          <w:highlight w:val="none"/>
        </w:rPr>
        <w:br w:type="page"/>
      </w:r>
    </w:p>
    <w:p w14:paraId="18FFE1FA">
      <w:pPr>
        <w:numPr>
          <w:ilvl w:val="0"/>
          <w:numId w:val="1"/>
        </w:numPr>
        <w:spacing w:line="360" w:lineRule="auto"/>
        <w:jc w:val="center"/>
        <w:outlineLvl w:val="1"/>
        <w:rPr>
          <w:rFonts w:hint="eastAsia" w:ascii="宋体" w:hAnsi="宋体" w:eastAsia="宋体"/>
          <w:b/>
          <w:color w:val="auto"/>
          <w:sz w:val="24"/>
          <w:highlight w:val="none"/>
        </w:rPr>
      </w:pPr>
      <w:bookmarkStart w:id="26" w:name="_Toc6445"/>
      <w:bookmarkStart w:id="27" w:name="_Toc17888"/>
      <w:bookmarkStart w:id="28" w:name="_Hlk60608597"/>
      <w:r>
        <w:rPr>
          <w:rFonts w:hint="eastAsia" w:ascii="宋体" w:hAnsi="宋体" w:eastAsia="宋体"/>
          <w:b/>
          <w:color w:val="auto"/>
          <w:sz w:val="24"/>
          <w:highlight w:val="none"/>
        </w:rPr>
        <w:t>中小企业声明函</w:t>
      </w:r>
      <w:bookmarkEnd w:id="26"/>
      <w:bookmarkEnd w:id="27"/>
    </w:p>
    <w:p w14:paraId="7FF6E26C">
      <w:pPr>
        <w:pStyle w:val="3"/>
        <w:jc w:val="center"/>
        <w:rPr>
          <w:rFonts w:hint="eastAsia" w:ascii="宋体" w:hAnsi="宋体" w:eastAsia="宋体"/>
          <w:b/>
          <w:color w:val="auto"/>
          <w:sz w:val="24"/>
          <w:highlight w:val="none"/>
        </w:rPr>
      </w:pPr>
      <w:r>
        <w:rPr>
          <w:rFonts w:hint="eastAsia" w:ascii="宋体" w:hAnsi="宋体" w:eastAsia="宋体"/>
          <w:b w:val="0"/>
          <w:i/>
          <w:color w:val="auto"/>
          <w:sz w:val="24"/>
          <w:highlight w:val="none"/>
          <w:lang w:val="en-US" w:eastAsia="zh-CN"/>
        </w:rPr>
        <w:t>（</w:t>
      </w:r>
      <w:r>
        <w:rPr>
          <w:rFonts w:hint="eastAsia" w:ascii="宋体" w:hAnsi="宋体" w:eastAsia="宋体"/>
          <w:b w:val="0"/>
          <w:i/>
          <w:color w:val="auto"/>
          <w:sz w:val="24"/>
          <w:highlight w:val="none"/>
          <w:lang w:val="zh-CN" w:eastAsia="zh-CN"/>
        </w:rPr>
        <w:t>非中小企业</w:t>
      </w:r>
      <w:r>
        <w:rPr>
          <w:rFonts w:hint="eastAsia" w:ascii="宋体" w:hAnsi="宋体" w:eastAsia="宋体"/>
          <w:b w:val="0"/>
          <w:i/>
          <w:color w:val="auto"/>
          <w:sz w:val="24"/>
          <w:highlight w:val="none"/>
          <w:lang w:val="en-US" w:eastAsia="zh-CN"/>
        </w:rPr>
        <w:t>磋商，不需此件，请删去“中小企业声明函”）</w:t>
      </w:r>
    </w:p>
    <w:p w14:paraId="5363F867">
      <w:pPr>
        <w:spacing w:line="360" w:lineRule="auto"/>
        <w:ind w:firstLine="480" w:firstLineChars="200"/>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24FF3CAD">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60A073C3">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2C500BB5">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6EEC7708">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68BC431E">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729A0C4A">
      <w:pPr>
        <w:spacing w:line="360" w:lineRule="auto"/>
        <w:ind w:firstLine="435"/>
        <w:rPr>
          <w:rFonts w:ascii="宋体" w:hAnsi="宋体" w:eastAsia="宋体"/>
          <w:color w:val="auto"/>
          <w:sz w:val="24"/>
          <w:szCs w:val="24"/>
          <w:highlight w:val="none"/>
        </w:rPr>
      </w:pPr>
    </w:p>
    <w:p w14:paraId="60343A8C">
      <w:pPr>
        <w:spacing w:line="360" w:lineRule="auto"/>
        <w:ind w:firstLine="435"/>
        <w:rPr>
          <w:rFonts w:ascii="宋体" w:hAnsi="宋体" w:eastAsia="宋体"/>
          <w:color w:val="auto"/>
          <w:sz w:val="24"/>
          <w:szCs w:val="24"/>
          <w:highlight w:val="none"/>
        </w:rPr>
      </w:pPr>
    </w:p>
    <w:p w14:paraId="01B31812">
      <w:pPr>
        <w:spacing w:line="360" w:lineRule="auto"/>
        <w:ind w:firstLine="4228" w:firstLineChars="1762"/>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电子签章</w:t>
      </w:r>
      <w:r>
        <w:rPr>
          <w:rFonts w:hint="eastAsia" w:ascii="宋体" w:hAnsi="宋体" w:eastAsia="宋体"/>
          <w:color w:val="auto"/>
          <w:sz w:val="24"/>
          <w:szCs w:val="24"/>
          <w:highlight w:val="none"/>
        </w:rPr>
        <w:t>：</w:t>
      </w:r>
      <w:r>
        <w:rPr>
          <w:rFonts w:ascii="宋体" w:hAnsi="宋体" w:eastAsia="宋体"/>
          <w:color w:val="auto"/>
          <w:sz w:val="24"/>
          <w:szCs w:val="24"/>
          <w:highlight w:val="none"/>
          <w:u w:val="single"/>
        </w:rPr>
        <w:t xml:space="preserve">             </w:t>
      </w:r>
    </w:p>
    <w:p w14:paraId="668BCCE1">
      <w:pPr>
        <w:tabs>
          <w:tab w:val="left" w:pos="4620"/>
        </w:tabs>
        <w:spacing w:line="360" w:lineRule="auto"/>
        <w:ind w:firstLine="4252" w:firstLineChars="1772"/>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日</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ascii="宋体" w:hAnsi="宋体" w:eastAsia="宋体"/>
          <w:color w:val="auto"/>
          <w:sz w:val="24"/>
          <w:szCs w:val="24"/>
          <w:highlight w:val="none"/>
          <w:u w:val="single"/>
        </w:rPr>
        <w:t xml:space="preserve">             </w:t>
      </w:r>
    </w:p>
    <w:p w14:paraId="3DAA6FC6">
      <w:pPr>
        <w:tabs>
          <w:tab w:val="left" w:pos="4620"/>
        </w:tabs>
        <w:spacing w:line="360" w:lineRule="auto"/>
        <w:jc w:val="left"/>
        <w:rPr>
          <w:rFonts w:ascii="宋体" w:hAnsi="宋体" w:eastAsia="宋体"/>
          <w:color w:val="auto"/>
          <w:sz w:val="24"/>
          <w:szCs w:val="24"/>
          <w:highlight w:val="none"/>
        </w:rPr>
      </w:pPr>
    </w:p>
    <w:p w14:paraId="26F6216F">
      <w:pPr>
        <w:tabs>
          <w:tab w:val="left" w:pos="4620"/>
        </w:tabs>
        <w:spacing w:line="360" w:lineRule="auto"/>
        <w:jc w:val="left"/>
        <w:rPr>
          <w:rFonts w:ascii="宋体" w:hAnsi="宋体" w:eastAsia="宋体"/>
          <w:color w:val="auto"/>
          <w:sz w:val="24"/>
          <w:szCs w:val="24"/>
          <w:highlight w:val="none"/>
        </w:rPr>
      </w:pPr>
    </w:p>
    <w:p w14:paraId="45348CCC">
      <w:pPr>
        <w:tabs>
          <w:tab w:val="left" w:pos="4620"/>
        </w:tabs>
        <w:spacing w:line="360" w:lineRule="auto"/>
        <w:jc w:val="left"/>
        <w:rPr>
          <w:rFonts w:ascii="宋体" w:hAnsi="宋体" w:eastAsia="宋体"/>
          <w:color w:val="auto"/>
          <w:sz w:val="24"/>
          <w:szCs w:val="24"/>
          <w:highlight w:val="none"/>
        </w:rPr>
      </w:pPr>
    </w:p>
    <w:p w14:paraId="3046754F">
      <w:pPr>
        <w:tabs>
          <w:tab w:val="left" w:pos="4620"/>
        </w:tabs>
        <w:spacing w:line="360" w:lineRule="auto"/>
        <w:jc w:val="left"/>
        <w:rPr>
          <w:rFonts w:ascii="宋体" w:hAnsi="宋体" w:eastAsia="宋体"/>
          <w:color w:val="auto"/>
          <w:sz w:val="24"/>
          <w:szCs w:val="24"/>
          <w:highlight w:val="none"/>
        </w:rPr>
      </w:pPr>
    </w:p>
    <w:bookmarkEnd w:id="28"/>
    <w:p w14:paraId="59DC1D95">
      <w:pPr>
        <w:tabs>
          <w:tab w:val="left" w:pos="4620"/>
        </w:tabs>
        <w:spacing w:line="360" w:lineRule="auto"/>
        <w:jc w:val="left"/>
        <w:rPr>
          <w:rFonts w:hint="eastAsia" w:ascii="宋体" w:hAnsi="宋体" w:eastAsia="宋体"/>
          <w:b/>
          <w:color w:val="auto"/>
          <w:szCs w:val="24"/>
          <w:highlight w:val="none"/>
          <w:lang w:eastAsia="zh-CN"/>
        </w:rPr>
      </w:pPr>
      <w:r>
        <w:rPr>
          <w:rFonts w:hint="eastAsia" w:ascii="宋体" w:hAnsi="宋体" w:eastAsia="宋体"/>
          <w:b/>
          <w:color w:val="auto"/>
          <w:szCs w:val="24"/>
          <w:highlight w:val="none"/>
          <w:lang w:eastAsia="zh-CN"/>
        </w:rPr>
        <w:t>注：</w:t>
      </w:r>
    </w:p>
    <w:p w14:paraId="6CA02508">
      <w:pPr>
        <w:tabs>
          <w:tab w:val="left" w:pos="4620"/>
        </w:tabs>
        <w:spacing w:line="360" w:lineRule="auto"/>
        <w:jc w:val="left"/>
        <w:rPr>
          <w:rFonts w:ascii="宋体" w:hAnsi="宋体" w:eastAsia="宋体"/>
          <w:color w:val="auto"/>
          <w:szCs w:val="24"/>
          <w:highlight w:val="none"/>
        </w:rPr>
      </w:pPr>
      <w:r>
        <w:rPr>
          <w:rFonts w:ascii="宋体" w:hAnsi="宋体" w:eastAsia="宋体"/>
          <w:color w:val="auto"/>
          <w:szCs w:val="24"/>
          <w:highlight w:val="none"/>
        </w:rPr>
        <w:t>1.从业人员、营业收入、资产总额填报上一年数据，无上一年数据的新成立企业可不填报。</w:t>
      </w:r>
    </w:p>
    <w:p w14:paraId="7676EF7B">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供应商自行登录工业和信息化部官网进行中小企业规模类型自测（查询网址https://www.miit.gov.cn/）。</w:t>
      </w:r>
    </w:p>
    <w:p w14:paraId="08CFC6B0">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”，详见第三章采购需求前附表中明确的“标的名称”。</w:t>
      </w:r>
    </w:p>
    <w:p w14:paraId="3E4A3969">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”，详见第三章采购需求前附表中明确的“所属行业”。</w:t>
      </w:r>
    </w:p>
    <w:p w14:paraId="6455A56C">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rPr>
        <w:t>某标的名称</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rPr>
        <w:t>填写第三章采购需求前附表中明确的“标的名称”</w:t>
      </w:r>
      <w:r>
        <w:rPr>
          <w:rFonts w:hint="eastAsia" w:ascii="宋体" w:hAnsi="宋体" w:eastAsia="宋体" w:cs="宋体"/>
          <w:b/>
          <w:bCs/>
          <w:color w:val="auto"/>
          <w:szCs w:val="21"/>
          <w:highlight w:val="none"/>
        </w:rPr>
        <w:t>），属于</w:t>
      </w:r>
      <w:r>
        <w:rPr>
          <w:rFonts w:hint="eastAsia" w:ascii="宋体" w:hAnsi="宋体" w:eastAsia="宋体" w:cs="宋体"/>
          <w:b/>
          <w:bCs/>
          <w:color w:val="auto"/>
          <w:szCs w:val="21"/>
          <w:highlight w:val="none"/>
          <w:u w:val="single"/>
        </w:rPr>
        <w:t>（填写第三章采购需求前附表中明确的“所属行业”，如软件和信息技术服务业）</w:t>
      </w:r>
      <w:r>
        <w:rPr>
          <w:rFonts w:hint="eastAsia" w:ascii="宋体" w:hAnsi="宋体" w:eastAsia="宋体" w:cs="宋体"/>
          <w:b/>
          <w:bCs/>
          <w:color w:val="auto"/>
          <w:szCs w:val="21"/>
          <w:highlight w:val="none"/>
        </w:rPr>
        <w:t>行业；承接企业为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rPr>
        <w:t>中</w:t>
      </w:r>
      <w:r>
        <w:rPr>
          <w:rFonts w:hint="eastAsia" w:ascii="宋体" w:hAnsi="宋体" w:eastAsia="宋体" w:cs="宋体"/>
          <w:b/>
          <w:bCs/>
          <w:color w:val="auto"/>
          <w:szCs w:val="21"/>
          <w:highlight w:val="none"/>
          <w:u w:val="single"/>
          <w:lang w:val="zh-CN"/>
        </w:rPr>
        <w:t>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[供应商自行登录工业和信息化部官网进行中小企业规模类型自测（查询网址https://www.miit.gov.cn/）]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6ACD3452">
      <w:pPr>
        <w:tabs>
          <w:tab w:val="left" w:pos="4620"/>
        </w:tabs>
        <w:spacing w:line="360" w:lineRule="auto"/>
        <w:rPr>
          <w:rFonts w:ascii="宋体" w:hAnsi="宋体" w:eastAsia="宋体"/>
          <w:color w:val="auto"/>
          <w:sz w:val="24"/>
          <w:highlight w:val="none"/>
        </w:rPr>
      </w:pPr>
      <w:r>
        <w:rPr>
          <w:rFonts w:ascii="宋体" w:hAnsi="宋体" w:eastAsia="宋体"/>
          <w:color w:val="auto"/>
          <w:sz w:val="24"/>
          <w:highlight w:val="none"/>
        </w:rPr>
        <w:br w:type="page"/>
      </w:r>
    </w:p>
    <w:p w14:paraId="7114B04A">
      <w:pPr>
        <w:spacing w:line="360" w:lineRule="auto"/>
        <w:jc w:val="center"/>
        <w:outlineLvl w:val="1"/>
        <w:rPr>
          <w:rFonts w:ascii="宋体" w:hAnsi="宋体" w:eastAsia="宋体"/>
          <w:b/>
          <w:color w:val="auto"/>
          <w:sz w:val="24"/>
          <w:highlight w:val="none"/>
        </w:rPr>
      </w:pPr>
      <w:bookmarkStart w:id="29" w:name="_Toc17713"/>
      <w:bookmarkStart w:id="30" w:name="_Toc5908"/>
      <w:bookmarkStart w:id="31" w:name="_Hlk60608725"/>
      <w:r>
        <w:rPr>
          <w:rFonts w:hint="eastAsia" w:ascii="宋体" w:hAnsi="宋体" w:eastAsia="宋体"/>
          <w:b/>
          <w:color w:val="auto"/>
          <w:sz w:val="24"/>
          <w:highlight w:val="none"/>
          <w:lang w:val="en-US" w:eastAsia="zh-CN"/>
        </w:rPr>
        <w:t>八</w:t>
      </w:r>
      <w:r>
        <w:rPr>
          <w:rFonts w:hint="eastAsia" w:ascii="宋体" w:hAnsi="宋体" w:eastAsia="宋体"/>
          <w:b/>
          <w:color w:val="auto"/>
          <w:sz w:val="24"/>
          <w:highlight w:val="none"/>
        </w:rPr>
        <w:t>、残疾人福利性单位声明函</w:t>
      </w:r>
      <w:bookmarkEnd w:id="29"/>
      <w:bookmarkEnd w:id="30"/>
    </w:p>
    <w:p w14:paraId="2C9148B4">
      <w:pPr>
        <w:pStyle w:val="3"/>
        <w:jc w:val="center"/>
        <w:rPr>
          <w:rFonts w:ascii="宋体" w:hAnsi="宋体" w:eastAsia="宋体"/>
          <w:color w:val="auto"/>
          <w:spacing w:val="6"/>
          <w:sz w:val="24"/>
          <w:szCs w:val="24"/>
          <w:highlight w:val="none"/>
        </w:rPr>
      </w:pPr>
      <w:r>
        <w:rPr>
          <w:rFonts w:hint="eastAsia" w:ascii="宋体" w:hAnsi="宋体" w:eastAsia="宋体"/>
          <w:b w:val="0"/>
          <w:i/>
          <w:color w:val="auto"/>
          <w:sz w:val="24"/>
          <w:highlight w:val="none"/>
          <w:lang w:val="en-US" w:eastAsia="zh-CN"/>
        </w:rPr>
        <w:t>（非残疾人福利性单位磋商，请删去“残疾人福利性单位声明函”）</w:t>
      </w:r>
    </w:p>
    <w:p w14:paraId="720CDE13">
      <w:pPr>
        <w:spacing w:line="360" w:lineRule="auto"/>
        <w:ind w:firstLine="435"/>
        <w:rPr>
          <w:rFonts w:ascii="宋体" w:hAnsi="宋体" w:eastAsia="宋体"/>
          <w:color w:val="auto"/>
          <w:spacing w:val="6"/>
          <w:sz w:val="24"/>
          <w:szCs w:val="24"/>
          <w:highlight w:val="none"/>
        </w:rPr>
      </w:pPr>
      <w:r>
        <w:rPr>
          <w:rFonts w:hint="eastAsia" w:ascii="宋体" w:hAnsi="宋体" w:eastAsia="宋体"/>
          <w:color w:val="auto"/>
          <w:spacing w:val="6"/>
          <w:sz w:val="24"/>
          <w:szCs w:val="24"/>
          <w:highlight w:val="none"/>
        </w:rPr>
        <w:t>本单位</w:t>
      </w:r>
      <w:r>
        <w:rPr>
          <w:rFonts w:hint="eastAsia" w:ascii="宋体" w:hAnsi="宋体" w:eastAsia="宋体"/>
          <w:color w:val="auto"/>
          <w:sz w:val="24"/>
          <w:highlight w:val="none"/>
        </w:rPr>
        <w:t>郑重</w:t>
      </w:r>
      <w:r>
        <w:rPr>
          <w:rFonts w:hint="eastAsia" w:ascii="宋体" w:hAnsi="宋体" w:eastAsia="宋体"/>
          <w:color w:val="auto"/>
          <w:spacing w:val="6"/>
          <w:sz w:val="24"/>
          <w:szCs w:val="24"/>
          <w:highlight w:val="none"/>
        </w:rPr>
        <w:t>声明，根据《财政部 民政部 中国残疾人联合会关于促进残疾人就业政府采购政策的通知》（财库</w:t>
      </w:r>
      <w:r>
        <w:rPr>
          <w:rFonts w:hint="eastAsia" w:ascii="宋体" w:hAnsi="宋体" w:eastAsia="宋体"/>
          <w:color w:val="auto"/>
          <w:sz w:val="24"/>
          <w:szCs w:val="24"/>
          <w:highlight w:val="none"/>
        </w:rPr>
        <w:t>〔2017〕141</w:t>
      </w:r>
      <w:r>
        <w:rPr>
          <w:rFonts w:hint="eastAsia" w:ascii="宋体" w:hAnsi="宋体" w:eastAsia="宋体"/>
          <w:color w:val="auto"/>
          <w:spacing w:val="6"/>
          <w:sz w:val="24"/>
          <w:szCs w:val="24"/>
          <w:highlight w:val="none"/>
        </w:rPr>
        <w:t>号）的规定，本单位为</w:t>
      </w:r>
      <w:r>
        <w:rPr>
          <w:rFonts w:hint="eastAsia" w:ascii="宋体" w:hAnsi="宋体" w:eastAsia="宋体"/>
          <w:bCs/>
          <w:color w:val="auto"/>
          <w:sz w:val="24"/>
          <w:szCs w:val="24"/>
          <w:highlight w:val="none"/>
        </w:rPr>
        <w:t>符合</w:t>
      </w:r>
      <w:r>
        <w:rPr>
          <w:rFonts w:hint="eastAsia" w:ascii="宋体" w:hAnsi="宋体" w:eastAsia="宋体"/>
          <w:color w:val="auto"/>
          <w:spacing w:val="6"/>
          <w:sz w:val="24"/>
          <w:szCs w:val="24"/>
          <w:highlight w:val="none"/>
        </w:rPr>
        <w:t>条件的残疾人福利性单位，且本单位参加</w:t>
      </w:r>
      <w:r>
        <w:rPr>
          <w:rFonts w:hint="eastAsia" w:ascii="宋体" w:hAnsi="宋体" w:eastAsia="宋体"/>
          <w:color w:val="auto"/>
          <w:spacing w:val="6"/>
          <w:sz w:val="24"/>
          <w:szCs w:val="24"/>
          <w:highlight w:val="none"/>
          <w:u w:val="single"/>
        </w:rPr>
        <w:t xml:space="preserve">      </w:t>
      </w:r>
      <w:r>
        <w:rPr>
          <w:rFonts w:hint="eastAsia" w:ascii="宋体" w:hAnsi="宋体" w:eastAsia="宋体"/>
          <w:color w:val="auto"/>
          <w:spacing w:val="6"/>
          <w:sz w:val="24"/>
          <w:szCs w:val="24"/>
          <w:highlight w:val="none"/>
        </w:rPr>
        <w:t>单位的</w:t>
      </w:r>
      <w:r>
        <w:rPr>
          <w:rFonts w:hint="eastAsia" w:ascii="宋体" w:hAnsi="宋体" w:eastAsia="宋体"/>
          <w:color w:val="auto"/>
          <w:spacing w:val="6"/>
          <w:sz w:val="24"/>
          <w:szCs w:val="24"/>
          <w:highlight w:val="none"/>
          <w:u w:val="single"/>
        </w:rPr>
        <w:t xml:space="preserve">      </w:t>
      </w:r>
      <w:r>
        <w:rPr>
          <w:rFonts w:hint="eastAsia" w:ascii="宋体" w:hAnsi="宋体" w:eastAsia="宋体"/>
          <w:color w:val="auto"/>
          <w:spacing w:val="6"/>
          <w:sz w:val="24"/>
          <w:szCs w:val="24"/>
          <w:highlight w:val="none"/>
        </w:rPr>
        <w:t>项目采购活动提供本单位制造的货物</w:t>
      </w:r>
      <w:r>
        <w:rPr>
          <w:rFonts w:hint="eastAsia" w:ascii="宋体" w:hAnsi="宋体" w:eastAsia="宋体"/>
          <w:color w:val="auto"/>
          <w:spacing w:val="6"/>
          <w:sz w:val="24"/>
          <w:szCs w:val="24"/>
          <w:highlight w:val="none"/>
          <w:lang w:eastAsia="zh-CN"/>
        </w:rPr>
        <w:t>（</w:t>
      </w:r>
      <w:r>
        <w:rPr>
          <w:rFonts w:hint="eastAsia" w:ascii="宋体" w:hAnsi="宋体" w:eastAsia="宋体"/>
          <w:color w:val="auto"/>
          <w:spacing w:val="6"/>
          <w:sz w:val="24"/>
          <w:szCs w:val="24"/>
          <w:highlight w:val="none"/>
          <w:lang w:val="en-US" w:eastAsia="zh-CN"/>
        </w:rPr>
        <w:t>由本单位承担工程/提供服务</w:t>
      </w:r>
      <w:r>
        <w:rPr>
          <w:rFonts w:hint="eastAsia" w:ascii="宋体" w:hAnsi="宋体" w:eastAsia="宋体"/>
          <w:color w:val="auto"/>
          <w:spacing w:val="6"/>
          <w:sz w:val="24"/>
          <w:szCs w:val="24"/>
          <w:highlight w:val="none"/>
          <w:lang w:eastAsia="zh-CN"/>
        </w:rPr>
        <w:t>）</w:t>
      </w:r>
      <w:r>
        <w:rPr>
          <w:rFonts w:hint="eastAsia" w:ascii="宋体" w:hAnsi="宋体" w:eastAsia="宋体"/>
          <w:color w:val="auto"/>
          <w:spacing w:val="6"/>
          <w:sz w:val="24"/>
          <w:szCs w:val="24"/>
          <w:highlight w:val="none"/>
        </w:rPr>
        <w:t>，或者提供其他残疾人福利性单位制造的货物（不包括使用非残疾人福利性单位注册商标的货物）。</w:t>
      </w:r>
    </w:p>
    <w:p w14:paraId="27BD9036">
      <w:pPr>
        <w:spacing w:line="360" w:lineRule="auto"/>
        <w:ind w:firstLine="435"/>
        <w:rPr>
          <w:rFonts w:ascii="宋体" w:hAnsi="宋体" w:eastAsia="宋体"/>
          <w:color w:val="auto"/>
          <w:spacing w:val="6"/>
          <w:sz w:val="24"/>
          <w:szCs w:val="24"/>
          <w:highlight w:val="none"/>
        </w:rPr>
      </w:pPr>
      <w:r>
        <w:rPr>
          <w:rFonts w:hint="eastAsia" w:ascii="宋体" w:hAnsi="宋体" w:eastAsia="宋体"/>
          <w:color w:val="auto"/>
          <w:spacing w:val="6"/>
          <w:sz w:val="24"/>
          <w:szCs w:val="24"/>
          <w:highlight w:val="none"/>
        </w:rPr>
        <w:t>本单位对上述声明的真实性负责。如有虚假，将依法承担相应责任。</w:t>
      </w:r>
    </w:p>
    <w:p w14:paraId="538C7A6C">
      <w:pPr>
        <w:spacing w:line="360" w:lineRule="auto"/>
        <w:ind w:firstLine="4228" w:firstLineChars="1762"/>
        <w:rPr>
          <w:rFonts w:ascii="宋体" w:hAnsi="宋体" w:eastAsia="宋体"/>
          <w:color w:val="auto"/>
          <w:sz w:val="24"/>
          <w:szCs w:val="24"/>
          <w:highlight w:val="none"/>
        </w:rPr>
      </w:pPr>
    </w:p>
    <w:p w14:paraId="13E1B401">
      <w:pPr>
        <w:spacing w:line="360" w:lineRule="auto"/>
        <w:ind w:firstLine="4228" w:firstLineChars="1762"/>
        <w:rPr>
          <w:rFonts w:ascii="宋体" w:hAnsi="宋体" w:eastAsia="宋体"/>
          <w:color w:val="auto"/>
          <w:sz w:val="24"/>
          <w:szCs w:val="24"/>
          <w:highlight w:val="none"/>
        </w:rPr>
      </w:pPr>
    </w:p>
    <w:p w14:paraId="14C76185">
      <w:pPr>
        <w:spacing w:line="360" w:lineRule="auto"/>
        <w:ind w:firstLine="4228" w:firstLineChars="1762"/>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电子签章</w:t>
      </w:r>
      <w:r>
        <w:rPr>
          <w:rFonts w:hint="eastAsia" w:ascii="宋体" w:hAnsi="宋体" w:eastAsia="宋体"/>
          <w:color w:val="auto"/>
          <w:sz w:val="24"/>
          <w:szCs w:val="24"/>
          <w:highlight w:val="none"/>
        </w:rPr>
        <w:t>：</w:t>
      </w:r>
      <w:r>
        <w:rPr>
          <w:rFonts w:ascii="宋体" w:hAnsi="宋体" w:eastAsia="宋体"/>
          <w:color w:val="auto"/>
          <w:sz w:val="24"/>
          <w:szCs w:val="24"/>
          <w:highlight w:val="none"/>
          <w:u w:val="single"/>
        </w:rPr>
        <w:t xml:space="preserve">             </w:t>
      </w:r>
    </w:p>
    <w:p w14:paraId="6F9BA26A">
      <w:pPr>
        <w:tabs>
          <w:tab w:val="left" w:pos="4620"/>
        </w:tabs>
        <w:spacing w:line="360" w:lineRule="auto"/>
        <w:ind w:firstLine="4252" w:firstLineChars="1772"/>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日</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ascii="宋体" w:hAnsi="宋体" w:eastAsia="宋体"/>
          <w:color w:val="auto"/>
          <w:sz w:val="24"/>
          <w:szCs w:val="24"/>
          <w:highlight w:val="none"/>
          <w:u w:val="single"/>
        </w:rPr>
        <w:t xml:space="preserve">             </w:t>
      </w:r>
    </w:p>
    <w:bookmarkEnd w:id="31"/>
    <w:p w14:paraId="79CF7AF6">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4874C32D">
      <w:pPr>
        <w:spacing w:line="360" w:lineRule="auto"/>
        <w:jc w:val="center"/>
        <w:outlineLvl w:val="1"/>
        <w:rPr>
          <w:rFonts w:ascii="宋体" w:hAnsi="宋体" w:eastAsia="宋体"/>
          <w:b/>
          <w:color w:val="auto"/>
          <w:sz w:val="24"/>
          <w:highlight w:val="none"/>
        </w:rPr>
      </w:pPr>
      <w:bookmarkStart w:id="32" w:name="_Toc20592"/>
      <w:bookmarkStart w:id="33" w:name="_Toc2278"/>
      <w:bookmarkStart w:id="34" w:name="_Hlk44283088"/>
      <w:r>
        <w:rPr>
          <w:rFonts w:hint="eastAsia" w:ascii="宋体" w:hAnsi="宋体" w:eastAsia="宋体"/>
          <w:b/>
          <w:color w:val="auto"/>
          <w:sz w:val="24"/>
          <w:highlight w:val="none"/>
          <w:lang w:val="en-US" w:eastAsia="zh-CN"/>
        </w:rPr>
        <w:t>九</w:t>
      </w:r>
      <w:r>
        <w:rPr>
          <w:rFonts w:hint="eastAsia" w:ascii="宋体" w:hAnsi="宋体" w:eastAsia="宋体"/>
          <w:b/>
          <w:color w:val="auto"/>
          <w:sz w:val="24"/>
          <w:highlight w:val="none"/>
        </w:rPr>
        <w:t>、诚信履约承诺函</w:t>
      </w:r>
      <w:bookmarkEnd w:id="32"/>
      <w:bookmarkEnd w:id="33"/>
    </w:p>
    <w:p w14:paraId="7F5AB242">
      <w:pPr>
        <w:spacing w:line="360" w:lineRule="auto"/>
        <w:rPr>
          <w:rFonts w:ascii="宋体" w:hAnsi="宋体" w:eastAsia="宋体"/>
          <w:b/>
          <w:bCs/>
          <w:color w:val="auto"/>
          <w:sz w:val="24"/>
          <w:highlight w:val="none"/>
        </w:rPr>
      </w:pPr>
    </w:p>
    <w:p w14:paraId="1DD4E536">
      <w:pPr>
        <w:spacing w:line="360" w:lineRule="auto"/>
        <w:rPr>
          <w:rFonts w:hint="eastAsia" w:ascii="宋体" w:hAnsi="宋体" w:eastAsia="宋体"/>
          <w:b/>
          <w:bCs/>
          <w:color w:val="auto"/>
          <w:sz w:val="24"/>
          <w:highlight w:val="none"/>
          <w:u w:val="single"/>
          <w:lang w:val="en-US" w:eastAsia="zh-CN"/>
        </w:rPr>
      </w:pPr>
      <w:r>
        <w:rPr>
          <w:rFonts w:hint="eastAsia" w:ascii="宋体" w:hAnsi="宋体" w:eastAsia="宋体"/>
          <w:b/>
          <w:bCs/>
          <w:color w:val="auto"/>
          <w:sz w:val="24"/>
          <w:highlight w:val="none"/>
        </w:rPr>
        <w:t>致：</w:t>
      </w:r>
      <w:r>
        <w:rPr>
          <w:rFonts w:hint="eastAsia" w:ascii="宋体" w:hAnsi="宋体" w:eastAsia="宋体"/>
          <w:b/>
          <w:bCs/>
          <w:color w:val="auto"/>
          <w:sz w:val="24"/>
          <w:highlight w:val="none"/>
          <w:lang w:val="en-US" w:eastAsia="zh-CN"/>
        </w:rPr>
        <w:t>采购人</w:t>
      </w:r>
    </w:p>
    <w:p w14:paraId="3C8BB076">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07728873">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（1）中标或者成交后无正当理由拒不与采购人签订政府采购合同；</w:t>
      </w:r>
    </w:p>
    <w:p w14:paraId="21BC2E6C">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（2）未按照采购文件确定的事项签订政府采购合同；</w:t>
      </w:r>
    </w:p>
    <w:p w14:paraId="5E7DCB9E">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（3）将政府采购合同转包；</w:t>
      </w:r>
    </w:p>
    <w:p w14:paraId="15F34A6D">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（4）提供假冒伪劣产品；</w:t>
      </w:r>
    </w:p>
    <w:p w14:paraId="0937D1A6">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（5）擅自变更、中止或者终止政府采购合同。</w:t>
      </w:r>
    </w:p>
    <w:p w14:paraId="4E7971E0">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FEF7E95">
      <w:pPr>
        <w:spacing w:line="360" w:lineRule="auto"/>
        <w:rPr>
          <w:rFonts w:ascii="宋体" w:hAnsi="宋体" w:eastAsia="宋体"/>
          <w:bCs/>
          <w:color w:val="auto"/>
          <w:sz w:val="24"/>
          <w:highlight w:val="none"/>
        </w:rPr>
      </w:pPr>
    </w:p>
    <w:p w14:paraId="2A3346D4">
      <w:pPr>
        <w:spacing w:line="360" w:lineRule="auto"/>
        <w:rPr>
          <w:rFonts w:ascii="宋体" w:hAnsi="宋体" w:eastAsia="宋体"/>
          <w:bCs/>
          <w:color w:val="auto"/>
          <w:sz w:val="24"/>
          <w:highlight w:val="none"/>
        </w:rPr>
      </w:pPr>
    </w:p>
    <w:p w14:paraId="7BC642A1">
      <w:pPr>
        <w:spacing w:line="360" w:lineRule="auto"/>
        <w:ind w:firstLine="4320" w:firstLineChars="1800"/>
        <w:rPr>
          <w:rFonts w:ascii="宋体" w:hAnsi="宋体" w:eastAsia="宋体"/>
          <w:bCs/>
          <w:color w:val="auto"/>
          <w:sz w:val="24"/>
          <w:highlight w:val="none"/>
          <w:u w:val="single"/>
        </w:rPr>
      </w:pPr>
      <w:r>
        <w:rPr>
          <w:rFonts w:hint="eastAsia" w:ascii="宋体" w:hAnsi="宋体" w:eastAsia="宋体"/>
          <w:bCs/>
          <w:color w:val="auto"/>
          <w:sz w:val="24"/>
          <w:highlight w:val="none"/>
        </w:rPr>
        <w:t>供应商电子签章：</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7983B7A2">
      <w:pPr>
        <w:spacing w:line="360" w:lineRule="auto"/>
        <w:ind w:firstLine="4320" w:firstLineChars="1800"/>
        <w:rPr>
          <w:rFonts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7B026C4A">
      <w:pPr>
        <w:widowControl/>
        <w:jc w:val="left"/>
        <w:rPr>
          <w:rFonts w:ascii="宋体" w:hAnsi="宋体" w:eastAsia="宋体"/>
          <w:b/>
          <w:color w:val="auto"/>
          <w:sz w:val="24"/>
          <w:highlight w:val="none"/>
        </w:rPr>
      </w:pPr>
      <w:r>
        <w:rPr>
          <w:rFonts w:ascii="宋体" w:hAnsi="宋体" w:eastAsia="宋体"/>
          <w:b/>
          <w:color w:val="auto"/>
          <w:sz w:val="24"/>
          <w:highlight w:val="none"/>
        </w:rPr>
        <w:br w:type="page"/>
      </w:r>
    </w:p>
    <w:bookmarkEnd w:id="34"/>
    <w:p w14:paraId="108EBE69">
      <w:pPr>
        <w:spacing w:line="360" w:lineRule="auto"/>
        <w:jc w:val="center"/>
        <w:rPr>
          <w:rFonts w:hint="eastAsia" w:ascii="宋体" w:hAnsi="宋体" w:eastAsia="宋体" w:cs="宋体"/>
          <w:b/>
          <w:color w:val="auto"/>
          <w:sz w:val="24"/>
          <w:szCs w:val="24"/>
          <w:highlight w:val="none"/>
        </w:rPr>
      </w:pPr>
      <w:bookmarkStart w:id="35" w:name="_Toc7807"/>
      <w:bookmarkStart w:id="36" w:name="_Toc3826"/>
      <w:r>
        <w:rPr>
          <w:rFonts w:hint="eastAsia" w:ascii="宋体" w:hAnsi="宋体" w:eastAsia="宋体"/>
          <w:b/>
          <w:color w:val="auto"/>
          <w:sz w:val="24"/>
          <w:highlight w:val="none"/>
          <w:lang w:val="en-US" w:eastAsia="zh-CN"/>
        </w:rPr>
        <w:t>十</w:t>
      </w:r>
      <w:r>
        <w:rPr>
          <w:rFonts w:hint="eastAsia" w:ascii="宋体" w:hAnsi="宋体" w:eastAsia="宋体"/>
          <w:b/>
          <w:color w:val="auto"/>
          <w:sz w:val="24"/>
          <w:highlight w:val="none"/>
        </w:rPr>
        <w:t>、</w:t>
      </w:r>
      <w:r>
        <w:rPr>
          <w:rFonts w:hint="eastAsia" w:ascii="宋体" w:hAnsi="宋体" w:eastAsia="宋体" w:cs="宋体"/>
          <w:b/>
          <w:bCs/>
          <w:color w:val="auto"/>
          <w:sz w:val="24"/>
          <w:szCs w:val="24"/>
          <w:highlight w:val="none"/>
        </w:rPr>
        <w:t>主要</w:t>
      </w:r>
      <w:r>
        <w:rPr>
          <w:rFonts w:hint="eastAsia" w:ascii="宋体" w:hAnsi="宋体" w:eastAsia="宋体" w:cs="宋体"/>
          <w:b/>
          <w:bCs/>
          <w:color w:val="auto"/>
          <w:sz w:val="24"/>
          <w:szCs w:val="24"/>
          <w:highlight w:val="none"/>
          <w:lang w:val="en-US" w:eastAsia="zh-CN"/>
        </w:rPr>
        <w:t>成交</w:t>
      </w:r>
      <w:r>
        <w:rPr>
          <w:rFonts w:hint="eastAsia" w:ascii="宋体" w:hAnsi="宋体" w:eastAsia="宋体" w:cs="宋体"/>
          <w:b/>
          <w:bCs/>
          <w:color w:val="auto"/>
          <w:sz w:val="24"/>
          <w:szCs w:val="24"/>
          <w:highlight w:val="none"/>
        </w:rPr>
        <w:t>标的承诺函</w:t>
      </w:r>
    </w:p>
    <w:p w14:paraId="4B543D38">
      <w:pPr>
        <w:spacing w:line="360" w:lineRule="auto"/>
        <w:rPr>
          <w:rFonts w:hint="eastAsia" w:ascii="宋体" w:hAnsi="宋体" w:eastAsia="宋体" w:cs="宋体"/>
          <w:b/>
          <w:color w:val="auto"/>
          <w:sz w:val="24"/>
          <w:highlight w:val="none"/>
        </w:rPr>
      </w:pPr>
    </w:p>
    <w:p w14:paraId="02EEB71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致：</w:t>
      </w:r>
      <w:r>
        <w:rPr>
          <w:rFonts w:hint="eastAsia" w:ascii="宋体" w:hAnsi="宋体" w:eastAsia="宋体" w:cs="宋体"/>
          <w:b/>
          <w:color w:val="auto"/>
          <w:sz w:val="24"/>
          <w:highlight w:val="none"/>
          <w:u w:val="single"/>
        </w:rPr>
        <w:t xml:space="preserve">         （代理机构全称）</w:t>
      </w:r>
    </w:p>
    <w:p w14:paraId="1A2F20D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u w:val="single"/>
        </w:rPr>
        <w:t xml:space="preserve">         （采购人全称）</w:t>
      </w:r>
    </w:p>
    <w:p w14:paraId="281CA3B4">
      <w:pPr>
        <w:rPr>
          <w:rFonts w:hint="eastAsia" w:ascii="宋体" w:hAnsi="宋体" w:eastAsia="宋体" w:cs="宋体"/>
          <w:color w:val="auto"/>
          <w:highlight w:val="none"/>
        </w:rPr>
      </w:pPr>
    </w:p>
    <w:p w14:paraId="4FFD8CC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我单位同意成交公告中公示以下主要标的并承诺：</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文件中所提供的主要标的均真实有效。若被发现存在任何虚假、隐瞒情况，我单位承担由此产生的一切后果。</w:t>
      </w:r>
    </w:p>
    <w:p w14:paraId="081C2693">
      <w:pPr>
        <w:tabs>
          <w:tab w:val="left" w:pos="630"/>
        </w:tabs>
        <w:spacing w:line="360" w:lineRule="auto"/>
        <w:ind w:firstLine="630"/>
        <w:rPr>
          <w:rFonts w:hint="eastAsia" w:ascii="宋体" w:hAnsi="宋体" w:eastAsia="宋体" w:cs="宋体"/>
          <w:color w:val="auto"/>
          <w:sz w:val="24"/>
          <w:highlight w:val="none"/>
        </w:rPr>
      </w:pPr>
    </w:p>
    <w:tbl>
      <w:tblPr>
        <w:tblStyle w:val="8"/>
        <w:tblW w:w="8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05"/>
        <w:gridCol w:w="2357"/>
        <w:gridCol w:w="1323"/>
        <w:gridCol w:w="1108"/>
        <w:gridCol w:w="999"/>
        <w:gridCol w:w="999"/>
      </w:tblGrid>
      <w:tr w14:paraId="15FA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05" w:type="dxa"/>
            <w:noWrap w:val="0"/>
            <w:vAlign w:val="center"/>
          </w:tcPr>
          <w:p w14:paraId="12375797">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305" w:type="dxa"/>
            <w:noWrap w:val="0"/>
            <w:vAlign w:val="center"/>
          </w:tcPr>
          <w:p w14:paraId="7BA8A5C3">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2357" w:type="dxa"/>
            <w:noWrap w:val="0"/>
            <w:vAlign w:val="center"/>
          </w:tcPr>
          <w:p w14:paraId="24ADA532">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服务范围</w:t>
            </w:r>
          </w:p>
        </w:tc>
        <w:tc>
          <w:tcPr>
            <w:tcW w:w="1323" w:type="dxa"/>
            <w:noWrap w:val="0"/>
            <w:vAlign w:val="center"/>
          </w:tcPr>
          <w:p w14:paraId="2EF68660">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服务要求</w:t>
            </w:r>
          </w:p>
        </w:tc>
        <w:tc>
          <w:tcPr>
            <w:tcW w:w="1108" w:type="dxa"/>
            <w:noWrap w:val="0"/>
            <w:vAlign w:val="center"/>
          </w:tcPr>
          <w:p w14:paraId="0996C5E3">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服务时间</w:t>
            </w:r>
          </w:p>
        </w:tc>
        <w:tc>
          <w:tcPr>
            <w:tcW w:w="999" w:type="dxa"/>
            <w:noWrap w:val="0"/>
            <w:vAlign w:val="center"/>
          </w:tcPr>
          <w:p w14:paraId="2693D63E">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服务标准</w:t>
            </w:r>
          </w:p>
        </w:tc>
        <w:tc>
          <w:tcPr>
            <w:tcW w:w="999" w:type="dxa"/>
            <w:noWrap w:val="0"/>
            <w:vAlign w:val="center"/>
          </w:tcPr>
          <w:p w14:paraId="61A026D1">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备注</w:t>
            </w:r>
          </w:p>
        </w:tc>
      </w:tr>
      <w:tr w14:paraId="12C5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5" w:type="dxa"/>
            <w:noWrap w:val="0"/>
            <w:vAlign w:val="center"/>
          </w:tcPr>
          <w:p w14:paraId="0B9CB01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05" w:type="dxa"/>
            <w:noWrap w:val="0"/>
            <w:vAlign w:val="center"/>
          </w:tcPr>
          <w:p w14:paraId="4732CB53">
            <w:pPr>
              <w:spacing w:line="360" w:lineRule="auto"/>
              <w:rPr>
                <w:rFonts w:hint="eastAsia" w:ascii="宋体" w:hAnsi="宋体" w:eastAsia="宋体" w:cs="宋体"/>
                <w:color w:val="auto"/>
                <w:sz w:val="24"/>
                <w:highlight w:val="none"/>
              </w:rPr>
            </w:pPr>
          </w:p>
        </w:tc>
        <w:tc>
          <w:tcPr>
            <w:tcW w:w="2357" w:type="dxa"/>
            <w:noWrap w:val="0"/>
            <w:vAlign w:val="center"/>
          </w:tcPr>
          <w:p w14:paraId="3482F5A2">
            <w:pPr>
              <w:spacing w:line="360" w:lineRule="auto"/>
              <w:rPr>
                <w:rFonts w:hint="eastAsia" w:ascii="宋体" w:hAnsi="宋体" w:eastAsia="宋体" w:cs="宋体"/>
                <w:color w:val="auto"/>
                <w:sz w:val="24"/>
                <w:highlight w:val="none"/>
              </w:rPr>
            </w:pPr>
          </w:p>
        </w:tc>
        <w:tc>
          <w:tcPr>
            <w:tcW w:w="1323" w:type="dxa"/>
            <w:noWrap w:val="0"/>
            <w:vAlign w:val="center"/>
          </w:tcPr>
          <w:p w14:paraId="4FFC5DF8">
            <w:pPr>
              <w:spacing w:line="360" w:lineRule="auto"/>
              <w:rPr>
                <w:rFonts w:hint="eastAsia" w:ascii="宋体" w:hAnsi="宋体" w:eastAsia="宋体" w:cs="宋体"/>
                <w:color w:val="auto"/>
                <w:sz w:val="24"/>
                <w:highlight w:val="none"/>
              </w:rPr>
            </w:pPr>
          </w:p>
        </w:tc>
        <w:tc>
          <w:tcPr>
            <w:tcW w:w="1108" w:type="dxa"/>
            <w:noWrap w:val="0"/>
            <w:vAlign w:val="center"/>
          </w:tcPr>
          <w:p w14:paraId="7834720D">
            <w:pPr>
              <w:spacing w:line="360" w:lineRule="auto"/>
              <w:rPr>
                <w:rFonts w:hint="eastAsia" w:ascii="宋体" w:hAnsi="宋体" w:eastAsia="宋体" w:cs="宋体"/>
                <w:color w:val="auto"/>
                <w:sz w:val="24"/>
                <w:highlight w:val="none"/>
              </w:rPr>
            </w:pPr>
          </w:p>
        </w:tc>
        <w:tc>
          <w:tcPr>
            <w:tcW w:w="999" w:type="dxa"/>
            <w:noWrap w:val="0"/>
            <w:vAlign w:val="center"/>
          </w:tcPr>
          <w:p w14:paraId="40D19F02">
            <w:pPr>
              <w:spacing w:line="360" w:lineRule="auto"/>
              <w:rPr>
                <w:rFonts w:hint="eastAsia" w:ascii="宋体" w:hAnsi="宋体" w:eastAsia="宋体" w:cs="宋体"/>
                <w:color w:val="auto"/>
                <w:sz w:val="24"/>
                <w:highlight w:val="none"/>
              </w:rPr>
            </w:pPr>
          </w:p>
        </w:tc>
        <w:tc>
          <w:tcPr>
            <w:tcW w:w="999" w:type="dxa"/>
            <w:noWrap w:val="0"/>
            <w:vAlign w:val="center"/>
          </w:tcPr>
          <w:p w14:paraId="682FFC77">
            <w:pPr>
              <w:spacing w:line="360" w:lineRule="auto"/>
              <w:rPr>
                <w:rFonts w:hint="eastAsia" w:ascii="宋体" w:hAnsi="宋体" w:eastAsia="宋体" w:cs="宋体"/>
                <w:color w:val="auto"/>
                <w:sz w:val="24"/>
                <w:highlight w:val="none"/>
              </w:rPr>
            </w:pPr>
          </w:p>
        </w:tc>
      </w:tr>
      <w:tr w14:paraId="1F57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5" w:type="dxa"/>
            <w:noWrap w:val="0"/>
            <w:vAlign w:val="center"/>
          </w:tcPr>
          <w:p w14:paraId="17FC4C1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05" w:type="dxa"/>
            <w:noWrap w:val="0"/>
            <w:vAlign w:val="center"/>
          </w:tcPr>
          <w:p w14:paraId="23E7FC4A">
            <w:pPr>
              <w:spacing w:line="360" w:lineRule="auto"/>
              <w:rPr>
                <w:rFonts w:hint="eastAsia" w:ascii="宋体" w:hAnsi="宋体" w:eastAsia="宋体" w:cs="宋体"/>
                <w:color w:val="auto"/>
                <w:sz w:val="24"/>
                <w:highlight w:val="none"/>
              </w:rPr>
            </w:pPr>
          </w:p>
        </w:tc>
        <w:tc>
          <w:tcPr>
            <w:tcW w:w="2357" w:type="dxa"/>
            <w:noWrap w:val="0"/>
            <w:vAlign w:val="center"/>
          </w:tcPr>
          <w:p w14:paraId="2AECDF4D">
            <w:pPr>
              <w:spacing w:line="360" w:lineRule="auto"/>
              <w:rPr>
                <w:rFonts w:hint="eastAsia" w:ascii="宋体" w:hAnsi="宋体" w:eastAsia="宋体" w:cs="宋体"/>
                <w:color w:val="auto"/>
                <w:sz w:val="24"/>
                <w:highlight w:val="none"/>
              </w:rPr>
            </w:pPr>
          </w:p>
        </w:tc>
        <w:tc>
          <w:tcPr>
            <w:tcW w:w="1323" w:type="dxa"/>
            <w:noWrap w:val="0"/>
            <w:vAlign w:val="center"/>
          </w:tcPr>
          <w:p w14:paraId="5D528B3D">
            <w:pPr>
              <w:spacing w:line="360" w:lineRule="auto"/>
              <w:rPr>
                <w:rFonts w:hint="eastAsia" w:ascii="宋体" w:hAnsi="宋体" w:eastAsia="宋体" w:cs="宋体"/>
                <w:color w:val="auto"/>
                <w:sz w:val="24"/>
                <w:highlight w:val="none"/>
              </w:rPr>
            </w:pPr>
          </w:p>
        </w:tc>
        <w:tc>
          <w:tcPr>
            <w:tcW w:w="1108" w:type="dxa"/>
            <w:noWrap w:val="0"/>
            <w:vAlign w:val="center"/>
          </w:tcPr>
          <w:p w14:paraId="40752F58">
            <w:pPr>
              <w:spacing w:line="360" w:lineRule="auto"/>
              <w:rPr>
                <w:rFonts w:hint="eastAsia" w:ascii="宋体" w:hAnsi="宋体" w:eastAsia="宋体" w:cs="宋体"/>
                <w:color w:val="auto"/>
                <w:sz w:val="24"/>
                <w:highlight w:val="none"/>
              </w:rPr>
            </w:pPr>
          </w:p>
        </w:tc>
        <w:tc>
          <w:tcPr>
            <w:tcW w:w="999" w:type="dxa"/>
            <w:noWrap w:val="0"/>
            <w:vAlign w:val="center"/>
          </w:tcPr>
          <w:p w14:paraId="663B8976">
            <w:pPr>
              <w:spacing w:line="360" w:lineRule="auto"/>
              <w:rPr>
                <w:rFonts w:hint="eastAsia" w:ascii="宋体" w:hAnsi="宋体" w:eastAsia="宋体" w:cs="宋体"/>
                <w:color w:val="auto"/>
                <w:sz w:val="24"/>
                <w:highlight w:val="none"/>
              </w:rPr>
            </w:pPr>
          </w:p>
        </w:tc>
        <w:tc>
          <w:tcPr>
            <w:tcW w:w="999" w:type="dxa"/>
            <w:noWrap w:val="0"/>
            <w:vAlign w:val="center"/>
          </w:tcPr>
          <w:p w14:paraId="1BB33560">
            <w:pPr>
              <w:spacing w:line="360" w:lineRule="auto"/>
              <w:rPr>
                <w:rFonts w:hint="eastAsia" w:ascii="宋体" w:hAnsi="宋体" w:eastAsia="宋体" w:cs="宋体"/>
                <w:color w:val="auto"/>
                <w:sz w:val="24"/>
                <w:highlight w:val="none"/>
              </w:rPr>
            </w:pPr>
          </w:p>
        </w:tc>
      </w:tr>
      <w:tr w14:paraId="679D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5" w:type="dxa"/>
            <w:noWrap w:val="0"/>
            <w:vAlign w:val="center"/>
          </w:tcPr>
          <w:p w14:paraId="6504E91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305" w:type="dxa"/>
            <w:noWrap w:val="0"/>
            <w:vAlign w:val="center"/>
          </w:tcPr>
          <w:p w14:paraId="4A947B19">
            <w:pPr>
              <w:spacing w:line="360" w:lineRule="auto"/>
              <w:rPr>
                <w:rFonts w:hint="eastAsia" w:ascii="宋体" w:hAnsi="宋体" w:eastAsia="宋体" w:cs="宋体"/>
                <w:color w:val="auto"/>
                <w:sz w:val="24"/>
                <w:highlight w:val="none"/>
              </w:rPr>
            </w:pPr>
          </w:p>
        </w:tc>
        <w:tc>
          <w:tcPr>
            <w:tcW w:w="2357" w:type="dxa"/>
            <w:noWrap w:val="0"/>
            <w:vAlign w:val="center"/>
          </w:tcPr>
          <w:p w14:paraId="29C53B35">
            <w:pPr>
              <w:spacing w:line="360" w:lineRule="auto"/>
              <w:rPr>
                <w:rFonts w:hint="eastAsia" w:ascii="宋体" w:hAnsi="宋体" w:eastAsia="宋体" w:cs="宋体"/>
                <w:color w:val="auto"/>
                <w:sz w:val="24"/>
                <w:highlight w:val="none"/>
              </w:rPr>
            </w:pPr>
          </w:p>
        </w:tc>
        <w:tc>
          <w:tcPr>
            <w:tcW w:w="1323" w:type="dxa"/>
            <w:noWrap w:val="0"/>
            <w:vAlign w:val="center"/>
          </w:tcPr>
          <w:p w14:paraId="3AF1B1A3">
            <w:pPr>
              <w:spacing w:line="360" w:lineRule="auto"/>
              <w:rPr>
                <w:rFonts w:hint="eastAsia" w:ascii="宋体" w:hAnsi="宋体" w:eastAsia="宋体" w:cs="宋体"/>
                <w:color w:val="auto"/>
                <w:sz w:val="24"/>
                <w:highlight w:val="none"/>
              </w:rPr>
            </w:pPr>
          </w:p>
        </w:tc>
        <w:tc>
          <w:tcPr>
            <w:tcW w:w="1108" w:type="dxa"/>
            <w:noWrap w:val="0"/>
            <w:vAlign w:val="center"/>
          </w:tcPr>
          <w:p w14:paraId="3C7864CD">
            <w:pPr>
              <w:spacing w:line="360" w:lineRule="auto"/>
              <w:rPr>
                <w:rFonts w:hint="eastAsia" w:ascii="宋体" w:hAnsi="宋体" w:eastAsia="宋体" w:cs="宋体"/>
                <w:color w:val="auto"/>
                <w:sz w:val="24"/>
                <w:highlight w:val="none"/>
              </w:rPr>
            </w:pPr>
          </w:p>
        </w:tc>
        <w:tc>
          <w:tcPr>
            <w:tcW w:w="999" w:type="dxa"/>
            <w:noWrap w:val="0"/>
            <w:vAlign w:val="center"/>
          </w:tcPr>
          <w:p w14:paraId="44E2743E">
            <w:pPr>
              <w:spacing w:line="360" w:lineRule="auto"/>
              <w:rPr>
                <w:rFonts w:hint="eastAsia" w:ascii="宋体" w:hAnsi="宋体" w:eastAsia="宋体" w:cs="宋体"/>
                <w:color w:val="auto"/>
                <w:sz w:val="24"/>
                <w:highlight w:val="none"/>
              </w:rPr>
            </w:pPr>
          </w:p>
        </w:tc>
        <w:tc>
          <w:tcPr>
            <w:tcW w:w="999" w:type="dxa"/>
            <w:noWrap w:val="0"/>
            <w:vAlign w:val="center"/>
          </w:tcPr>
          <w:p w14:paraId="39AF535E">
            <w:pPr>
              <w:spacing w:line="360" w:lineRule="auto"/>
              <w:rPr>
                <w:rFonts w:hint="eastAsia" w:ascii="宋体" w:hAnsi="宋体" w:eastAsia="宋体" w:cs="宋体"/>
                <w:color w:val="auto"/>
                <w:sz w:val="24"/>
                <w:highlight w:val="none"/>
              </w:rPr>
            </w:pPr>
          </w:p>
        </w:tc>
      </w:tr>
      <w:tr w14:paraId="517F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5" w:type="dxa"/>
            <w:noWrap w:val="0"/>
            <w:vAlign w:val="center"/>
          </w:tcPr>
          <w:p w14:paraId="7B420AF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305" w:type="dxa"/>
            <w:noWrap w:val="0"/>
            <w:vAlign w:val="center"/>
          </w:tcPr>
          <w:p w14:paraId="7CCE3E16">
            <w:pPr>
              <w:spacing w:line="360" w:lineRule="auto"/>
              <w:rPr>
                <w:rFonts w:hint="eastAsia" w:ascii="宋体" w:hAnsi="宋体" w:eastAsia="宋体" w:cs="宋体"/>
                <w:color w:val="auto"/>
                <w:sz w:val="24"/>
                <w:highlight w:val="none"/>
              </w:rPr>
            </w:pPr>
          </w:p>
        </w:tc>
        <w:tc>
          <w:tcPr>
            <w:tcW w:w="2357" w:type="dxa"/>
            <w:noWrap w:val="0"/>
            <w:vAlign w:val="center"/>
          </w:tcPr>
          <w:p w14:paraId="2A2628B8">
            <w:pPr>
              <w:spacing w:line="360" w:lineRule="auto"/>
              <w:rPr>
                <w:rFonts w:hint="eastAsia" w:ascii="宋体" w:hAnsi="宋体" w:eastAsia="宋体" w:cs="宋体"/>
                <w:color w:val="auto"/>
                <w:sz w:val="24"/>
                <w:highlight w:val="none"/>
              </w:rPr>
            </w:pPr>
          </w:p>
        </w:tc>
        <w:tc>
          <w:tcPr>
            <w:tcW w:w="1323" w:type="dxa"/>
            <w:noWrap w:val="0"/>
            <w:vAlign w:val="center"/>
          </w:tcPr>
          <w:p w14:paraId="02A9506B">
            <w:pPr>
              <w:spacing w:line="360" w:lineRule="auto"/>
              <w:rPr>
                <w:rFonts w:hint="eastAsia" w:ascii="宋体" w:hAnsi="宋体" w:eastAsia="宋体" w:cs="宋体"/>
                <w:color w:val="auto"/>
                <w:sz w:val="24"/>
                <w:highlight w:val="none"/>
              </w:rPr>
            </w:pPr>
          </w:p>
        </w:tc>
        <w:tc>
          <w:tcPr>
            <w:tcW w:w="1108" w:type="dxa"/>
            <w:noWrap w:val="0"/>
            <w:vAlign w:val="center"/>
          </w:tcPr>
          <w:p w14:paraId="4A2D0C19">
            <w:pPr>
              <w:spacing w:line="360" w:lineRule="auto"/>
              <w:rPr>
                <w:rFonts w:hint="eastAsia" w:ascii="宋体" w:hAnsi="宋体" w:eastAsia="宋体" w:cs="宋体"/>
                <w:color w:val="auto"/>
                <w:sz w:val="24"/>
                <w:highlight w:val="none"/>
              </w:rPr>
            </w:pPr>
          </w:p>
        </w:tc>
        <w:tc>
          <w:tcPr>
            <w:tcW w:w="999" w:type="dxa"/>
            <w:noWrap w:val="0"/>
            <w:vAlign w:val="center"/>
          </w:tcPr>
          <w:p w14:paraId="4582D853">
            <w:pPr>
              <w:spacing w:line="360" w:lineRule="auto"/>
              <w:rPr>
                <w:rFonts w:hint="eastAsia" w:ascii="宋体" w:hAnsi="宋体" w:eastAsia="宋体" w:cs="宋体"/>
                <w:color w:val="auto"/>
                <w:sz w:val="24"/>
                <w:highlight w:val="none"/>
              </w:rPr>
            </w:pPr>
          </w:p>
        </w:tc>
        <w:tc>
          <w:tcPr>
            <w:tcW w:w="999" w:type="dxa"/>
            <w:noWrap w:val="0"/>
            <w:vAlign w:val="center"/>
          </w:tcPr>
          <w:p w14:paraId="2E0AC5CD">
            <w:pPr>
              <w:spacing w:line="360" w:lineRule="auto"/>
              <w:rPr>
                <w:rFonts w:hint="eastAsia" w:ascii="宋体" w:hAnsi="宋体" w:eastAsia="宋体" w:cs="宋体"/>
                <w:color w:val="auto"/>
                <w:sz w:val="24"/>
                <w:highlight w:val="none"/>
              </w:rPr>
            </w:pPr>
          </w:p>
        </w:tc>
      </w:tr>
      <w:tr w14:paraId="3367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5" w:type="dxa"/>
            <w:noWrap w:val="0"/>
            <w:vAlign w:val="center"/>
          </w:tcPr>
          <w:p w14:paraId="04160DE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305" w:type="dxa"/>
            <w:noWrap w:val="0"/>
            <w:vAlign w:val="center"/>
          </w:tcPr>
          <w:p w14:paraId="67AA0424">
            <w:pPr>
              <w:spacing w:line="360" w:lineRule="auto"/>
              <w:rPr>
                <w:rFonts w:hint="eastAsia" w:ascii="宋体" w:hAnsi="宋体" w:eastAsia="宋体" w:cs="宋体"/>
                <w:color w:val="auto"/>
                <w:sz w:val="24"/>
                <w:highlight w:val="none"/>
              </w:rPr>
            </w:pPr>
          </w:p>
        </w:tc>
        <w:tc>
          <w:tcPr>
            <w:tcW w:w="2357" w:type="dxa"/>
            <w:noWrap w:val="0"/>
            <w:vAlign w:val="center"/>
          </w:tcPr>
          <w:p w14:paraId="66DFD1DA">
            <w:pPr>
              <w:spacing w:line="360" w:lineRule="auto"/>
              <w:rPr>
                <w:rFonts w:hint="eastAsia" w:ascii="宋体" w:hAnsi="宋体" w:eastAsia="宋体" w:cs="宋体"/>
                <w:color w:val="auto"/>
                <w:sz w:val="24"/>
                <w:highlight w:val="none"/>
              </w:rPr>
            </w:pPr>
          </w:p>
        </w:tc>
        <w:tc>
          <w:tcPr>
            <w:tcW w:w="1323" w:type="dxa"/>
            <w:noWrap w:val="0"/>
            <w:vAlign w:val="center"/>
          </w:tcPr>
          <w:p w14:paraId="3E98990D">
            <w:pPr>
              <w:spacing w:line="360" w:lineRule="auto"/>
              <w:rPr>
                <w:rFonts w:hint="eastAsia" w:ascii="宋体" w:hAnsi="宋体" w:eastAsia="宋体" w:cs="宋体"/>
                <w:color w:val="auto"/>
                <w:sz w:val="24"/>
                <w:highlight w:val="none"/>
              </w:rPr>
            </w:pPr>
          </w:p>
        </w:tc>
        <w:tc>
          <w:tcPr>
            <w:tcW w:w="1108" w:type="dxa"/>
            <w:noWrap w:val="0"/>
            <w:vAlign w:val="center"/>
          </w:tcPr>
          <w:p w14:paraId="4A3F3D2C">
            <w:pPr>
              <w:spacing w:line="360" w:lineRule="auto"/>
              <w:rPr>
                <w:rFonts w:hint="eastAsia" w:ascii="宋体" w:hAnsi="宋体" w:eastAsia="宋体" w:cs="宋体"/>
                <w:color w:val="auto"/>
                <w:sz w:val="24"/>
                <w:highlight w:val="none"/>
              </w:rPr>
            </w:pPr>
          </w:p>
        </w:tc>
        <w:tc>
          <w:tcPr>
            <w:tcW w:w="999" w:type="dxa"/>
            <w:noWrap w:val="0"/>
            <w:vAlign w:val="center"/>
          </w:tcPr>
          <w:p w14:paraId="14A161E3">
            <w:pPr>
              <w:spacing w:line="360" w:lineRule="auto"/>
              <w:rPr>
                <w:rFonts w:hint="eastAsia" w:ascii="宋体" w:hAnsi="宋体" w:eastAsia="宋体" w:cs="宋体"/>
                <w:color w:val="auto"/>
                <w:sz w:val="24"/>
                <w:highlight w:val="none"/>
              </w:rPr>
            </w:pPr>
          </w:p>
        </w:tc>
        <w:tc>
          <w:tcPr>
            <w:tcW w:w="999" w:type="dxa"/>
            <w:noWrap w:val="0"/>
            <w:vAlign w:val="center"/>
          </w:tcPr>
          <w:p w14:paraId="7DFC98A8">
            <w:pPr>
              <w:spacing w:line="360" w:lineRule="auto"/>
              <w:rPr>
                <w:rFonts w:hint="eastAsia" w:ascii="宋体" w:hAnsi="宋体" w:eastAsia="宋体" w:cs="宋体"/>
                <w:color w:val="auto"/>
                <w:sz w:val="24"/>
                <w:highlight w:val="none"/>
              </w:rPr>
            </w:pPr>
          </w:p>
        </w:tc>
      </w:tr>
      <w:tr w14:paraId="6EEF3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5" w:type="dxa"/>
            <w:noWrap w:val="0"/>
            <w:vAlign w:val="center"/>
          </w:tcPr>
          <w:p w14:paraId="058EA28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05" w:type="dxa"/>
            <w:noWrap w:val="0"/>
            <w:vAlign w:val="center"/>
          </w:tcPr>
          <w:p w14:paraId="14D99E65">
            <w:pPr>
              <w:spacing w:line="360" w:lineRule="auto"/>
              <w:rPr>
                <w:rFonts w:hint="eastAsia" w:ascii="宋体" w:hAnsi="宋体" w:eastAsia="宋体" w:cs="宋体"/>
                <w:color w:val="auto"/>
                <w:sz w:val="24"/>
                <w:highlight w:val="none"/>
              </w:rPr>
            </w:pPr>
          </w:p>
        </w:tc>
        <w:tc>
          <w:tcPr>
            <w:tcW w:w="2357" w:type="dxa"/>
            <w:noWrap w:val="0"/>
            <w:vAlign w:val="center"/>
          </w:tcPr>
          <w:p w14:paraId="6DFF3E94">
            <w:pPr>
              <w:spacing w:line="360" w:lineRule="auto"/>
              <w:rPr>
                <w:rFonts w:hint="eastAsia" w:ascii="宋体" w:hAnsi="宋体" w:eastAsia="宋体" w:cs="宋体"/>
                <w:color w:val="auto"/>
                <w:sz w:val="24"/>
                <w:highlight w:val="none"/>
              </w:rPr>
            </w:pPr>
          </w:p>
        </w:tc>
        <w:tc>
          <w:tcPr>
            <w:tcW w:w="1323" w:type="dxa"/>
            <w:noWrap w:val="0"/>
            <w:vAlign w:val="center"/>
          </w:tcPr>
          <w:p w14:paraId="5E4791DC">
            <w:pPr>
              <w:spacing w:line="360" w:lineRule="auto"/>
              <w:rPr>
                <w:rFonts w:hint="eastAsia" w:ascii="宋体" w:hAnsi="宋体" w:eastAsia="宋体" w:cs="宋体"/>
                <w:color w:val="auto"/>
                <w:sz w:val="24"/>
                <w:highlight w:val="none"/>
              </w:rPr>
            </w:pPr>
          </w:p>
        </w:tc>
        <w:tc>
          <w:tcPr>
            <w:tcW w:w="1108" w:type="dxa"/>
            <w:noWrap w:val="0"/>
            <w:vAlign w:val="center"/>
          </w:tcPr>
          <w:p w14:paraId="728231D1">
            <w:pPr>
              <w:spacing w:line="360" w:lineRule="auto"/>
              <w:rPr>
                <w:rFonts w:hint="eastAsia" w:ascii="宋体" w:hAnsi="宋体" w:eastAsia="宋体" w:cs="宋体"/>
                <w:color w:val="auto"/>
                <w:sz w:val="24"/>
                <w:highlight w:val="none"/>
              </w:rPr>
            </w:pPr>
          </w:p>
        </w:tc>
        <w:tc>
          <w:tcPr>
            <w:tcW w:w="999" w:type="dxa"/>
            <w:noWrap w:val="0"/>
            <w:vAlign w:val="center"/>
          </w:tcPr>
          <w:p w14:paraId="2AB498EB">
            <w:pPr>
              <w:spacing w:line="360" w:lineRule="auto"/>
              <w:rPr>
                <w:rFonts w:hint="eastAsia" w:ascii="宋体" w:hAnsi="宋体" w:eastAsia="宋体" w:cs="宋体"/>
                <w:color w:val="auto"/>
                <w:sz w:val="24"/>
                <w:highlight w:val="none"/>
              </w:rPr>
            </w:pPr>
          </w:p>
        </w:tc>
        <w:tc>
          <w:tcPr>
            <w:tcW w:w="999" w:type="dxa"/>
            <w:noWrap w:val="0"/>
            <w:vAlign w:val="center"/>
          </w:tcPr>
          <w:p w14:paraId="30C1B24D">
            <w:pPr>
              <w:spacing w:line="360" w:lineRule="auto"/>
              <w:rPr>
                <w:rFonts w:hint="eastAsia" w:ascii="宋体" w:hAnsi="宋体" w:eastAsia="宋体" w:cs="宋体"/>
                <w:color w:val="auto"/>
                <w:sz w:val="24"/>
                <w:highlight w:val="none"/>
              </w:rPr>
            </w:pPr>
          </w:p>
        </w:tc>
      </w:tr>
    </w:tbl>
    <w:p w14:paraId="3AE33F31">
      <w:pPr>
        <w:adjustRightInd w:val="0"/>
        <w:snapToGrid w:val="0"/>
        <w:spacing w:line="360" w:lineRule="auto"/>
        <w:rPr>
          <w:rFonts w:hint="eastAsia" w:ascii="宋体" w:hAnsi="宋体" w:eastAsia="宋体" w:cs="宋体"/>
          <w:b/>
          <w:bCs/>
          <w:color w:val="auto"/>
          <w:sz w:val="24"/>
          <w:szCs w:val="28"/>
          <w:highlight w:val="none"/>
        </w:rPr>
      </w:pPr>
    </w:p>
    <w:p w14:paraId="0ACC76B0">
      <w:pPr>
        <w:adjustRightInd w:val="0"/>
        <w:snapToGrid w:val="0"/>
        <w:spacing w:line="360" w:lineRule="auto"/>
        <w:rPr>
          <w:rFonts w:hint="eastAsia" w:ascii="宋体" w:hAnsi="宋体" w:eastAsia="宋体" w:cs="宋体"/>
          <w:b/>
          <w:bCs/>
          <w:color w:val="auto"/>
          <w:sz w:val="24"/>
          <w:szCs w:val="24"/>
          <w:highlight w:val="none"/>
        </w:rPr>
      </w:pPr>
    </w:p>
    <w:p w14:paraId="435A1C8A">
      <w:pPr>
        <w:spacing w:line="360" w:lineRule="auto"/>
        <w:ind w:firstLine="4320" w:firstLineChars="1800"/>
        <w:rPr>
          <w:rFonts w:ascii="宋体" w:hAnsi="宋体" w:eastAsia="宋体"/>
          <w:bCs/>
          <w:color w:val="auto"/>
          <w:sz w:val="24"/>
          <w:highlight w:val="none"/>
          <w:u w:val="single"/>
        </w:rPr>
      </w:pPr>
      <w:r>
        <w:rPr>
          <w:rFonts w:hint="eastAsia" w:ascii="宋体" w:hAnsi="宋体" w:eastAsia="宋体"/>
          <w:bCs/>
          <w:color w:val="auto"/>
          <w:sz w:val="24"/>
          <w:highlight w:val="none"/>
        </w:rPr>
        <w:t>供应商电子签章：</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2E44B377">
      <w:pPr>
        <w:spacing w:line="360" w:lineRule="auto"/>
        <w:ind w:firstLine="4320" w:firstLineChars="1800"/>
        <w:rPr>
          <w:rFonts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25D0406A">
      <w:pPr>
        <w:adjustRightInd w:val="0"/>
        <w:snapToGrid w:val="0"/>
        <w:spacing w:line="360" w:lineRule="auto"/>
        <w:rPr>
          <w:rFonts w:hint="eastAsia" w:ascii="宋体" w:hAnsi="宋体" w:eastAsia="宋体" w:cs="宋体"/>
          <w:b/>
          <w:bCs/>
          <w:color w:val="auto"/>
          <w:sz w:val="24"/>
          <w:szCs w:val="24"/>
          <w:highlight w:val="none"/>
        </w:rPr>
      </w:pPr>
    </w:p>
    <w:p w14:paraId="55AEA6C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5534EED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1.表中所列内容应符合</w:t>
      </w:r>
      <w:r>
        <w:rPr>
          <w:rFonts w:hint="eastAsia" w:ascii="宋体" w:hAnsi="宋体" w:eastAsia="宋体" w:cs="宋体"/>
          <w:color w:val="auto"/>
          <w:sz w:val="24"/>
          <w:szCs w:val="24"/>
          <w:highlight w:val="none"/>
          <w:lang w:val="en-US" w:eastAsia="zh-CN"/>
        </w:rPr>
        <w:t>采购文件</w:t>
      </w:r>
      <w:r>
        <w:rPr>
          <w:rFonts w:hint="eastAsia" w:ascii="宋体" w:hAnsi="宋体" w:eastAsia="宋体" w:cs="宋体"/>
          <w:color w:val="auto"/>
          <w:sz w:val="24"/>
          <w:szCs w:val="24"/>
          <w:highlight w:val="none"/>
        </w:rPr>
        <w:t>中相关要求；</w:t>
      </w:r>
    </w:p>
    <w:p w14:paraId="68B2285B">
      <w:pPr>
        <w:adjustRightInd w:val="0"/>
        <w:snapToGrid w:val="0"/>
        <w:spacing w:line="360" w:lineRule="auto"/>
        <w:rPr>
          <w:rFonts w:hint="eastAsia"/>
          <w:lang w:val="en-US" w:eastAsia="zh-CN"/>
        </w:rPr>
      </w:pPr>
      <w:r>
        <w:rPr>
          <w:rFonts w:hint="eastAsia" w:ascii="宋体" w:hAnsi="宋体" w:eastAsia="宋体" w:cs="宋体"/>
          <w:color w:val="auto"/>
          <w:sz w:val="24"/>
          <w:szCs w:val="24"/>
          <w:highlight w:val="none"/>
        </w:rPr>
        <w:t>2.供应商提供的以上承诺情况（含名称、服务范围、服务要求、服务时间、服务标准），经</w:t>
      </w: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确认后，将按约定随评审结果公告。</w:t>
      </w:r>
    </w:p>
    <w:p w14:paraId="09759619">
      <w:pPr>
        <w:pStyle w:val="3"/>
        <w:widowControl w:val="0"/>
        <w:numPr>
          <w:ilvl w:val="0"/>
          <w:numId w:val="0"/>
        </w:numPr>
        <w:spacing w:after="120"/>
        <w:jc w:val="both"/>
        <w:rPr>
          <w:rFonts w:hint="eastAsia"/>
          <w:lang w:val="en-US" w:eastAsia="zh-CN"/>
        </w:rPr>
      </w:pPr>
    </w:p>
    <w:p w14:paraId="73DA802E">
      <w:pPr>
        <w:pStyle w:val="3"/>
        <w:widowControl w:val="0"/>
        <w:numPr>
          <w:ilvl w:val="0"/>
          <w:numId w:val="0"/>
        </w:numPr>
        <w:spacing w:after="120"/>
        <w:jc w:val="both"/>
        <w:rPr>
          <w:rFonts w:hint="eastAsia"/>
          <w:lang w:val="en-US" w:eastAsia="zh-CN"/>
        </w:rPr>
      </w:pPr>
    </w:p>
    <w:p w14:paraId="781A3DC3">
      <w:pPr>
        <w:pStyle w:val="3"/>
        <w:widowControl w:val="0"/>
        <w:numPr>
          <w:ilvl w:val="0"/>
          <w:numId w:val="0"/>
        </w:numPr>
        <w:spacing w:after="120"/>
        <w:jc w:val="both"/>
        <w:rPr>
          <w:rFonts w:hint="eastAsia"/>
          <w:lang w:val="en-US" w:eastAsia="zh-CN"/>
        </w:rPr>
      </w:pPr>
    </w:p>
    <w:p w14:paraId="190EE313">
      <w:pPr>
        <w:pStyle w:val="3"/>
        <w:widowControl w:val="0"/>
        <w:numPr>
          <w:ilvl w:val="0"/>
          <w:numId w:val="0"/>
        </w:numPr>
        <w:spacing w:after="120"/>
        <w:jc w:val="both"/>
        <w:rPr>
          <w:rFonts w:hint="eastAsia"/>
          <w:lang w:val="en-US" w:eastAsia="zh-CN"/>
        </w:rPr>
      </w:pPr>
    </w:p>
    <w:p w14:paraId="027B93C9">
      <w:pPr>
        <w:numPr>
          <w:ilvl w:val="0"/>
          <w:numId w:val="2"/>
        </w:numPr>
        <w:spacing w:line="360" w:lineRule="auto"/>
        <w:jc w:val="center"/>
        <w:outlineLvl w:val="1"/>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承诺函</w:t>
      </w:r>
    </w:p>
    <w:p w14:paraId="63B55785">
      <w:pPr>
        <w:numPr>
          <w:ilvl w:val="0"/>
          <w:numId w:val="0"/>
        </w:numPr>
        <w:spacing w:line="360" w:lineRule="auto"/>
        <w:jc w:val="both"/>
        <w:outlineLvl w:val="1"/>
        <w:rPr>
          <w:rFonts w:hint="default" w:ascii="宋体" w:hAnsi="宋体" w:eastAsia="宋体"/>
          <w:b/>
          <w:color w:val="auto"/>
          <w:sz w:val="24"/>
          <w:highlight w:val="none"/>
          <w:lang w:val="en-US" w:eastAsia="zh-CN"/>
        </w:rPr>
      </w:pPr>
    </w:p>
    <w:p w14:paraId="1E09A630">
      <w:pPr>
        <w:spacing w:line="360" w:lineRule="auto"/>
        <w:jc w:val="center"/>
        <w:outlineLvl w:val="1"/>
        <w:rPr>
          <w:rFonts w:hint="eastAsia" w:ascii="宋体" w:hAnsi="宋体" w:eastAsia="宋体"/>
          <w:b/>
          <w:color w:val="auto"/>
          <w:sz w:val="24"/>
          <w:highlight w:val="none"/>
          <w:lang w:val="en-US" w:eastAsia="zh-CN"/>
        </w:rPr>
      </w:pPr>
    </w:p>
    <w:p w14:paraId="2F1EBFD8">
      <w:pPr>
        <w:spacing w:line="360" w:lineRule="auto"/>
        <w:jc w:val="center"/>
        <w:outlineLvl w:val="1"/>
        <w:rPr>
          <w:rFonts w:hint="eastAsia" w:ascii="宋体" w:hAnsi="宋体" w:eastAsia="宋体"/>
          <w:b/>
          <w:color w:val="auto"/>
          <w:sz w:val="24"/>
          <w:highlight w:val="none"/>
          <w:lang w:val="en-US" w:eastAsia="zh-CN"/>
        </w:rPr>
      </w:pPr>
    </w:p>
    <w:p w14:paraId="05667F86">
      <w:pPr>
        <w:spacing w:line="360" w:lineRule="auto"/>
        <w:jc w:val="center"/>
        <w:outlineLvl w:val="1"/>
        <w:rPr>
          <w:rFonts w:hint="eastAsia" w:ascii="宋体" w:hAnsi="宋体" w:eastAsia="宋体"/>
          <w:b/>
          <w:color w:val="auto"/>
          <w:sz w:val="24"/>
          <w:highlight w:val="none"/>
          <w:lang w:val="en-US" w:eastAsia="zh-CN"/>
        </w:rPr>
      </w:pPr>
    </w:p>
    <w:p w14:paraId="1330CE9B">
      <w:pPr>
        <w:spacing w:line="360" w:lineRule="auto"/>
        <w:jc w:val="center"/>
        <w:outlineLvl w:val="1"/>
        <w:rPr>
          <w:rFonts w:hint="eastAsia" w:ascii="宋体" w:hAnsi="宋体" w:eastAsia="宋体"/>
          <w:b/>
          <w:color w:val="auto"/>
          <w:sz w:val="24"/>
          <w:highlight w:val="none"/>
          <w:lang w:val="en-US" w:eastAsia="zh-CN"/>
        </w:rPr>
      </w:pPr>
    </w:p>
    <w:p w14:paraId="45333CCD">
      <w:pPr>
        <w:spacing w:line="360" w:lineRule="auto"/>
        <w:jc w:val="center"/>
        <w:outlineLvl w:val="1"/>
        <w:rPr>
          <w:rFonts w:hint="eastAsia" w:ascii="宋体" w:hAnsi="宋体" w:eastAsia="宋体"/>
          <w:b/>
          <w:color w:val="auto"/>
          <w:sz w:val="24"/>
          <w:highlight w:val="none"/>
          <w:lang w:val="en-US" w:eastAsia="zh-CN"/>
        </w:rPr>
      </w:pPr>
    </w:p>
    <w:p w14:paraId="28847F5E">
      <w:pPr>
        <w:spacing w:line="360" w:lineRule="auto"/>
        <w:jc w:val="center"/>
        <w:outlineLvl w:val="1"/>
        <w:rPr>
          <w:rFonts w:hint="eastAsia" w:ascii="宋体" w:hAnsi="宋体" w:eastAsia="宋体"/>
          <w:b/>
          <w:color w:val="auto"/>
          <w:sz w:val="24"/>
          <w:highlight w:val="none"/>
          <w:lang w:val="en-US" w:eastAsia="zh-CN"/>
        </w:rPr>
      </w:pPr>
    </w:p>
    <w:p w14:paraId="2116BEFB">
      <w:pPr>
        <w:spacing w:line="360" w:lineRule="auto"/>
        <w:jc w:val="center"/>
        <w:outlineLvl w:val="1"/>
        <w:rPr>
          <w:rFonts w:hint="eastAsia" w:ascii="宋体" w:hAnsi="宋体" w:eastAsia="宋体"/>
          <w:b/>
          <w:color w:val="auto"/>
          <w:sz w:val="24"/>
          <w:highlight w:val="none"/>
          <w:lang w:val="en-US" w:eastAsia="zh-CN"/>
        </w:rPr>
      </w:pPr>
    </w:p>
    <w:p w14:paraId="3EFB40DD">
      <w:pPr>
        <w:spacing w:line="360" w:lineRule="auto"/>
        <w:jc w:val="center"/>
        <w:outlineLvl w:val="1"/>
        <w:rPr>
          <w:rFonts w:hint="eastAsia" w:ascii="宋体" w:hAnsi="宋体" w:eastAsia="宋体"/>
          <w:b/>
          <w:color w:val="auto"/>
          <w:sz w:val="24"/>
          <w:highlight w:val="none"/>
          <w:lang w:val="en-US" w:eastAsia="zh-CN"/>
        </w:rPr>
      </w:pPr>
    </w:p>
    <w:p w14:paraId="271FC76F">
      <w:pPr>
        <w:spacing w:line="360" w:lineRule="auto"/>
        <w:jc w:val="center"/>
        <w:outlineLvl w:val="1"/>
        <w:rPr>
          <w:rFonts w:hint="eastAsia" w:ascii="宋体" w:hAnsi="宋体" w:eastAsia="宋体"/>
          <w:b/>
          <w:color w:val="auto"/>
          <w:sz w:val="24"/>
          <w:highlight w:val="none"/>
          <w:lang w:val="en-US" w:eastAsia="zh-CN"/>
        </w:rPr>
      </w:pPr>
    </w:p>
    <w:p w14:paraId="4DE7D73C">
      <w:pPr>
        <w:spacing w:line="360" w:lineRule="auto"/>
        <w:jc w:val="center"/>
        <w:outlineLvl w:val="1"/>
        <w:rPr>
          <w:rFonts w:hint="eastAsia" w:ascii="宋体" w:hAnsi="宋体" w:eastAsia="宋体"/>
          <w:b/>
          <w:color w:val="auto"/>
          <w:sz w:val="24"/>
          <w:highlight w:val="none"/>
          <w:lang w:val="en-US" w:eastAsia="zh-CN"/>
        </w:rPr>
      </w:pPr>
    </w:p>
    <w:p w14:paraId="624EB1B3">
      <w:pPr>
        <w:spacing w:line="360" w:lineRule="auto"/>
        <w:jc w:val="center"/>
        <w:outlineLvl w:val="1"/>
        <w:rPr>
          <w:rFonts w:hint="eastAsia" w:ascii="宋体" w:hAnsi="宋体" w:eastAsia="宋体"/>
          <w:b/>
          <w:color w:val="auto"/>
          <w:sz w:val="24"/>
          <w:highlight w:val="none"/>
          <w:lang w:val="en-US" w:eastAsia="zh-CN"/>
        </w:rPr>
      </w:pPr>
    </w:p>
    <w:p w14:paraId="011E2D3B">
      <w:pPr>
        <w:spacing w:line="360" w:lineRule="auto"/>
        <w:jc w:val="center"/>
        <w:outlineLvl w:val="1"/>
        <w:rPr>
          <w:rFonts w:hint="eastAsia" w:ascii="宋体" w:hAnsi="宋体" w:eastAsia="宋体"/>
          <w:b/>
          <w:color w:val="auto"/>
          <w:sz w:val="24"/>
          <w:highlight w:val="none"/>
          <w:lang w:val="en-US" w:eastAsia="zh-CN"/>
        </w:rPr>
      </w:pPr>
    </w:p>
    <w:p w14:paraId="628728C5">
      <w:pPr>
        <w:spacing w:line="360" w:lineRule="auto"/>
        <w:jc w:val="center"/>
        <w:outlineLvl w:val="1"/>
        <w:rPr>
          <w:rFonts w:hint="eastAsia" w:ascii="宋体" w:hAnsi="宋体" w:eastAsia="宋体"/>
          <w:b/>
          <w:color w:val="auto"/>
          <w:sz w:val="24"/>
          <w:highlight w:val="none"/>
          <w:lang w:val="en-US" w:eastAsia="zh-CN"/>
        </w:rPr>
      </w:pPr>
    </w:p>
    <w:p w14:paraId="514E5547">
      <w:pPr>
        <w:spacing w:line="360" w:lineRule="auto"/>
        <w:jc w:val="center"/>
        <w:outlineLvl w:val="1"/>
        <w:rPr>
          <w:rFonts w:hint="eastAsia" w:ascii="宋体" w:hAnsi="宋体" w:eastAsia="宋体"/>
          <w:b/>
          <w:color w:val="auto"/>
          <w:sz w:val="24"/>
          <w:highlight w:val="none"/>
          <w:lang w:val="en-US" w:eastAsia="zh-CN"/>
        </w:rPr>
      </w:pPr>
    </w:p>
    <w:p w14:paraId="65B1D220">
      <w:pPr>
        <w:spacing w:line="360" w:lineRule="auto"/>
        <w:jc w:val="center"/>
        <w:outlineLvl w:val="1"/>
        <w:rPr>
          <w:rFonts w:hint="eastAsia" w:ascii="宋体" w:hAnsi="宋体" w:eastAsia="宋体"/>
          <w:b/>
          <w:color w:val="auto"/>
          <w:sz w:val="24"/>
          <w:highlight w:val="none"/>
          <w:lang w:val="en-US" w:eastAsia="zh-CN"/>
        </w:rPr>
      </w:pPr>
    </w:p>
    <w:p w14:paraId="62AD6E75">
      <w:pPr>
        <w:spacing w:line="360" w:lineRule="auto"/>
        <w:jc w:val="center"/>
        <w:outlineLvl w:val="1"/>
        <w:rPr>
          <w:rFonts w:hint="eastAsia" w:ascii="宋体" w:hAnsi="宋体" w:eastAsia="宋体"/>
          <w:b/>
          <w:color w:val="auto"/>
          <w:sz w:val="24"/>
          <w:highlight w:val="none"/>
          <w:lang w:val="en-US" w:eastAsia="zh-CN"/>
        </w:rPr>
      </w:pPr>
    </w:p>
    <w:p w14:paraId="1F03443B">
      <w:pPr>
        <w:spacing w:line="360" w:lineRule="auto"/>
        <w:jc w:val="center"/>
        <w:outlineLvl w:val="1"/>
        <w:rPr>
          <w:rFonts w:hint="eastAsia" w:ascii="宋体" w:hAnsi="宋体" w:eastAsia="宋体"/>
          <w:b/>
          <w:color w:val="auto"/>
          <w:sz w:val="24"/>
          <w:highlight w:val="none"/>
          <w:lang w:val="en-US" w:eastAsia="zh-CN"/>
        </w:rPr>
      </w:pPr>
    </w:p>
    <w:p w14:paraId="2E21CE78">
      <w:pPr>
        <w:spacing w:line="360" w:lineRule="auto"/>
        <w:jc w:val="center"/>
        <w:outlineLvl w:val="1"/>
        <w:rPr>
          <w:rFonts w:hint="eastAsia" w:ascii="宋体" w:hAnsi="宋体" w:eastAsia="宋体"/>
          <w:b/>
          <w:color w:val="auto"/>
          <w:sz w:val="24"/>
          <w:highlight w:val="none"/>
          <w:lang w:val="en-US" w:eastAsia="zh-CN"/>
        </w:rPr>
      </w:pPr>
    </w:p>
    <w:p w14:paraId="37F104A2">
      <w:pPr>
        <w:spacing w:line="360" w:lineRule="auto"/>
        <w:jc w:val="center"/>
        <w:outlineLvl w:val="1"/>
        <w:rPr>
          <w:rFonts w:hint="eastAsia" w:ascii="宋体" w:hAnsi="宋体" w:eastAsia="宋体"/>
          <w:b/>
          <w:color w:val="auto"/>
          <w:sz w:val="24"/>
          <w:highlight w:val="none"/>
          <w:lang w:val="en-US" w:eastAsia="zh-CN"/>
        </w:rPr>
      </w:pPr>
    </w:p>
    <w:p w14:paraId="09986B56">
      <w:pPr>
        <w:spacing w:line="360" w:lineRule="auto"/>
        <w:jc w:val="center"/>
        <w:outlineLvl w:val="1"/>
        <w:rPr>
          <w:rFonts w:hint="eastAsia" w:ascii="宋体" w:hAnsi="宋体" w:eastAsia="宋体"/>
          <w:b/>
          <w:color w:val="auto"/>
          <w:sz w:val="24"/>
          <w:highlight w:val="none"/>
          <w:lang w:val="en-US" w:eastAsia="zh-CN"/>
        </w:rPr>
      </w:pPr>
    </w:p>
    <w:p w14:paraId="41029889">
      <w:pPr>
        <w:spacing w:line="360" w:lineRule="auto"/>
        <w:jc w:val="center"/>
        <w:outlineLvl w:val="1"/>
        <w:rPr>
          <w:rFonts w:hint="eastAsia" w:ascii="宋体" w:hAnsi="宋体" w:eastAsia="宋体"/>
          <w:b/>
          <w:color w:val="auto"/>
          <w:sz w:val="24"/>
          <w:highlight w:val="none"/>
          <w:lang w:val="en-US" w:eastAsia="zh-CN"/>
        </w:rPr>
      </w:pPr>
    </w:p>
    <w:p w14:paraId="24476400">
      <w:pPr>
        <w:spacing w:line="360" w:lineRule="auto"/>
        <w:jc w:val="center"/>
        <w:outlineLvl w:val="1"/>
        <w:rPr>
          <w:rFonts w:hint="eastAsia" w:ascii="宋体" w:hAnsi="宋体" w:eastAsia="宋体"/>
          <w:b/>
          <w:color w:val="auto"/>
          <w:sz w:val="24"/>
          <w:highlight w:val="none"/>
          <w:lang w:val="en-US" w:eastAsia="zh-CN"/>
        </w:rPr>
      </w:pPr>
    </w:p>
    <w:p w14:paraId="1202B1C9">
      <w:pPr>
        <w:spacing w:line="360" w:lineRule="auto"/>
        <w:jc w:val="center"/>
        <w:outlineLvl w:val="1"/>
        <w:rPr>
          <w:rFonts w:hint="eastAsia" w:ascii="宋体" w:hAnsi="宋体" w:eastAsia="宋体"/>
          <w:b/>
          <w:color w:val="auto"/>
          <w:sz w:val="24"/>
          <w:highlight w:val="none"/>
          <w:lang w:val="en-US" w:eastAsia="zh-CN"/>
        </w:rPr>
      </w:pPr>
    </w:p>
    <w:p w14:paraId="1048B05A">
      <w:pPr>
        <w:spacing w:line="360" w:lineRule="auto"/>
        <w:jc w:val="center"/>
        <w:outlineLvl w:val="1"/>
        <w:rPr>
          <w:rFonts w:hint="eastAsia" w:ascii="宋体" w:hAnsi="宋体" w:eastAsia="宋体"/>
          <w:b/>
          <w:color w:val="auto"/>
          <w:sz w:val="24"/>
          <w:highlight w:val="none"/>
          <w:lang w:val="en-US" w:eastAsia="zh-CN"/>
        </w:rPr>
      </w:pPr>
    </w:p>
    <w:p w14:paraId="7ADCEB43">
      <w:pPr>
        <w:spacing w:line="360" w:lineRule="auto"/>
        <w:jc w:val="center"/>
        <w:outlineLvl w:val="1"/>
        <w:rPr>
          <w:rFonts w:hint="eastAsia" w:ascii="宋体" w:hAnsi="宋体" w:eastAsia="宋体"/>
          <w:b/>
          <w:color w:val="auto"/>
          <w:sz w:val="24"/>
          <w:highlight w:val="none"/>
          <w:lang w:val="en-US" w:eastAsia="zh-CN"/>
        </w:rPr>
      </w:pPr>
    </w:p>
    <w:p w14:paraId="2C5118A2">
      <w:pPr>
        <w:spacing w:line="360" w:lineRule="auto"/>
        <w:jc w:val="center"/>
        <w:outlineLvl w:val="1"/>
        <w:rPr>
          <w:rFonts w:hint="eastAsia" w:ascii="宋体" w:hAnsi="宋体" w:eastAsia="宋体"/>
          <w:b/>
          <w:color w:val="auto"/>
          <w:sz w:val="24"/>
          <w:highlight w:val="none"/>
          <w:lang w:val="en-US" w:eastAsia="zh-CN"/>
        </w:rPr>
      </w:pPr>
    </w:p>
    <w:p w14:paraId="227CF180">
      <w:pPr>
        <w:spacing w:line="360" w:lineRule="auto"/>
        <w:jc w:val="both"/>
        <w:outlineLvl w:val="1"/>
        <w:rPr>
          <w:rFonts w:hint="eastAsia" w:ascii="宋体" w:hAnsi="宋体" w:eastAsia="宋体"/>
          <w:b/>
          <w:color w:val="auto"/>
          <w:sz w:val="24"/>
          <w:highlight w:val="none"/>
          <w:lang w:val="en-US" w:eastAsia="zh-CN"/>
        </w:rPr>
      </w:pPr>
    </w:p>
    <w:p w14:paraId="7C0B164A">
      <w:pPr>
        <w:spacing w:line="360" w:lineRule="auto"/>
        <w:jc w:val="center"/>
        <w:outlineLvl w:val="1"/>
        <w:rPr>
          <w:rFonts w:ascii="宋体" w:hAnsi="宋体" w:eastAsia="宋体"/>
          <w:b/>
          <w:color w:val="auto"/>
          <w:sz w:val="24"/>
          <w:highlight w:val="none"/>
        </w:rPr>
      </w:pPr>
      <w:bookmarkStart w:id="37" w:name="_GoBack"/>
      <w:bookmarkEnd w:id="37"/>
      <w:r>
        <w:rPr>
          <w:rFonts w:hint="eastAsia" w:ascii="宋体" w:hAnsi="宋体" w:eastAsia="宋体"/>
          <w:b/>
          <w:color w:val="auto"/>
          <w:sz w:val="24"/>
          <w:highlight w:val="none"/>
          <w:lang w:val="en-US" w:eastAsia="zh-CN"/>
        </w:rPr>
        <w:t>十二、</w:t>
      </w:r>
      <w:r>
        <w:rPr>
          <w:rFonts w:hint="eastAsia" w:ascii="宋体" w:hAnsi="宋体" w:eastAsia="宋体"/>
          <w:b/>
          <w:color w:val="auto"/>
          <w:sz w:val="24"/>
          <w:highlight w:val="none"/>
        </w:rPr>
        <w:t>其他相关证明材料</w:t>
      </w:r>
      <w:bookmarkEnd w:id="35"/>
      <w:bookmarkEnd w:id="36"/>
    </w:p>
    <w:p w14:paraId="62F3D1E9">
      <w:pPr>
        <w:tabs>
          <w:tab w:val="left" w:pos="4620"/>
        </w:tabs>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提供符合磋商邀请、采购需求及评审方法和标准规定的相关证明文件。</w:t>
      </w:r>
    </w:p>
    <w:p w14:paraId="568EEA0F">
      <w:pPr>
        <w:spacing w:line="360" w:lineRule="auto"/>
        <w:ind w:firstLine="435"/>
        <w:rPr>
          <w:rFonts w:ascii="宋体" w:hAnsi="宋体" w:eastAsia="宋体"/>
          <w:color w:val="auto"/>
          <w:sz w:val="24"/>
          <w:highlight w:val="none"/>
        </w:rPr>
      </w:pPr>
    </w:p>
    <w:p w14:paraId="3FD402DF">
      <w:pPr>
        <w:spacing w:line="360" w:lineRule="auto"/>
        <w:ind w:firstLine="480" w:firstLineChars="200"/>
        <w:rPr>
          <w:rFonts w:ascii="宋体" w:hAnsi="宋体" w:eastAsia="宋体"/>
          <w:color w:val="auto"/>
          <w:sz w:val="24"/>
          <w:highlight w:val="none"/>
        </w:rPr>
      </w:pPr>
    </w:p>
    <w:p w14:paraId="5E2CCAC9">
      <w:pPr>
        <w:spacing w:line="360" w:lineRule="auto"/>
        <w:ind w:firstLine="435"/>
        <w:rPr>
          <w:rFonts w:ascii="宋体" w:hAnsi="宋体" w:eastAsia="宋体"/>
          <w:b/>
          <w:color w:val="auto"/>
          <w:sz w:val="24"/>
          <w:highlight w:val="none"/>
        </w:rPr>
      </w:pPr>
      <w:r>
        <w:rPr>
          <w:rFonts w:hint="eastAsia" w:ascii="宋体" w:hAnsi="宋体" w:eastAsia="宋体"/>
          <w:b/>
          <w:color w:val="auto"/>
          <w:sz w:val="24"/>
          <w:highlight w:val="none"/>
        </w:rPr>
        <w:t>特别提示：</w:t>
      </w:r>
    </w:p>
    <w:p w14:paraId="007992E2">
      <w:pP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rPr>
        <w:t>供应商在响应文件制作时可在此栏内上传磋商文件要求上传的证明资料，如营业执照</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证书等，应将上述证明材料制作成扫描件上传。</w:t>
      </w:r>
    </w:p>
    <w:p w14:paraId="3777EB62">
      <w:pPr>
        <w:spacing w:line="360" w:lineRule="auto"/>
        <w:jc w:val="center"/>
        <w:rPr>
          <w:rFonts w:ascii="宋体" w:hAnsi="宋体" w:eastAsia="宋体"/>
          <w:b/>
          <w:color w:val="auto"/>
          <w:sz w:val="24"/>
          <w:highlight w:val="none"/>
        </w:rPr>
      </w:pPr>
    </w:p>
    <w:p w14:paraId="2F9D9D2D"/>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6E7C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A278ED2">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A278ED2">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1427A8"/>
    <w:multiLevelType w:val="singleLevel"/>
    <w:tmpl w:val="DC1427A8"/>
    <w:lvl w:ilvl="0" w:tentative="0">
      <w:start w:val="11"/>
      <w:numFmt w:val="chineseCounting"/>
      <w:suff w:val="nothing"/>
      <w:lvlText w:val="%1、"/>
      <w:lvlJc w:val="left"/>
      <w:rPr>
        <w:rFonts w:hint="eastAsia"/>
      </w:rPr>
    </w:lvl>
  </w:abstractNum>
  <w:abstractNum w:abstractNumId="1">
    <w:nsid w:val="7A15AE7A"/>
    <w:multiLevelType w:val="singleLevel"/>
    <w:tmpl w:val="7A15AE7A"/>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4520A"/>
    <w:rsid w:val="7B945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ascii="Times New Roman" w:hAnsi="Times New Roman" w:eastAsia="仿宋_GB2312"/>
      <w:color w:val="000000"/>
      <w:sz w:val="31"/>
      <w:szCs w:val="31"/>
    </w:rPr>
  </w:style>
  <w:style w:type="paragraph" w:styleId="3">
    <w:name w:val="Body Text"/>
    <w:basedOn w:val="1"/>
    <w:qFormat/>
    <w:uiPriority w:val="0"/>
    <w:pPr>
      <w:spacing w:after="120"/>
    </w:pPr>
    <w:rPr>
      <w:rFonts w:ascii="@微软简标宋" w:hAnsi="@微软简标宋" w:eastAsia="@微软简标宋" w:cs="@微软简标宋"/>
      <w:szCs w:val="24"/>
      <w:lang w:val="zh-CN"/>
    </w:rPr>
  </w:style>
  <w:style w:type="paragraph" w:styleId="4">
    <w:name w:val="Plain Text"/>
    <w:basedOn w:val="1"/>
    <w:qFormat/>
    <w:uiPriority w:val="99"/>
    <w:rPr>
      <w:rFonts w:ascii="宋体" w:hAnsi="Courier New" w:eastAsia="宋体" w:cs="宋体"/>
      <w:szCs w:val="22"/>
    </w:rPr>
  </w:style>
  <w:style w:type="paragraph" w:styleId="5">
    <w:name w:val="Date"/>
    <w:basedOn w:val="1"/>
    <w:next w:val="1"/>
    <w:qFormat/>
    <w:uiPriority w:val="0"/>
    <w:rPr>
      <w:rFonts w:ascii="Arial" w:hAnsi="Arial" w:eastAsia="宋体" w:cs="Arial"/>
      <w:b/>
      <w:sz w:val="2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Char Char Char Char Char Char Char1 Char"/>
    <w:basedOn w:val="1"/>
    <w:qFormat/>
    <w:uiPriority w:val="0"/>
    <w:rPr>
      <w:rFonts w:ascii="Arial" w:hAnsi="Arial" w:eastAsia="宋体" w:cs="Arial"/>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2025-04-24T07:54:00Z</dcterms:created>
  <dc:creator>陈浩</dc:creator>
  <cp:lastModifiedBy>陈浩</cp:lastModifiedBy>
  <dcterms:modified xsi:type="dcterms:W3CDTF">2025-04-24T07:54:28Z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16E4E4E130274E54B6225BBA07EC63B6_11</vt:lpwstr>
  </property>
  <property fmtid="{D5CDD505-2E9C-101B-9397-08002B2CF9AE}" pid="4" name="KSOTemplateDocerSaveRecord">
    <vt:lpwstr>eyJoZGlkIjoiZjMwN2NiOGYyZDVmZTI0ZDVmODcwM2NlYTFlZmUxNWEiLCJ1c2VySWQiOiIxOTg2NDAzMiJ9</vt:lpwstr>
  </property>
</Properties>
</file>