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DC175">
      <w:p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/>
          <w:b/>
          <w:sz w:val="28"/>
          <w:szCs w:val="28"/>
        </w:rPr>
        <w:t>分项报价表明细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表</w:t>
      </w:r>
    </w:p>
    <w:bookmarkEnd w:id="0"/>
    <w:p w14:paraId="7A2A8B99">
      <w:pPr>
        <w:pStyle w:val="8"/>
        <w:adjustRightInd w:val="0"/>
        <w:snapToGrid w:val="0"/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Style w:val="5"/>
          <w:rFonts w:hint="eastAsia" w:ascii="宋体" w:hAnsi="宋体" w:cs="Times New Roman"/>
          <w:szCs w:val="21"/>
          <w:lang w:val="en-US" w:eastAsia="zh-CN" w:bidi="ar-SA"/>
        </w:rPr>
        <w:t>政府采购</w:t>
      </w: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>编号：</w:t>
      </w:r>
      <w:r>
        <w:rPr>
          <w:rStyle w:val="5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         </w:t>
      </w: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 xml:space="preserve">                    金额单位：人民币元</w:t>
      </w:r>
    </w:p>
    <w:p w14:paraId="59674560">
      <w:pPr>
        <w:pStyle w:val="8"/>
        <w:adjustRightInd w:val="0"/>
        <w:snapToGrid w:val="0"/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</w:pPr>
    </w:p>
    <w:tbl>
      <w:tblPr>
        <w:tblStyle w:val="4"/>
        <w:tblW w:w="107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1559"/>
        <w:gridCol w:w="995"/>
        <w:gridCol w:w="994"/>
        <w:gridCol w:w="994"/>
        <w:gridCol w:w="1133"/>
        <w:gridCol w:w="1418"/>
        <w:gridCol w:w="1699"/>
        <w:gridCol w:w="1276"/>
      </w:tblGrid>
      <w:tr w14:paraId="5B8BC4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  <w:jc w:val="center"/>
        </w:trPr>
        <w:tc>
          <w:tcPr>
            <w:tcW w:w="708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74066D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155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0ED5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分项名称</w:t>
            </w:r>
          </w:p>
        </w:tc>
        <w:tc>
          <w:tcPr>
            <w:tcW w:w="995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788DF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5"/>
                <w:rFonts w:ascii="宋体" w:hAnsi="宋体" w:eastAsia="宋体" w:cs="微软雅黑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单位</w:t>
            </w:r>
          </w:p>
        </w:tc>
        <w:tc>
          <w:tcPr>
            <w:tcW w:w="99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B14D7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5"/>
                <w:rFonts w:ascii="宋体" w:hAnsi="宋体" w:eastAsia="宋体" w:cs="微软雅黑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规格型号</w:t>
            </w:r>
          </w:p>
        </w:tc>
        <w:tc>
          <w:tcPr>
            <w:tcW w:w="99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EC05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5"/>
                <w:rFonts w:ascii="宋体" w:hAnsi="宋体" w:eastAsia="宋体" w:cs="微软雅黑"/>
                <w:kern w:val="0"/>
                <w:position w:val="-1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品牌产地</w:t>
            </w:r>
          </w:p>
        </w:tc>
        <w:tc>
          <w:tcPr>
            <w:tcW w:w="1133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FC9560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数量</w:t>
            </w:r>
          </w:p>
        </w:tc>
        <w:tc>
          <w:tcPr>
            <w:tcW w:w="1418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4F075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单价（元）</w:t>
            </w:r>
          </w:p>
        </w:tc>
        <w:tc>
          <w:tcPr>
            <w:tcW w:w="169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281FB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总价（元）</w:t>
            </w:r>
          </w:p>
        </w:tc>
        <w:tc>
          <w:tcPr>
            <w:tcW w:w="1276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 w14:paraId="139AA37F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right="-20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备注</w:t>
            </w:r>
          </w:p>
        </w:tc>
      </w:tr>
      <w:tr w14:paraId="43EAA1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exact"/>
          <w:jc w:val="center"/>
        </w:trPr>
        <w:tc>
          <w:tcPr>
            <w:tcW w:w="70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EEB5F2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left="258" w:right="241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kern w:val="0"/>
                <w:sz w:val="24"/>
                <w:szCs w:val="21"/>
                <w:lang w:val="en-US" w:eastAsia="zh-CN" w:bidi="ar-SA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D9DB6B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49FC39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C65FC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185A33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28CBBB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90C43D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5B0F0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47B59986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3C72D2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  <w:jc w:val="center"/>
        </w:trPr>
        <w:tc>
          <w:tcPr>
            <w:tcW w:w="70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0653EE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left="258" w:right="241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kern w:val="0"/>
                <w:sz w:val="24"/>
                <w:szCs w:val="21"/>
                <w:lang w:val="en-US" w:eastAsia="zh-CN" w:bidi="ar-SA"/>
              </w:rPr>
              <w:t>2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B3880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3812AB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7B2BFD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AEA6C2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E2B662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3C8D4F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7F00D0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46B894E4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53A039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  <w:jc w:val="center"/>
        </w:trPr>
        <w:tc>
          <w:tcPr>
            <w:tcW w:w="70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EB127A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left="258" w:right="241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kern w:val="0"/>
                <w:sz w:val="24"/>
                <w:szCs w:val="21"/>
                <w:lang w:val="en-US" w:eastAsia="zh-CN" w:bidi="ar-SA"/>
              </w:rPr>
              <w:t>3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ED5365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45716C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64B2AB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705B64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2F1B39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E419D2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FA7476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66F9E13C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23058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  <w:jc w:val="center"/>
        </w:trPr>
        <w:tc>
          <w:tcPr>
            <w:tcW w:w="70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1F4222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left="258" w:right="241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kern w:val="0"/>
                <w:sz w:val="24"/>
                <w:szCs w:val="21"/>
                <w:lang w:val="en-US" w:eastAsia="zh-CN" w:bidi="ar-SA"/>
              </w:rPr>
              <w:t>4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11C4F4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D886F4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07CC76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AD3F7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C28BDA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9690C9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F6D072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0E231C69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43033D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  <w:jc w:val="center"/>
        </w:trPr>
        <w:tc>
          <w:tcPr>
            <w:tcW w:w="70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028CB0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left="258" w:right="241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kern w:val="0"/>
                <w:sz w:val="24"/>
                <w:szCs w:val="21"/>
                <w:lang w:val="en-US" w:eastAsia="zh-CN" w:bidi="ar-SA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03A1FE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F8E98E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BA8E03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12A0DE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A93D4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E6B670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1F8E5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5FBD657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2D8436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exact"/>
          <w:jc w:val="center"/>
        </w:trPr>
        <w:tc>
          <w:tcPr>
            <w:tcW w:w="70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C6AA0E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left="138" w:right="-20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kern w:val="0"/>
                <w:sz w:val="24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584AB6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left="527" w:right="507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kern w:val="0"/>
                <w:sz w:val="24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47DF28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71A68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C7C79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3D543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898895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1CFFCB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3E329217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0C6A1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exact"/>
          <w:jc w:val="center"/>
        </w:trPr>
        <w:tc>
          <w:tcPr>
            <w:tcW w:w="7801" w:type="dxa"/>
            <w:gridSpan w:val="7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75BF05C1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left="2443" w:right="2423"/>
              <w:jc w:val="center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微软雅黑"/>
                <w:kern w:val="0"/>
                <w:position w:val="-1"/>
                <w:sz w:val="24"/>
                <w:szCs w:val="21"/>
                <w:lang w:val="en-US" w:eastAsia="zh-CN" w:bidi="ar-SA"/>
              </w:rPr>
              <w:t>合计报价</w:t>
            </w:r>
          </w:p>
        </w:tc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5658B633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4C455345">
            <w:pPr>
              <w:pStyle w:val="8"/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Style w:val="5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 w14:paraId="46A7DBF4">
      <w:pPr>
        <w:pStyle w:val="8"/>
        <w:adjustRightInd w:val="0"/>
        <w:snapToGrid w:val="0"/>
        <w:spacing w:line="360" w:lineRule="auto"/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</w:pPr>
    </w:p>
    <w:p w14:paraId="3F6D799E">
      <w:pPr>
        <w:pStyle w:val="8"/>
        <w:adjustRightInd w:val="0"/>
        <w:snapToGrid w:val="0"/>
        <w:spacing w:line="360" w:lineRule="auto"/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</w:pPr>
    </w:p>
    <w:p w14:paraId="3CE43035">
      <w:pPr>
        <w:pStyle w:val="8"/>
        <w:adjustRightInd w:val="0"/>
        <w:snapToGrid w:val="0"/>
        <w:spacing w:line="360" w:lineRule="auto"/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 w14:paraId="6A87EC26">
      <w:pPr>
        <w:pStyle w:val="8"/>
        <w:adjustRightInd w:val="0"/>
        <w:snapToGrid w:val="0"/>
        <w:spacing w:line="360" w:lineRule="auto"/>
        <w:rPr>
          <w:rStyle w:val="5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 xml:space="preserve">日期： </w:t>
      </w:r>
      <w:r>
        <w:rPr>
          <w:rStyle w:val="5"/>
          <w:rFonts w:hint="eastAsia" w:ascii="宋体" w:hAnsi="宋体" w:cs="Times New Roman"/>
          <w:szCs w:val="21"/>
          <w:lang w:val="en-US" w:eastAsia="zh-CN" w:bidi="ar-SA"/>
        </w:rPr>
        <w:t xml:space="preserve"> </w:t>
      </w: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>年  月</w:t>
      </w:r>
      <w:r>
        <w:rPr>
          <w:rStyle w:val="5"/>
          <w:rFonts w:hint="eastAsia" w:ascii="宋体" w:hAnsi="宋体" w:cs="Times New Roman"/>
          <w:szCs w:val="21"/>
          <w:lang w:val="en-US" w:eastAsia="zh-CN" w:bidi="ar-SA"/>
        </w:rPr>
        <w:t xml:space="preserve"> </w:t>
      </w: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 xml:space="preserve"> 日</w:t>
      </w:r>
    </w:p>
    <w:p w14:paraId="7722DE9E">
      <w:pPr>
        <w:jc w:val="both"/>
        <w:rPr>
          <w:rFonts w:hint="eastAsia" w:ascii="宋体" w:hAnsi="宋体" w:eastAsia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iMjc0MzA0YjkwM2YyMDNiNzhmM2Q2MGYxOGViZDgifQ=="/>
  </w:docVars>
  <w:rsids>
    <w:rsidRoot w:val="00950647"/>
    <w:rsid w:val="001D5BDD"/>
    <w:rsid w:val="002158E9"/>
    <w:rsid w:val="00950647"/>
    <w:rsid w:val="00973956"/>
    <w:rsid w:val="19256998"/>
    <w:rsid w:val="26F176CF"/>
    <w:rsid w:val="32982380"/>
    <w:rsid w:val="4AA7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Normal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1</Lines>
  <Paragraphs>1</Paragraphs>
  <TotalTime>0</TotalTime>
  <ScaleCrop>false</ScaleCrop>
  <LinksUpToDate>false</LinksUpToDate>
  <CharactersWithSpaces>128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2023-08-31T10:52:00Z</dcterms:created>
  <dc:creator>Administrator</dc:creator>
  <cp:lastModifiedBy>。。。。。！</cp:lastModifiedBy>
  <dcterms:modified xsi:type="dcterms:W3CDTF">2024-12-12T04:14:36Z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F90B18361B604BF3BEDDBC3973853C4D_12</vt:lpwstr>
  </property>
</Properties>
</file>