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节能产品、环境标志产品的证明材料</w:t>
      </w:r>
    </w:p>
    <w:p>
      <w:pPr>
        <w:spacing w:line="480" w:lineRule="exact"/>
        <w:rPr>
          <w:rFonts w:ascii="黑体" w:hAnsi="Times New Roman" w:eastAsia="黑体"/>
          <w:sz w:val="24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  <w:r>
        <w:rPr>
          <w:rFonts w:hint="eastAsia" w:ascii="宋体" w:hAnsi="宋体"/>
          <w:bCs/>
          <w:szCs w:val="21"/>
        </w:rPr>
        <w:t>1、</w:t>
      </w:r>
      <w:r>
        <w:rPr>
          <w:rFonts w:hint="eastAsia" w:ascii="宋体" w:hAnsi="宋体"/>
          <w:szCs w:val="21"/>
        </w:rPr>
        <w:t>投标人提供的产品</w:t>
      </w:r>
      <w:r>
        <w:rPr>
          <w:rFonts w:hint="eastAsia" w:ascii="宋体" w:hAnsi="宋体"/>
          <w:bCs/>
          <w:szCs w:val="21"/>
        </w:rPr>
        <w:t>属于优先采购的</w:t>
      </w:r>
      <w:r>
        <w:rPr>
          <w:rFonts w:hint="eastAsia" w:ascii="宋体" w:hAnsi="宋体"/>
          <w:szCs w:val="21"/>
        </w:rPr>
        <w:t>，应按规定提供产品列入</w:t>
      </w:r>
      <w:r>
        <w:rPr>
          <w:rFonts w:hint="eastAsia" w:ascii="宋体" w:hAnsi="宋体"/>
          <w:bCs/>
          <w:szCs w:val="21"/>
          <w:lang w:bidi="ar"/>
        </w:rPr>
        <w:t>《节能产品政府采购品目清单》或《环境标志产品政府采购品目清单》</w:t>
      </w:r>
      <w:r>
        <w:rPr>
          <w:rFonts w:hint="eastAsia" w:ascii="宋体" w:hAnsi="宋体"/>
          <w:szCs w:val="21"/>
        </w:rPr>
        <w:t>所在页或证书扫描件（该页包含制造商或企业名称或申请单位名称、规格型号、有效截止日期等内容），并加盖投标人单位章。在本章《附页 提供节能产品、环境标志产品清单》中提供相应数据。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2、未按上述要求提供的，评审时不予以考虑。</w:t>
      </w:r>
    </w:p>
    <w:p>
      <w:pPr>
        <w:adjustRightInd w:val="0"/>
        <w:snapToGrid w:val="0"/>
        <w:spacing w:before="50" w:line="360" w:lineRule="auto"/>
        <w:rPr>
          <w:rFonts w:ascii="黑体" w:hAnsi="宋体" w:eastAsia="黑体"/>
          <w:szCs w:val="21"/>
        </w:rPr>
      </w:pPr>
      <w:r>
        <w:rPr>
          <w:rFonts w:ascii="黑体" w:hAnsi="宋体" w:eastAsia="黑体"/>
          <w:b/>
          <w:sz w:val="28"/>
          <w:szCs w:val="28"/>
        </w:rPr>
        <w:br w:type="page"/>
      </w:r>
      <w:r>
        <w:rPr>
          <w:rFonts w:hint="eastAsia" w:ascii="黑体" w:hAnsi="宋体" w:eastAsia="黑体"/>
          <w:szCs w:val="21"/>
        </w:rPr>
        <w:t>附页</w:t>
      </w:r>
    </w:p>
    <w:p>
      <w:pPr>
        <w:adjustRightInd w:val="0"/>
        <w:snapToGrid w:val="0"/>
        <w:spacing w:before="50"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提供节能产品、环境标志产品清单</w:t>
      </w:r>
    </w:p>
    <w:tbl>
      <w:tblPr>
        <w:tblStyle w:val="5"/>
        <w:tblW w:w="5000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525"/>
        <w:gridCol w:w="735"/>
        <w:gridCol w:w="936"/>
        <w:gridCol w:w="963"/>
        <w:gridCol w:w="1923"/>
        <w:gridCol w:w="179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本公司对本表的真实性负责。如有虚假，将依法承担相应责任。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序号</w:t>
            </w: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货物名称</w:t>
            </w: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</w:t>
            </w: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单价（元）</w:t>
            </w: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总额（元）</w:t>
            </w: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货物制造商名称</w:t>
            </w: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政策功能编码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7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节能产品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7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环境标志产品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小计</w:t>
            </w:r>
          </w:p>
        </w:tc>
        <w:tc>
          <w:tcPr>
            <w:tcW w:w="89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431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565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  <w:tc>
          <w:tcPr>
            <w:tcW w:w="1047" w:type="pc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/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  <w:r>
        <w:rPr>
          <w:rFonts w:hint="eastAsia" w:ascii="宋体" w:hAnsi="宋体"/>
          <w:bCs/>
          <w:szCs w:val="21"/>
        </w:rPr>
        <w:t>1、</w:t>
      </w:r>
      <w:r>
        <w:rPr>
          <w:rFonts w:hint="eastAsia" w:ascii="宋体" w:hAnsi="宋体"/>
          <w:szCs w:val="21"/>
        </w:rPr>
        <w:t>本表用于计算节能产品、环境标志产品的政策功能加分。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2、栏目7“政策功能编码”是指货物的中国环境标志认证证书编号、节能标志认证证书号（货物同时属于非强制采购节能产品、环境标志产品的，只填写一种）。</w:t>
      </w:r>
    </w:p>
    <w:p>
      <w:pPr>
        <w:adjustRightInd w:val="0"/>
        <w:snapToGrid w:val="0"/>
        <w:spacing w:line="360" w:lineRule="auto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3、栏目4“单价”为综合单价，包含货物所有隐含的内容，如运输费、保险费、管理费和利润等。</w:t>
      </w:r>
    </w:p>
    <w:p>
      <w:pPr>
        <w:adjustRightInd w:val="0"/>
        <w:snapToGrid w:val="0"/>
        <w:spacing w:line="360" w:lineRule="auto"/>
        <w:ind w:firstLine="630" w:firstLineChars="3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4、未按上述要求提供、</w:t>
      </w:r>
      <w:r>
        <w:rPr>
          <w:rFonts w:hint="eastAsia" w:ascii="宋体" w:hAnsi="宋体"/>
          <w:szCs w:val="21"/>
        </w:rPr>
        <w:t>填写的，</w:t>
      </w:r>
      <w:r>
        <w:rPr>
          <w:rFonts w:hint="eastAsia" w:ascii="宋体" w:hAnsi="宋体"/>
          <w:bCs/>
          <w:szCs w:val="21"/>
        </w:rPr>
        <w:t>评审时本表所有优惠不予以考虑。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投标人名称（盖单位章）：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</w:docVars>
  <w:rsids>
    <w:rsidRoot w:val="00E44343"/>
    <w:rsid w:val="00767666"/>
    <w:rsid w:val="00CB6E74"/>
    <w:rsid w:val="00E44343"/>
    <w:rsid w:val="44526224"/>
    <w:rsid w:val="6F6419A5"/>
    <w:rsid w:val="73BA3204"/>
    <w:rsid w:val="7862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486</Words>
  <Characters>486</Characters>
  <Lines>1</Lines>
  <Paragraphs>1</Paragraphs>
  <TotalTime>7</TotalTime>
  <ScaleCrop>false</ScaleCrop>
  <LinksUpToDate>false</LinksUpToDate>
  <CharactersWithSpaces>503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user1</cp:lastModifiedBy>
  <dcterms:modified xsi:type="dcterms:W3CDTF">2025-01-21T11:33:32Z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7EFF27FF42CC435AAAF2C34CD1489A11_12</vt:lpwstr>
  </property>
</Properties>
</file>