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14192">
      <w:pPr>
        <w:keepNext/>
        <w:keepLines/>
        <w:spacing w:line="416" w:lineRule="auto"/>
        <w:jc w:val="center"/>
        <w:outlineLvl w:val="2"/>
        <w:rPr>
          <w:rFonts w:ascii="黑体" w:hAnsi="宋体" w:eastAsia="黑体"/>
          <w:b/>
          <w:bCs/>
          <w:color w:val="auto"/>
          <w:sz w:val="30"/>
          <w:szCs w:val="30"/>
        </w:rPr>
      </w:pPr>
      <w:r>
        <w:rPr>
          <w:rFonts w:hint="eastAsia" w:ascii="黑体" w:hAnsi="宋体" w:eastAsia="黑体"/>
          <w:b/>
          <w:bCs/>
          <w:color w:val="auto"/>
          <w:sz w:val="30"/>
          <w:szCs w:val="30"/>
          <w:lang w:eastAsia="zh-CN"/>
        </w:rPr>
        <w:t>一、</w:t>
      </w:r>
      <w:r>
        <w:rPr>
          <w:rFonts w:hint="eastAsia" w:ascii="黑体" w:hAnsi="宋体" w:eastAsia="黑体"/>
          <w:b/>
          <w:bCs/>
          <w:color w:val="auto"/>
          <w:sz w:val="30"/>
          <w:szCs w:val="30"/>
        </w:rPr>
        <w:t>法定代表人身份证明</w:t>
      </w:r>
    </w:p>
    <w:p w14:paraId="30D9C325">
      <w:pPr>
        <w:autoSpaceDE w:val="0"/>
        <w:autoSpaceDN w:val="0"/>
        <w:adjustRightInd w:val="0"/>
        <w:snapToGrid w:val="0"/>
        <w:spacing w:line="360" w:lineRule="auto"/>
        <w:jc w:val="left"/>
        <w:rPr>
          <w:rFonts w:ascii="宋体" w:hAnsi="宋体"/>
          <w:color w:val="auto"/>
          <w:szCs w:val="21"/>
        </w:rPr>
      </w:pPr>
    </w:p>
    <w:p w14:paraId="2C5092F0">
      <w:pPr>
        <w:autoSpaceDE w:val="0"/>
        <w:autoSpaceDN w:val="0"/>
        <w:adjustRightInd w:val="0"/>
        <w:snapToGrid w:val="0"/>
        <w:spacing w:line="360" w:lineRule="auto"/>
        <w:ind w:firstLine="420" w:firstLineChars="200"/>
        <w:jc w:val="left"/>
        <w:rPr>
          <w:rFonts w:ascii="宋体" w:hAnsi="宋体"/>
          <w:color w:val="auto"/>
          <w:szCs w:val="21"/>
        </w:rPr>
      </w:pPr>
    </w:p>
    <w:p w14:paraId="31C7DF79">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姓名：</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 性别：</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 身份证号：</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 职务：</w:t>
      </w:r>
      <w:r>
        <w:rPr>
          <w:rFonts w:hint="eastAsia" w:ascii="宋体" w:hAnsi="宋体" w:cs="宋体"/>
          <w:color w:val="auto"/>
          <w:kern w:val="0"/>
          <w:szCs w:val="21"/>
          <w:u w:val="single"/>
        </w:rPr>
        <w:t xml:space="preserve">         </w:t>
      </w:r>
      <w:r>
        <w:rPr>
          <w:rFonts w:hint="eastAsia" w:ascii="宋体" w:hAnsi="宋体" w:cs="宋体"/>
          <w:color w:val="auto"/>
          <w:kern w:val="0"/>
          <w:szCs w:val="21"/>
        </w:rPr>
        <w:t>系</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 （</w:t>
      </w:r>
      <w:r>
        <w:rPr>
          <w:rFonts w:hint="eastAsia" w:ascii="宋体" w:hAnsi="宋体"/>
          <w:color w:val="auto"/>
          <w:szCs w:val="21"/>
        </w:rPr>
        <w:t>投标人</w:t>
      </w:r>
      <w:r>
        <w:rPr>
          <w:rFonts w:hint="eastAsia" w:ascii="宋体" w:hAnsi="宋体" w:cs="宋体"/>
          <w:color w:val="auto"/>
          <w:kern w:val="0"/>
          <w:szCs w:val="21"/>
        </w:rPr>
        <w:t>名称）的法定代表人。</w:t>
      </w:r>
    </w:p>
    <w:p w14:paraId="78131A0E">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特此证明。</w:t>
      </w:r>
    </w:p>
    <w:p w14:paraId="25C62202">
      <w:pPr>
        <w:autoSpaceDE w:val="0"/>
        <w:autoSpaceDN w:val="0"/>
        <w:adjustRightInd w:val="0"/>
        <w:snapToGrid w:val="0"/>
        <w:spacing w:line="360" w:lineRule="auto"/>
        <w:jc w:val="left"/>
        <w:rPr>
          <w:rFonts w:ascii="宋体" w:hAnsi="宋体" w:cs="宋体"/>
          <w:color w:val="auto"/>
          <w:kern w:val="0"/>
          <w:szCs w:val="21"/>
        </w:rPr>
      </w:pP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75442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5000" w:type="pct"/>
            <w:noWrap w:val="0"/>
            <w:vAlign w:val="center"/>
          </w:tcPr>
          <w:p w14:paraId="25BC8D9B">
            <w:pPr>
              <w:adjustRightInd w:val="0"/>
              <w:snapToGrid w:val="0"/>
              <w:spacing w:line="360" w:lineRule="auto"/>
              <w:jc w:val="center"/>
              <w:rPr>
                <w:rFonts w:hint="eastAsia" w:ascii="宋体" w:hAnsi="宋体" w:eastAsia="宋体"/>
                <w:color w:val="auto"/>
                <w:szCs w:val="21"/>
                <w:lang w:eastAsia="zh-CN"/>
              </w:rPr>
            </w:pPr>
            <w:r>
              <w:rPr>
                <w:rFonts w:hint="eastAsia" w:ascii="宋体" w:hAnsi="宋体"/>
                <w:color w:val="auto"/>
                <w:szCs w:val="21"/>
              </w:rPr>
              <w:t>法定代表人身份证</w:t>
            </w:r>
            <w:r>
              <w:rPr>
                <w:rFonts w:hint="eastAsia" w:ascii="宋体" w:hAnsi="宋体"/>
                <w:color w:val="auto"/>
                <w:szCs w:val="21"/>
                <w:lang w:eastAsia="zh-CN"/>
              </w:rPr>
              <w:t>扫描件</w:t>
            </w:r>
          </w:p>
        </w:tc>
      </w:tr>
    </w:tbl>
    <w:p w14:paraId="0BF0C973">
      <w:pPr>
        <w:adjustRightInd w:val="0"/>
        <w:snapToGrid w:val="0"/>
        <w:spacing w:line="360" w:lineRule="auto"/>
        <w:rPr>
          <w:rFonts w:ascii="宋体" w:hAnsi="宋体"/>
          <w:color w:val="auto"/>
          <w:szCs w:val="21"/>
        </w:rPr>
      </w:pPr>
    </w:p>
    <w:p w14:paraId="455CE9E8">
      <w:pPr>
        <w:adjustRightInd w:val="0"/>
        <w:snapToGrid w:val="0"/>
        <w:spacing w:line="360" w:lineRule="auto"/>
        <w:rPr>
          <w:rFonts w:ascii="宋体" w:hAnsi="宋体"/>
          <w:color w:val="auto"/>
          <w:szCs w:val="21"/>
        </w:rPr>
      </w:pPr>
    </w:p>
    <w:p w14:paraId="7DF27583">
      <w:pPr>
        <w:adjustRightInd w:val="0"/>
        <w:snapToGrid w:val="0"/>
        <w:spacing w:line="360" w:lineRule="auto"/>
        <w:rPr>
          <w:rFonts w:ascii="宋体" w:hAnsi="宋体"/>
          <w:color w:val="auto"/>
          <w:szCs w:val="21"/>
        </w:rPr>
      </w:pPr>
    </w:p>
    <w:p w14:paraId="6AF641B9">
      <w:pPr>
        <w:adjustRightInd w:val="0"/>
        <w:snapToGrid w:val="0"/>
        <w:spacing w:line="360" w:lineRule="auto"/>
        <w:rPr>
          <w:rFonts w:ascii="宋体" w:hAnsi="宋体"/>
          <w:color w:val="auto"/>
          <w:szCs w:val="21"/>
        </w:rPr>
      </w:pPr>
    </w:p>
    <w:p w14:paraId="6C8ABEF7">
      <w:pPr>
        <w:adjustRightInd w:val="0"/>
        <w:snapToGrid w:val="0"/>
        <w:spacing w:line="360" w:lineRule="auto"/>
        <w:ind w:right="420"/>
        <w:rPr>
          <w:rFonts w:ascii="宋体" w:hAnsi="宋体"/>
          <w:color w:val="auto"/>
          <w:szCs w:val="21"/>
        </w:rPr>
      </w:pPr>
      <w:r>
        <w:rPr>
          <w:rFonts w:hint="eastAsia" w:ascii="宋体" w:hAnsi="宋体"/>
          <w:color w:val="auto"/>
          <w:szCs w:val="21"/>
        </w:rPr>
        <w:t>投标人名称（盖单位章）：</w:t>
      </w:r>
    </w:p>
    <w:p w14:paraId="42AD68E3">
      <w:pPr>
        <w:adjustRightInd w:val="0"/>
        <w:snapToGrid w:val="0"/>
        <w:spacing w:line="360" w:lineRule="auto"/>
        <w:rPr>
          <w:rFonts w:ascii="宋体" w:hAnsi="宋体"/>
          <w:color w:val="auto"/>
          <w:szCs w:val="21"/>
        </w:rPr>
      </w:pPr>
      <w:r>
        <w:rPr>
          <w:rFonts w:hint="eastAsia" w:ascii="宋体" w:hAnsi="宋体" w:cs="宋体"/>
          <w:color w:val="auto"/>
          <w:szCs w:val="21"/>
        </w:rPr>
        <w:t>日期：</w:t>
      </w:r>
      <w:r>
        <w:rPr>
          <w:rFonts w:hint="eastAsia" w:ascii="宋体" w:hAnsi="宋体" w:cs="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14:paraId="6D58C42E">
      <w:pPr>
        <w:adjustRightInd w:val="0"/>
        <w:snapToGrid w:val="0"/>
        <w:spacing w:line="360" w:lineRule="auto"/>
        <w:jc w:val="left"/>
        <w:rPr>
          <w:rFonts w:ascii="黑体" w:hAnsi="黑体" w:eastAsia="黑体"/>
          <w:bCs/>
          <w:color w:val="auto"/>
          <w:sz w:val="28"/>
          <w:szCs w:val="28"/>
        </w:rPr>
      </w:pPr>
      <w:r>
        <w:rPr>
          <w:rFonts w:ascii="黑体" w:hAnsi="黑体" w:eastAsia="黑体"/>
          <w:bCs/>
          <w:color w:val="auto"/>
          <w:sz w:val="28"/>
          <w:szCs w:val="28"/>
        </w:rPr>
        <w:br w:type="page"/>
      </w:r>
    </w:p>
    <w:p w14:paraId="3921B6E7">
      <w:pPr>
        <w:keepNext/>
        <w:keepLines/>
        <w:spacing w:line="416" w:lineRule="auto"/>
        <w:jc w:val="center"/>
        <w:outlineLvl w:val="2"/>
        <w:rPr>
          <w:rFonts w:ascii="黑体" w:hAnsi="宋体" w:eastAsia="黑体"/>
          <w:b/>
          <w:bCs/>
          <w:color w:val="auto"/>
          <w:sz w:val="28"/>
          <w:szCs w:val="28"/>
        </w:rPr>
      </w:pPr>
      <w:bookmarkStart w:id="0" w:name="_Toc14237"/>
      <w:r>
        <w:rPr>
          <w:rFonts w:hint="eastAsia" w:ascii="黑体" w:hAnsi="宋体" w:eastAsia="黑体"/>
          <w:b/>
          <w:bCs/>
          <w:color w:val="auto"/>
          <w:sz w:val="30"/>
          <w:szCs w:val="30"/>
          <w:lang w:eastAsia="zh-CN"/>
        </w:rPr>
        <w:t>二、</w:t>
      </w:r>
      <w:r>
        <w:rPr>
          <w:rFonts w:hint="eastAsia" w:ascii="黑体" w:hAnsi="宋体" w:eastAsia="黑体"/>
          <w:b/>
          <w:bCs/>
          <w:color w:val="auto"/>
          <w:sz w:val="30"/>
          <w:szCs w:val="30"/>
        </w:rPr>
        <w:t>法定代表人授权委托书</w:t>
      </w:r>
      <w:bookmarkEnd w:id="0"/>
    </w:p>
    <w:p w14:paraId="423EDABB">
      <w:pPr>
        <w:autoSpaceDE w:val="0"/>
        <w:autoSpaceDN w:val="0"/>
        <w:adjustRightInd w:val="0"/>
        <w:snapToGrid w:val="0"/>
        <w:spacing w:line="360" w:lineRule="auto"/>
        <w:jc w:val="center"/>
        <w:rPr>
          <w:rFonts w:ascii="宋体" w:hAnsi="宋体" w:cs="宋体"/>
          <w:color w:val="auto"/>
          <w:kern w:val="0"/>
          <w:szCs w:val="21"/>
        </w:rPr>
      </w:pPr>
      <w:r>
        <w:rPr>
          <w:rFonts w:hint="eastAsia" w:ascii="宋体" w:hAnsi="宋体" w:cs="宋体"/>
          <w:color w:val="auto"/>
          <w:kern w:val="0"/>
          <w:szCs w:val="21"/>
        </w:rPr>
        <w:t>（委托代理人作为签字代表的提供并附法定代表人身份证明）</w:t>
      </w:r>
    </w:p>
    <w:p w14:paraId="499E881B">
      <w:pPr>
        <w:autoSpaceDE w:val="0"/>
        <w:autoSpaceDN w:val="0"/>
        <w:adjustRightInd w:val="0"/>
        <w:snapToGrid w:val="0"/>
        <w:spacing w:line="360" w:lineRule="auto"/>
        <w:ind w:firstLine="420" w:firstLineChars="200"/>
        <w:jc w:val="left"/>
        <w:rPr>
          <w:rFonts w:ascii="宋体" w:hAnsi="宋体" w:cs="宋体"/>
          <w:color w:val="auto"/>
          <w:kern w:val="0"/>
          <w:szCs w:val="21"/>
        </w:rPr>
      </w:pPr>
    </w:p>
    <w:p w14:paraId="5C7CA5FC">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本人</w:t>
      </w:r>
      <w:r>
        <w:rPr>
          <w:rFonts w:hint="eastAsia" w:ascii="宋体" w:hAnsi="宋体" w:cs="宋体"/>
          <w:color w:val="auto"/>
          <w:kern w:val="0"/>
          <w:szCs w:val="21"/>
          <w:u w:val="single"/>
        </w:rPr>
        <w:t xml:space="preserve">          </w:t>
      </w:r>
      <w:r>
        <w:rPr>
          <w:rFonts w:hint="eastAsia" w:ascii="宋体" w:hAnsi="宋体" w:cs="宋体"/>
          <w:color w:val="auto"/>
          <w:kern w:val="0"/>
          <w:szCs w:val="21"/>
        </w:rPr>
        <w:t>（姓名、职务）系</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 （</w:t>
      </w:r>
      <w:r>
        <w:rPr>
          <w:rFonts w:hint="eastAsia" w:ascii="宋体" w:hAnsi="宋体"/>
          <w:color w:val="auto"/>
          <w:szCs w:val="21"/>
        </w:rPr>
        <w:t>投标人</w:t>
      </w:r>
      <w:r>
        <w:rPr>
          <w:rFonts w:hint="eastAsia" w:ascii="宋体" w:hAnsi="宋体" w:cs="宋体"/>
          <w:color w:val="auto"/>
          <w:kern w:val="0"/>
          <w:szCs w:val="21"/>
        </w:rPr>
        <w:t>名称）的法定代表人，现授权</w:t>
      </w:r>
      <w:r>
        <w:rPr>
          <w:rFonts w:hint="eastAsia" w:ascii="宋体" w:hAnsi="宋体" w:cs="宋体"/>
          <w:color w:val="auto"/>
          <w:kern w:val="0"/>
          <w:szCs w:val="21"/>
          <w:u w:val="single"/>
        </w:rPr>
        <w:t xml:space="preserve">          </w:t>
      </w:r>
      <w:r>
        <w:rPr>
          <w:rFonts w:hint="eastAsia" w:ascii="宋体" w:hAnsi="宋体" w:cs="宋体"/>
          <w:color w:val="auto"/>
          <w:kern w:val="0"/>
          <w:szCs w:val="21"/>
        </w:rPr>
        <w:t>（姓名、职务）为我方代理人。代理人根据授权，以我方名义签署、澄清、说明、补正、递交、撤回、修改</w:t>
      </w:r>
      <w:r>
        <w:rPr>
          <w:rFonts w:hint="eastAsia" w:ascii="宋体" w:hAnsi="宋体" w:cs="宋体"/>
          <w:color w:val="auto"/>
          <w:kern w:val="0"/>
          <w:szCs w:val="21"/>
          <w:u w:val="single"/>
        </w:rPr>
        <w:t xml:space="preserve">              </w:t>
      </w:r>
      <w:r>
        <w:rPr>
          <w:rFonts w:hint="eastAsia" w:ascii="宋体" w:hAnsi="宋体" w:cs="宋体"/>
          <w:color w:val="auto"/>
          <w:kern w:val="0"/>
          <w:szCs w:val="21"/>
        </w:rPr>
        <w:t>（项目名称</w:t>
      </w:r>
      <w:r>
        <w:rPr>
          <w:rFonts w:ascii="宋体" w:hAnsi="宋体" w:cs="宋体"/>
          <w:color w:val="auto"/>
          <w:kern w:val="0"/>
          <w:szCs w:val="21"/>
        </w:rPr>
        <w:t>）</w:t>
      </w:r>
      <w:r>
        <w:rPr>
          <w:rFonts w:hint="eastAsia" w:ascii="宋体" w:hAnsi="宋体" w:cs="宋体"/>
          <w:color w:val="auto"/>
          <w:kern w:val="0"/>
          <w:szCs w:val="21"/>
        </w:rPr>
        <w:t>（</w:t>
      </w:r>
      <w:r>
        <w:rPr>
          <w:rFonts w:hint="eastAsia" w:ascii="宋体" w:hAnsi="宋体"/>
          <w:color w:val="auto"/>
          <w:szCs w:val="24"/>
        </w:rPr>
        <w:t>政府</w:t>
      </w:r>
      <w:r>
        <w:rPr>
          <w:rFonts w:hint="eastAsia" w:ascii="宋体" w:hAnsi="宋体"/>
          <w:iCs/>
          <w:color w:val="auto"/>
          <w:szCs w:val="24"/>
        </w:rPr>
        <w:t>采购编号：</w:t>
      </w:r>
      <w:r>
        <w:rPr>
          <w:rFonts w:hint="eastAsia" w:ascii="宋体" w:hAnsi="宋体"/>
          <w:iCs/>
          <w:color w:val="auto"/>
          <w:szCs w:val="24"/>
          <w:u w:val="single"/>
        </w:rPr>
        <w:t xml:space="preserve">      </w:t>
      </w:r>
      <w:r>
        <w:rPr>
          <w:rFonts w:hint="eastAsia" w:ascii="宋体" w:hAnsi="宋体"/>
          <w:iCs/>
          <w:color w:val="auto"/>
          <w:szCs w:val="24"/>
        </w:rPr>
        <w:t xml:space="preserve"> ，</w:t>
      </w:r>
      <w:r>
        <w:rPr>
          <w:rFonts w:hint="eastAsia" w:ascii="宋体" w:hAnsi="宋体" w:cs="宋体"/>
          <w:color w:val="auto"/>
          <w:kern w:val="0"/>
          <w:szCs w:val="21"/>
        </w:rPr>
        <w:t>采购代理编号：</w:t>
      </w:r>
      <w:r>
        <w:rPr>
          <w:rFonts w:hint="eastAsia" w:ascii="宋体" w:hAnsi="宋体" w:cs="宋体"/>
          <w:color w:val="auto"/>
          <w:kern w:val="0"/>
          <w:szCs w:val="21"/>
          <w:u w:val="single"/>
        </w:rPr>
        <w:t xml:space="preserve">       </w:t>
      </w:r>
      <w:r>
        <w:rPr>
          <w:rFonts w:hint="eastAsia" w:ascii="宋体" w:hAnsi="宋体" w:cs="宋体"/>
          <w:color w:val="auto"/>
          <w:kern w:val="0"/>
          <w:szCs w:val="21"/>
        </w:rPr>
        <w:t>）投标文件、签订合同和</w:t>
      </w:r>
      <w:r>
        <w:rPr>
          <w:rFonts w:hint="eastAsia" w:ascii="宋体" w:hAnsi="宋体"/>
          <w:iCs/>
          <w:color w:val="auto"/>
          <w:szCs w:val="24"/>
        </w:rPr>
        <w:t>询问、质疑、投诉</w:t>
      </w:r>
      <w:r>
        <w:rPr>
          <w:rFonts w:hint="eastAsia" w:ascii="宋体" w:hAnsi="宋体" w:cs="宋体"/>
          <w:color w:val="auto"/>
          <w:kern w:val="0"/>
          <w:szCs w:val="21"/>
        </w:rPr>
        <w:t>等有关事宜，其法律后果由我方承担。</w:t>
      </w:r>
    </w:p>
    <w:p w14:paraId="70363AA9">
      <w:pPr>
        <w:autoSpaceDE w:val="0"/>
        <w:autoSpaceDN w:val="0"/>
        <w:adjustRightInd w:val="0"/>
        <w:snapToGrid w:val="0"/>
        <w:spacing w:line="360" w:lineRule="auto"/>
        <w:ind w:firstLine="420" w:firstLineChars="200"/>
        <w:jc w:val="left"/>
        <w:rPr>
          <w:rFonts w:ascii="宋体" w:hAnsi="宋体" w:cs="宋体"/>
          <w:color w:val="auto"/>
          <w:kern w:val="0"/>
          <w:szCs w:val="21"/>
        </w:rPr>
      </w:pPr>
      <w:r>
        <w:rPr>
          <w:rFonts w:hint="eastAsia" w:ascii="宋体" w:hAnsi="宋体" w:cs="宋体"/>
          <w:color w:val="auto"/>
          <w:kern w:val="0"/>
          <w:szCs w:val="21"/>
        </w:rPr>
        <w:t>委托期限：</w:t>
      </w:r>
      <w:r>
        <w:rPr>
          <w:rFonts w:hint="eastAsia" w:ascii="宋体" w:hAnsi="宋体" w:cs="宋体"/>
          <w:color w:val="auto"/>
          <w:kern w:val="0"/>
          <w:szCs w:val="21"/>
          <w:u w:val="single"/>
        </w:rPr>
        <w:t xml:space="preserve">                                     </w:t>
      </w:r>
      <w:r>
        <w:rPr>
          <w:rFonts w:hint="eastAsia" w:ascii="宋体" w:hAnsi="宋体" w:cs="宋体"/>
          <w:color w:val="auto"/>
          <w:kern w:val="0"/>
          <w:szCs w:val="21"/>
        </w:rPr>
        <w:t xml:space="preserve"> 。</w:t>
      </w:r>
    </w:p>
    <w:p w14:paraId="753033F3">
      <w:pPr>
        <w:adjustRightInd w:val="0"/>
        <w:snapToGrid w:val="0"/>
        <w:spacing w:line="360" w:lineRule="auto"/>
        <w:ind w:firstLine="435"/>
        <w:rPr>
          <w:rFonts w:ascii="宋体" w:hAnsi="宋体" w:cs="宋体"/>
          <w:color w:val="auto"/>
          <w:kern w:val="0"/>
          <w:szCs w:val="21"/>
        </w:rPr>
      </w:pPr>
      <w:r>
        <w:rPr>
          <w:rFonts w:hint="eastAsia" w:ascii="宋体" w:hAnsi="宋体" w:cs="宋体"/>
          <w:color w:val="auto"/>
          <w:kern w:val="0"/>
          <w:szCs w:val="21"/>
        </w:rPr>
        <w:t>代理人无转委托权。</w:t>
      </w:r>
    </w:p>
    <w:p w14:paraId="5CC59CD5">
      <w:pPr>
        <w:adjustRightInd w:val="0"/>
        <w:snapToGrid w:val="0"/>
        <w:spacing w:line="360" w:lineRule="auto"/>
        <w:ind w:firstLine="435"/>
        <w:rPr>
          <w:rFonts w:ascii="宋体" w:hAnsi="宋体"/>
          <w:color w:val="auto"/>
          <w:szCs w:val="21"/>
        </w:rPr>
      </w:pPr>
      <w:r>
        <w:rPr>
          <w:rFonts w:hint="eastAsia" w:ascii="宋体" w:hAnsi="宋体"/>
          <w:color w:val="auto"/>
          <w:szCs w:val="21"/>
        </w:rPr>
        <w:t>本授权书于</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日签字生效，特此声明。</w:t>
      </w:r>
    </w:p>
    <w:p w14:paraId="2CFC7E2E">
      <w:pPr>
        <w:adjustRightInd w:val="0"/>
        <w:snapToGrid w:val="0"/>
        <w:spacing w:line="360" w:lineRule="auto"/>
        <w:ind w:firstLine="420" w:firstLineChars="200"/>
        <w:rPr>
          <w:rFonts w:ascii="宋体" w:hAnsi="宋体"/>
          <w:color w:val="auto"/>
          <w:szCs w:val="21"/>
        </w:rPr>
      </w:pP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DC7C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5000" w:type="pct"/>
            <w:noWrap w:val="0"/>
            <w:vAlign w:val="center"/>
          </w:tcPr>
          <w:p w14:paraId="5CBAD4D5">
            <w:pPr>
              <w:adjustRightInd w:val="0"/>
              <w:snapToGrid w:val="0"/>
              <w:spacing w:line="360" w:lineRule="auto"/>
              <w:jc w:val="center"/>
              <w:rPr>
                <w:rFonts w:ascii="宋体" w:hAnsi="宋体"/>
                <w:color w:val="auto"/>
                <w:szCs w:val="21"/>
              </w:rPr>
            </w:pPr>
            <w:r>
              <w:rPr>
                <w:rFonts w:hint="eastAsia" w:ascii="宋体" w:hAnsi="宋体"/>
                <w:color w:val="auto"/>
                <w:szCs w:val="21"/>
              </w:rPr>
              <w:t>委托代理人身份证</w:t>
            </w:r>
            <w:r>
              <w:rPr>
                <w:rFonts w:hint="eastAsia" w:ascii="宋体" w:hAnsi="宋体"/>
                <w:color w:val="auto"/>
                <w:szCs w:val="21"/>
                <w:lang w:eastAsia="zh-CN"/>
              </w:rPr>
              <w:t>扫描件</w:t>
            </w:r>
          </w:p>
        </w:tc>
      </w:tr>
    </w:tbl>
    <w:p w14:paraId="7CC9573E">
      <w:pPr>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附：法定代表人身份证明及被授权人在投标单位或投标单位依法登记的分支机构近3个月内（</w:t>
      </w:r>
      <w:r>
        <w:rPr>
          <w:rFonts w:hint="eastAsia" w:ascii="宋体" w:hAnsi="宋体"/>
          <w:color w:val="auto"/>
          <w:szCs w:val="21"/>
          <w:lang w:eastAsia="zh-CN"/>
        </w:rPr>
        <w:t>2025年02月至2025年04月</w:t>
      </w:r>
      <w:r>
        <w:rPr>
          <w:rFonts w:hint="eastAsia" w:ascii="宋体" w:hAnsi="宋体"/>
          <w:color w:val="auto"/>
          <w:szCs w:val="21"/>
        </w:rPr>
        <w:t>）任意一个月的社保证明。</w:t>
      </w:r>
    </w:p>
    <w:p w14:paraId="4FBEBE1A">
      <w:pPr>
        <w:adjustRightInd w:val="0"/>
        <w:snapToGrid w:val="0"/>
        <w:spacing w:line="360" w:lineRule="auto"/>
        <w:ind w:firstLine="420" w:firstLineChars="200"/>
        <w:rPr>
          <w:rFonts w:ascii="宋体" w:hAnsi="宋体"/>
          <w:color w:val="auto"/>
          <w:szCs w:val="21"/>
        </w:rPr>
      </w:pPr>
    </w:p>
    <w:p w14:paraId="356E0C11">
      <w:pPr>
        <w:adjustRightInd w:val="0"/>
        <w:snapToGrid w:val="0"/>
        <w:spacing w:line="360" w:lineRule="auto"/>
        <w:ind w:firstLine="420" w:firstLineChars="200"/>
        <w:rPr>
          <w:rFonts w:ascii="宋体" w:hAnsi="宋体"/>
          <w:color w:val="auto"/>
          <w:szCs w:val="21"/>
        </w:rPr>
      </w:pPr>
    </w:p>
    <w:p w14:paraId="16509973">
      <w:pPr>
        <w:adjustRightInd w:val="0"/>
        <w:snapToGrid w:val="0"/>
        <w:spacing w:line="360" w:lineRule="auto"/>
        <w:rPr>
          <w:rFonts w:ascii="宋体" w:hAnsi="宋体"/>
          <w:color w:val="auto"/>
          <w:szCs w:val="21"/>
        </w:rPr>
      </w:pPr>
      <w:r>
        <w:rPr>
          <w:rFonts w:hint="eastAsia" w:ascii="宋体" w:hAnsi="宋体"/>
          <w:color w:val="auto"/>
          <w:szCs w:val="21"/>
        </w:rPr>
        <w:t>投标人名称（盖单位章）：</w:t>
      </w:r>
    </w:p>
    <w:p w14:paraId="6BD54CE0">
      <w:pPr>
        <w:adjustRightInd w:val="0"/>
        <w:snapToGrid w:val="0"/>
        <w:spacing w:line="360" w:lineRule="auto"/>
        <w:ind w:right="420"/>
        <w:rPr>
          <w:rFonts w:ascii="宋体" w:hAnsi="宋体"/>
          <w:color w:val="auto"/>
          <w:szCs w:val="21"/>
        </w:rPr>
      </w:pPr>
      <w:r>
        <w:rPr>
          <w:rFonts w:hint="eastAsia" w:ascii="宋体" w:hAnsi="宋体"/>
          <w:color w:val="auto"/>
          <w:szCs w:val="21"/>
        </w:rPr>
        <w:t>法定代表人（签字）：</w:t>
      </w:r>
      <w:r>
        <w:rPr>
          <w:rFonts w:hint="eastAsia" w:ascii="宋体" w:hAnsi="宋体"/>
          <w:color w:val="auto"/>
          <w:szCs w:val="21"/>
          <w:u w:val="single"/>
        </w:rPr>
        <w:t xml:space="preserve">                     </w:t>
      </w:r>
    </w:p>
    <w:p w14:paraId="2DFF6D26">
      <w:pPr>
        <w:adjustRightInd w:val="0"/>
        <w:snapToGrid w:val="0"/>
        <w:spacing w:line="360" w:lineRule="auto"/>
        <w:ind w:right="420"/>
        <w:rPr>
          <w:rFonts w:ascii="宋体" w:hAnsi="宋体"/>
          <w:color w:val="auto"/>
          <w:szCs w:val="21"/>
        </w:rPr>
      </w:pPr>
      <w:r>
        <w:rPr>
          <w:rFonts w:hint="eastAsia" w:ascii="宋体" w:hAnsi="宋体"/>
          <w:color w:val="auto"/>
          <w:szCs w:val="21"/>
        </w:rPr>
        <w:t>委托代理人（签字）：</w:t>
      </w:r>
      <w:r>
        <w:rPr>
          <w:rFonts w:hint="eastAsia" w:ascii="宋体" w:hAnsi="宋体"/>
          <w:color w:val="auto"/>
          <w:szCs w:val="21"/>
          <w:u w:val="single"/>
        </w:rPr>
        <w:t xml:space="preserve">                     </w:t>
      </w:r>
    </w:p>
    <w:p w14:paraId="404359CB">
      <w:pPr>
        <w:rPr>
          <w:rFonts w:hint="eastAsia" w:ascii="宋体" w:hAnsi="宋体" w:cs="宋体"/>
          <w:color w:val="auto"/>
          <w:szCs w:val="21"/>
        </w:rPr>
      </w:pPr>
      <w:r>
        <w:rPr>
          <w:rFonts w:hint="eastAsia" w:ascii="宋体" w:hAnsi="宋体" w:cs="宋体"/>
          <w:color w:val="auto"/>
          <w:szCs w:val="21"/>
        </w:rPr>
        <w:t>日期：</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14:paraId="26F95736">
      <w:pPr>
        <w:rPr>
          <w:rFonts w:hint="eastAsia" w:ascii="宋体" w:hAnsi="宋体" w:cs="宋体"/>
          <w:color w:val="auto"/>
          <w:szCs w:val="21"/>
        </w:rPr>
      </w:pPr>
      <w:r>
        <w:rPr>
          <w:rFonts w:hint="eastAsia" w:ascii="宋体" w:hAnsi="宋体" w:cs="宋体"/>
          <w:color w:val="auto"/>
          <w:szCs w:val="21"/>
        </w:rPr>
        <w:br w:type="page"/>
      </w:r>
    </w:p>
    <w:p w14:paraId="52929018">
      <w:pPr>
        <w:keepNext/>
        <w:keepLines/>
        <w:spacing w:line="416" w:lineRule="auto"/>
        <w:jc w:val="center"/>
        <w:outlineLvl w:val="2"/>
        <w:rPr>
          <w:rFonts w:hint="eastAsia" w:ascii="黑体" w:hAnsi="宋体" w:eastAsia="黑体" w:cs="Times New Roman"/>
          <w:b/>
          <w:bCs/>
          <w:color w:val="auto"/>
          <w:sz w:val="30"/>
          <w:szCs w:val="30"/>
          <w:lang w:val="en-US" w:eastAsia="zh-CN"/>
        </w:rPr>
      </w:pPr>
      <w:r>
        <w:rPr>
          <w:rFonts w:hint="eastAsia" w:ascii="黑体" w:hAnsi="宋体" w:eastAsia="黑体" w:cs="Times New Roman"/>
          <w:b/>
          <w:bCs/>
          <w:color w:val="auto"/>
          <w:sz w:val="30"/>
          <w:szCs w:val="30"/>
          <w:lang w:val="en-US" w:eastAsia="zh-CN"/>
        </w:rPr>
        <w:t>三、投标人具备投标资格的证明文件</w:t>
      </w:r>
    </w:p>
    <w:p w14:paraId="310B150B">
      <w:pPr>
        <w:widowControl w:val="0"/>
        <w:jc w:val="center"/>
        <w:rPr>
          <w:rFonts w:ascii="宋体" w:hAnsi="宋体" w:eastAsia="宋体" w:cs="Times New Roman"/>
          <w:b/>
          <w:bCs/>
          <w:color w:val="000000"/>
          <w:kern w:val="2"/>
          <w:sz w:val="24"/>
          <w:szCs w:val="24"/>
          <w:highlight w:val="none"/>
          <w:lang w:val="en-US" w:eastAsia="zh-CN" w:bidi="ar-SA"/>
        </w:rPr>
      </w:pPr>
    </w:p>
    <w:p w14:paraId="373B41D7">
      <w:pPr>
        <w:widowControl w:val="0"/>
        <w:jc w:val="center"/>
        <w:rPr>
          <w:rFonts w:ascii="宋体" w:hAnsi="宋体" w:eastAsia="宋体" w:cs="Times New Roman"/>
          <w:b/>
          <w:bCs/>
          <w:color w:val="000000"/>
          <w:kern w:val="2"/>
          <w:sz w:val="24"/>
          <w:szCs w:val="24"/>
          <w:highlight w:val="none"/>
          <w:lang w:val="en-US" w:eastAsia="zh-CN" w:bidi="ar-SA"/>
        </w:rPr>
      </w:pPr>
      <w:r>
        <w:rPr>
          <w:rFonts w:hint="eastAsia" w:ascii="宋体" w:hAnsi="宋体" w:eastAsia="宋体" w:cs="Times New Roman"/>
          <w:b/>
          <w:bCs/>
          <w:color w:val="000000"/>
          <w:kern w:val="2"/>
          <w:sz w:val="24"/>
          <w:szCs w:val="24"/>
          <w:highlight w:val="none"/>
          <w:lang w:val="en-US" w:eastAsia="zh-CN" w:bidi="ar-SA"/>
        </w:rPr>
        <w:t>填写须知</w:t>
      </w:r>
    </w:p>
    <w:p w14:paraId="05E813AC">
      <w:pPr>
        <w:widowControl w:val="0"/>
        <w:jc w:val="center"/>
        <w:rPr>
          <w:rFonts w:ascii="宋体" w:hAnsi="宋体" w:eastAsia="宋体" w:cs="Times New Roman"/>
          <w:b/>
          <w:bCs/>
          <w:color w:val="000000"/>
          <w:kern w:val="2"/>
          <w:sz w:val="24"/>
          <w:szCs w:val="24"/>
          <w:highlight w:val="none"/>
          <w:lang w:val="en-US" w:eastAsia="zh-CN" w:bidi="ar-SA"/>
        </w:rPr>
      </w:pPr>
    </w:p>
    <w:p w14:paraId="26FBE047">
      <w:pPr>
        <w:tabs>
          <w:tab w:val="left" w:pos="4725"/>
        </w:tabs>
        <w:adjustRightInd w:val="0"/>
        <w:snapToGrid w:val="0"/>
        <w:spacing w:before="156" w:beforeLines="50" w:line="360" w:lineRule="auto"/>
        <w:rPr>
          <w:rFonts w:ascii="宋体" w:hAnsi="宋体" w:eastAsia="宋体"/>
          <w:b/>
          <w:color w:val="000000"/>
          <w:szCs w:val="21"/>
          <w:highlight w:val="none"/>
        </w:rPr>
      </w:pPr>
      <w:r>
        <w:rPr>
          <w:rFonts w:hint="eastAsia" w:ascii="宋体" w:hAnsi="宋体" w:eastAsia="宋体"/>
          <w:b/>
          <w:color w:val="000000"/>
          <w:szCs w:val="21"/>
          <w:highlight w:val="none"/>
        </w:rPr>
        <w:t>投标人应提供的证明材料</w:t>
      </w:r>
    </w:p>
    <w:p w14:paraId="5ABC05DA">
      <w:pPr>
        <w:tabs>
          <w:tab w:val="left" w:pos="4725"/>
        </w:tabs>
        <w:adjustRightInd w:val="0"/>
        <w:snapToGrid w:val="0"/>
        <w:spacing w:line="360" w:lineRule="auto"/>
        <w:ind w:firstLine="420" w:firstLineChars="200"/>
        <w:rPr>
          <w:rFonts w:hint="eastAsia" w:ascii="宋体" w:hAnsi="宋体" w:eastAsia="宋体"/>
          <w:color w:val="000000"/>
          <w:szCs w:val="21"/>
          <w:highlight w:val="none"/>
          <w:lang w:eastAsia="zh-CN"/>
        </w:rPr>
      </w:pPr>
      <w:r>
        <w:rPr>
          <w:rFonts w:hint="eastAsia" w:ascii="宋体" w:hAnsi="宋体" w:eastAsia="宋体"/>
          <w:color w:val="000000"/>
          <w:szCs w:val="21"/>
          <w:highlight w:val="none"/>
        </w:rPr>
        <w:t>附页</w:t>
      </w:r>
      <w:r>
        <w:rPr>
          <w:rFonts w:hint="eastAsia" w:ascii="宋体" w:hAnsi="宋体" w:eastAsia="宋体"/>
          <w:color w:val="000000"/>
          <w:szCs w:val="21"/>
          <w:highlight w:val="none"/>
          <w:lang w:val="en-US" w:eastAsia="zh-CN"/>
        </w:rPr>
        <w:t>1</w:t>
      </w:r>
      <w:r>
        <w:rPr>
          <w:rFonts w:hint="eastAsia" w:ascii="宋体" w:hAnsi="宋体" w:eastAsia="宋体"/>
          <w:color w:val="000000"/>
          <w:szCs w:val="21"/>
          <w:highlight w:val="none"/>
        </w:rPr>
        <w:t xml:space="preserve"> 投标人基本资格条件的证明材料[法人、或者其他组织的营业执照等主体资格证明文件，自然人的身份证明、湖南省政府采购供应商资格承诺函(或财务状况报告、依法缴纳税收和社会保险费的相关证明)等]</w:t>
      </w:r>
    </w:p>
    <w:p w14:paraId="31B86349">
      <w:pPr>
        <w:tabs>
          <w:tab w:val="left" w:pos="4725"/>
        </w:tabs>
        <w:adjustRightInd w:val="0"/>
        <w:snapToGrid w:val="0"/>
        <w:spacing w:line="360" w:lineRule="auto"/>
        <w:ind w:firstLine="420" w:firstLineChars="200"/>
        <w:rPr>
          <w:rFonts w:ascii="宋体" w:hAnsi="宋体" w:eastAsia="宋体"/>
          <w:color w:val="000000"/>
          <w:szCs w:val="21"/>
          <w:highlight w:val="none"/>
        </w:rPr>
      </w:pPr>
      <w:r>
        <w:rPr>
          <w:rFonts w:hint="eastAsia" w:ascii="宋体" w:hAnsi="宋体" w:eastAsia="宋体"/>
          <w:color w:val="000000"/>
          <w:szCs w:val="21"/>
          <w:highlight w:val="none"/>
        </w:rPr>
        <w:t>附页</w:t>
      </w:r>
      <w:r>
        <w:rPr>
          <w:rFonts w:hint="eastAsia" w:ascii="宋体" w:hAnsi="宋体" w:eastAsia="宋体"/>
          <w:color w:val="000000"/>
          <w:szCs w:val="21"/>
          <w:highlight w:val="none"/>
          <w:lang w:val="en-US" w:eastAsia="zh-CN"/>
        </w:rPr>
        <w:t>2</w:t>
      </w:r>
      <w:r>
        <w:rPr>
          <w:rFonts w:hint="eastAsia" w:ascii="宋体" w:hAnsi="宋体" w:eastAsia="宋体"/>
          <w:color w:val="000000"/>
          <w:szCs w:val="21"/>
          <w:highlight w:val="none"/>
        </w:rPr>
        <w:t xml:space="preserve"> 投标人特定资格条件的证明材料</w:t>
      </w:r>
    </w:p>
    <w:p w14:paraId="4231B3B6">
      <w:pPr>
        <w:tabs>
          <w:tab w:val="left" w:pos="4725"/>
        </w:tabs>
        <w:adjustRightInd w:val="0"/>
        <w:snapToGrid w:val="0"/>
        <w:spacing w:line="360" w:lineRule="auto"/>
        <w:ind w:firstLine="420" w:firstLineChars="200"/>
        <w:rPr>
          <w:rFonts w:ascii="宋体" w:hAnsi="宋体" w:eastAsia="宋体"/>
          <w:color w:val="000000"/>
          <w:szCs w:val="21"/>
          <w:highlight w:val="none"/>
        </w:rPr>
      </w:pPr>
      <w:r>
        <w:rPr>
          <w:rFonts w:hint="eastAsia" w:ascii="宋体" w:hAnsi="宋体" w:eastAsia="宋体"/>
          <w:color w:val="000000"/>
          <w:szCs w:val="21"/>
          <w:highlight w:val="none"/>
        </w:rPr>
        <w:t>附页</w:t>
      </w:r>
      <w:r>
        <w:rPr>
          <w:rFonts w:hint="eastAsia" w:ascii="宋体" w:hAnsi="宋体" w:eastAsia="宋体"/>
          <w:color w:val="000000"/>
          <w:szCs w:val="21"/>
          <w:highlight w:val="none"/>
          <w:lang w:val="en-US" w:eastAsia="zh-CN"/>
        </w:rPr>
        <w:t>3</w:t>
      </w:r>
      <w:r>
        <w:rPr>
          <w:rFonts w:hint="eastAsia" w:ascii="宋体" w:hAnsi="宋体" w:eastAsia="宋体"/>
          <w:color w:val="000000"/>
          <w:szCs w:val="21"/>
          <w:highlight w:val="none"/>
        </w:rPr>
        <w:t xml:space="preserve"> 其他说明</w:t>
      </w:r>
      <w:r>
        <w:rPr>
          <w:rFonts w:ascii="宋体" w:hAnsi="宋体" w:eastAsia="宋体"/>
          <w:color w:val="000000"/>
          <w:szCs w:val="21"/>
          <w:highlight w:val="none"/>
        </w:rPr>
        <w:br w:type="page"/>
      </w:r>
    </w:p>
    <w:p w14:paraId="16F7AA2C">
      <w:pPr>
        <w:pStyle w:val="13"/>
        <w:jc w:val="both"/>
        <w:rPr>
          <w:rStyle w:val="9"/>
          <w:rFonts w:hint="eastAsia" w:ascii="黑体" w:hAnsi="黑体" w:eastAsia="黑体" w:cs="黑体"/>
          <w:sz w:val="21"/>
          <w:szCs w:val="21"/>
        </w:rPr>
      </w:pPr>
      <w:r>
        <w:rPr>
          <w:rFonts w:hint="eastAsia" w:ascii="黑体" w:hAnsi="黑体" w:eastAsia="黑体" w:cs="黑体"/>
          <w:color w:val="000000"/>
          <w:sz w:val="21"/>
          <w:szCs w:val="21"/>
          <w:highlight w:val="none"/>
        </w:rPr>
        <w:t>附页</w:t>
      </w:r>
      <w:r>
        <w:rPr>
          <w:rFonts w:hint="eastAsia" w:ascii="黑体" w:hAnsi="黑体" w:eastAsia="黑体" w:cs="黑体"/>
          <w:color w:val="000000"/>
          <w:sz w:val="21"/>
          <w:szCs w:val="21"/>
          <w:highlight w:val="none"/>
          <w:lang w:val="en-US" w:eastAsia="zh-CN"/>
        </w:rPr>
        <w:t>1</w:t>
      </w:r>
    </w:p>
    <w:p w14:paraId="40339135">
      <w:pPr>
        <w:snapToGrid w:val="0"/>
        <w:spacing w:line="360" w:lineRule="auto"/>
        <w:jc w:val="center"/>
        <w:rPr>
          <w:rFonts w:hint="eastAsia" w:ascii="黑体" w:hAnsi="黑体" w:eastAsia="黑体" w:cs="黑体"/>
          <w:b/>
          <w:bCs/>
          <w:color w:val="auto"/>
          <w:sz w:val="30"/>
          <w:szCs w:val="30"/>
          <w:highlight w:val="none"/>
        </w:rPr>
      </w:pPr>
      <w:r>
        <w:rPr>
          <w:rFonts w:hint="eastAsia" w:ascii="黑体" w:hAnsi="黑体" w:eastAsia="黑体" w:cs="黑体"/>
          <w:b/>
          <w:bCs/>
          <w:color w:val="auto"/>
          <w:sz w:val="30"/>
          <w:szCs w:val="30"/>
          <w:highlight w:val="none"/>
        </w:rPr>
        <w:t>投标人基本资格条件的证明材料</w:t>
      </w:r>
    </w:p>
    <w:p w14:paraId="7EA44949">
      <w:pPr>
        <w:pStyle w:val="13"/>
        <w:keepNext w:val="0"/>
        <w:keepLines w:val="0"/>
        <w:pageBreakBefore w:val="0"/>
        <w:widowControl w:val="0"/>
        <w:kinsoku/>
        <w:wordWrap/>
        <w:overflowPunct/>
        <w:topLinePunct w:val="0"/>
        <w:autoSpaceDE/>
        <w:autoSpaceDN/>
        <w:bidi w:val="0"/>
        <w:adjustRightInd w:val="0"/>
        <w:snapToGrid w:val="0"/>
        <w:spacing w:line="336" w:lineRule="auto"/>
        <w:ind w:firstLine="422" w:firstLineChars="200"/>
        <w:jc w:val="left"/>
        <w:textAlignment w:val="auto"/>
        <w:rPr>
          <w:rStyle w:val="9"/>
          <w:rFonts w:hint="eastAsia" w:ascii="宋体" w:hAnsi="宋体"/>
          <w:b/>
          <w:sz w:val="21"/>
          <w:szCs w:val="21"/>
        </w:rPr>
      </w:pPr>
    </w:p>
    <w:p w14:paraId="62D6F95E">
      <w:pPr>
        <w:pStyle w:val="14"/>
        <w:keepNext w:val="0"/>
        <w:keepLines w:val="0"/>
        <w:pageBreakBefore w:val="0"/>
        <w:widowControl w:val="0"/>
        <w:kinsoku/>
        <w:wordWrap/>
        <w:overflowPunct/>
        <w:topLinePunct w:val="0"/>
        <w:autoSpaceDE/>
        <w:autoSpaceDN/>
        <w:bidi w:val="0"/>
        <w:adjustRightInd w:val="0"/>
        <w:snapToGrid w:val="0"/>
        <w:spacing w:line="336" w:lineRule="auto"/>
        <w:ind w:firstLine="422" w:firstLineChars="200"/>
        <w:jc w:val="left"/>
        <w:textAlignment w:val="auto"/>
        <w:rPr>
          <w:rStyle w:val="9"/>
          <w:rFonts w:ascii="宋体" w:hAnsi="宋体"/>
          <w:b/>
          <w:szCs w:val="21"/>
        </w:rPr>
      </w:pPr>
      <w:r>
        <w:rPr>
          <w:rStyle w:val="9"/>
          <w:rFonts w:hint="eastAsia" w:ascii="宋体" w:hAnsi="宋体"/>
          <w:b/>
          <w:szCs w:val="21"/>
        </w:rPr>
        <w:t>投标人应按招标文件要求提供：</w:t>
      </w:r>
    </w:p>
    <w:p w14:paraId="57104116">
      <w:pPr>
        <w:pStyle w:val="15"/>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ascii="宋体" w:hAnsi="宋体"/>
          <w:szCs w:val="21"/>
        </w:rPr>
      </w:pPr>
      <w:r>
        <w:rPr>
          <w:rStyle w:val="9"/>
          <w:rFonts w:hint="eastAsia" w:ascii="宋体" w:hAnsi="宋体"/>
          <w:szCs w:val="21"/>
        </w:rPr>
        <w:t>1、法人或者其他组织的营业执照等证明文件原件扫描件。</w:t>
      </w:r>
    </w:p>
    <w:p w14:paraId="3B6B204D">
      <w:pPr>
        <w:pStyle w:val="1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eastAsia="宋体"/>
          <w:szCs w:val="21"/>
          <w:lang w:eastAsia="zh-CN"/>
        </w:rPr>
      </w:pPr>
      <w:r>
        <w:rPr>
          <w:rStyle w:val="9"/>
          <w:rFonts w:hint="eastAsia" w:ascii="宋体" w:hAnsi="宋体" w:cs="宋体"/>
          <w:szCs w:val="21"/>
        </w:rPr>
        <w:t>2、湖南省政府采购供应商资格承诺函</w:t>
      </w:r>
      <w:r>
        <w:rPr>
          <w:rStyle w:val="9"/>
          <w:rFonts w:hint="eastAsia" w:ascii="宋体" w:hAnsi="宋体" w:cs="宋体"/>
          <w:szCs w:val="21"/>
          <w:lang w:eastAsia="zh-CN"/>
        </w:rPr>
        <w:t>。</w:t>
      </w:r>
    </w:p>
    <w:p w14:paraId="62762719">
      <w:pPr>
        <w:pStyle w:val="2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rPr>
        <w:t>3、依法缴纳税收和社会保险费的证明资料：</w:t>
      </w:r>
    </w:p>
    <w:p w14:paraId="0019AA4A">
      <w:pPr>
        <w:pStyle w:val="2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rPr>
        <w:t>（1）缴纳税收证明资料（提供下列之一证明材料）：</w:t>
      </w:r>
    </w:p>
    <w:p w14:paraId="38CE280A">
      <w:pPr>
        <w:pStyle w:val="2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rPr>
        <w:t>①《税务登记证》原件扫描件（实行营业执照、组织机构代码证、税务登记证“三证合一”或者营业执照、组织机构代码证、税务登记证、社会保险登记证和统计登记证“五证合一”登记模式的，可不再提供）；</w:t>
      </w:r>
    </w:p>
    <w:p w14:paraId="06CB8B33">
      <w:pPr>
        <w:pStyle w:val="2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rPr>
        <w:t>②提交投标文件截止时间前近3个月内任意一个月依法缴纳税收的证明（纳税凭证原件扫描件）；</w:t>
      </w:r>
    </w:p>
    <w:p w14:paraId="00089EC1">
      <w:pPr>
        <w:pStyle w:val="2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rPr>
        <w:t>③委托他人缴纳的委托代办协议和提交投标文件截止时间前近3个月内任意一个月的缴纳证明（收据原件扫描件）；</w:t>
      </w:r>
    </w:p>
    <w:p w14:paraId="081E16D9">
      <w:pPr>
        <w:pStyle w:val="2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rPr>
        <w:t>④法定征收机关出具的依法免缴税收的证明原件扫描件。</w:t>
      </w:r>
    </w:p>
    <w:p w14:paraId="0048AA00">
      <w:pPr>
        <w:pStyle w:val="2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rPr>
        <w:t>（2）缴纳社会保险证明资料（提供下列之一证明材料）：</w:t>
      </w:r>
    </w:p>
    <w:p w14:paraId="0FCE1568">
      <w:pPr>
        <w:pStyle w:val="2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rPr>
        <w:t>①《社会保险登记证》原件扫描件（实行营业执照、组织机构代码证、税务登记证、社会保险登记证和统计登记证“五证合一”登记制度的，可不再提供）；</w:t>
      </w:r>
    </w:p>
    <w:p w14:paraId="772D5BF8">
      <w:pPr>
        <w:pStyle w:val="2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rPr>
        <w:t>②提交投标文件截止时间前近3个月内任意一个月依法缴纳社会保险的证明（缴费凭证原件扫描件）；</w:t>
      </w:r>
    </w:p>
    <w:p w14:paraId="6A908A04">
      <w:pPr>
        <w:pStyle w:val="2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rPr>
        <w:t>③委托他人缴纳的委托代办协议和提交投标文件截止时间前近3个月内任意一个月的缴纳证明（收据原件扫描件）；</w:t>
      </w:r>
      <w:bookmarkStart w:id="1" w:name="_GoBack"/>
      <w:bookmarkEnd w:id="1"/>
    </w:p>
    <w:p w14:paraId="228D2BC4">
      <w:pPr>
        <w:pStyle w:val="26"/>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ascii="宋体" w:hAnsi="宋体"/>
          <w:szCs w:val="21"/>
        </w:rPr>
      </w:pPr>
      <w:r>
        <w:rPr>
          <w:rStyle w:val="9"/>
          <w:rFonts w:hint="eastAsia" w:ascii="宋体" w:hAnsi="宋体"/>
          <w:szCs w:val="21"/>
        </w:rPr>
        <w:t>④法定征收机关出具的依法免缴保险费的证明原件扫描件。</w:t>
      </w:r>
    </w:p>
    <w:p w14:paraId="557F934B">
      <w:pPr>
        <w:pStyle w:val="23"/>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cs="宋体"/>
          <w:szCs w:val="21"/>
        </w:rPr>
      </w:pPr>
      <w:r>
        <w:rPr>
          <w:rStyle w:val="9"/>
          <w:rFonts w:hint="eastAsia" w:ascii="宋体" w:hAnsi="宋体"/>
          <w:szCs w:val="21"/>
        </w:rPr>
        <w:t>4、法人提交法定代表人身份证明原件扫描件或者法定代表人授权委托书原件扫描件以及被授权代表人在投标单位或投标单位依法登记的分支机构近3个月内任意一个月的社保证明并附法定代表人身份证明原件扫描件，自然人提交身份证原件扫描件。</w:t>
      </w:r>
    </w:p>
    <w:p w14:paraId="445DA713">
      <w:pPr>
        <w:pStyle w:val="27"/>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rPr>
        <w:t>5、财务状况：</w:t>
      </w:r>
      <w:r>
        <w:rPr>
          <w:rStyle w:val="9"/>
          <w:rFonts w:hint="eastAsia" w:ascii="宋体" w:hAnsi="宋体"/>
          <w:szCs w:val="21"/>
          <w:lang w:eastAsia="zh-CN"/>
        </w:rPr>
        <w:t>提供2024年度经会计师事务所审计的财务报告原件扫描件</w:t>
      </w:r>
      <w:r>
        <w:rPr>
          <w:rStyle w:val="9"/>
          <w:rFonts w:hint="eastAsia" w:ascii="宋体" w:hAnsi="宋体"/>
          <w:szCs w:val="21"/>
        </w:rPr>
        <w:t>，或银行出具的资信证明扫描件（公司成立时间不足一年的）。</w:t>
      </w:r>
    </w:p>
    <w:p w14:paraId="1213BD85">
      <w:pPr>
        <w:pStyle w:val="29"/>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Style w:val="9"/>
          <w:rFonts w:hint="eastAsia" w:ascii="宋体" w:hAnsi="宋体"/>
          <w:szCs w:val="21"/>
        </w:rPr>
      </w:pPr>
      <w:r>
        <w:rPr>
          <w:rStyle w:val="9"/>
          <w:rFonts w:hint="eastAsia" w:ascii="宋体" w:hAnsi="宋体"/>
          <w:szCs w:val="21"/>
          <w:lang w:val="en-US" w:eastAsia="zh-CN"/>
        </w:rPr>
        <w:t>6</w:t>
      </w:r>
      <w:r>
        <w:rPr>
          <w:rStyle w:val="9"/>
          <w:rFonts w:hint="eastAsia" w:ascii="宋体" w:hAnsi="宋体"/>
          <w:szCs w:val="21"/>
        </w:rPr>
        <w:t>、法律、行政法规规定的其他条件（如果有的话）证明资料的原件扫描件。</w:t>
      </w:r>
    </w:p>
    <w:p w14:paraId="4D58C42D">
      <w:pPr>
        <w:pStyle w:val="30"/>
        <w:keepNext w:val="0"/>
        <w:keepLines w:val="0"/>
        <w:pageBreakBefore w:val="0"/>
        <w:widowControl w:val="0"/>
        <w:kinsoku/>
        <w:wordWrap/>
        <w:overflowPunct/>
        <w:topLinePunct w:val="0"/>
        <w:autoSpaceDE/>
        <w:autoSpaceDN/>
        <w:bidi w:val="0"/>
        <w:adjustRightInd w:val="0"/>
        <w:snapToGrid w:val="0"/>
        <w:spacing w:line="336" w:lineRule="auto"/>
        <w:ind w:firstLine="482" w:firstLineChars="200"/>
        <w:jc w:val="left"/>
        <w:textAlignment w:val="auto"/>
        <w:rPr>
          <w:rStyle w:val="9"/>
          <w:rFonts w:hint="eastAsia" w:ascii="宋体" w:hAnsi="宋体" w:cs="宋体"/>
          <w:b/>
          <w:bCs/>
          <w:kern w:val="0"/>
          <w:sz w:val="24"/>
        </w:rPr>
      </w:pPr>
      <w:r>
        <w:rPr>
          <w:rStyle w:val="9"/>
          <w:rFonts w:hint="eastAsia" w:ascii="宋体" w:hAnsi="宋体" w:cs="宋体"/>
          <w:b/>
          <w:bCs/>
          <w:kern w:val="0"/>
          <w:sz w:val="24"/>
        </w:rPr>
        <w:t>注：①根据《关于政府采购促进中小企业发展若干措施的通知》（长财采购【2022】10号）文件规定，供应商凭《湖南省政府采购供应商资格承诺函》参与政府采购活动的，无需提供财务状况、缴纳税收和社会保障资金等资格证明材料、参加政府采购活动前3年内在经营活动中没有重大违法记录的声明。</w:t>
      </w:r>
    </w:p>
    <w:p w14:paraId="36C88DA4">
      <w:pPr>
        <w:pStyle w:val="30"/>
        <w:keepNext w:val="0"/>
        <w:keepLines w:val="0"/>
        <w:pageBreakBefore w:val="0"/>
        <w:widowControl w:val="0"/>
        <w:kinsoku/>
        <w:wordWrap/>
        <w:overflowPunct/>
        <w:topLinePunct w:val="0"/>
        <w:autoSpaceDE/>
        <w:autoSpaceDN/>
        <w:bidi w:val="0"/>
        <w:adjustRightInd w:val="0"/>
        <w:snapToGrid w:val="0"/>
        <w:spacing w:line="336" w:lineRule="auto"/>
        <w:ind w:firstLine="420" w:firstLineChars="200"/>
        <w:jc w:val="left"/>
        <w:textAlignment w:val="auto"/>
        <w:rPr>
          <w:rFonts w:hint="eastAsia" w:ascii="黑体" w:hAnsi="黑体" w:eastAsia="黑体"/>
          <w:bCs/>
          <w:color w:val="000000"/>
          <w:szCs w:val="21"/>
          <w:highlight w:val="none"/>
        </w:rPr>
      </w:pPr>
      <w:r>
        <w:rPr>
          <w:rStyle w:val="9"/>
          <w:rFonts w:hint="eastAsia" w:ascii="宋体" w:hAnsi="宋体"/>
          <w:szCs w:val="21"/>
        </w:rPr>
        <w:t>②</w:t>
      </w:r>
      <w:r>
        <w:rPr>
          <w:rFonts w:hint="eastAsia" w:ascii="宋体" w:hAnsi="宋体" w:eastAsia="宋体" w:cs="宋体"/>
          <w:color w:val="auto"/>
        </w:rPr>
        <w:t>近3个月指</w:t>
      </w:r>
      <w:r>
        <w:rPr>
          <w:rFonts w:hint="eastAsia" w:ascii="宋体" w:hAnsi="宋体" w:cs="宋体"/>
          <w:color w:val="auto"/>
          <w:lang w:eastAsia="zh-CN"/>
        </w:rPr>
        <w:t>2025年02月至2025年04月</w:t>
      </w:r>
      <w:r>
        <w:rPr>
          <w:rFonts w:hint="eastAsia" w:ascii="宋体" w:hAnsi="宋体" w:eastAsia="宋体" w:cs="宋体"/>
          <w:color w:val="auto"/>
        </w:rPr>
        <w:t>。</w:t>
      </w:r>
    </w:p>
    <w:p w14:paraId="05DFA827">
      <w:pPr>
        <w:rPr>
          <w:rFonts w:hint="eastAsia" w:ascii="黑体" w:hAnsi="黑体" w:eastAsia="黑体" w:cs="黑体"/>
          <w:b/>
          <w:bCs/>
          <w:color w:val="auto"/>
          <w:sz w:val="30"/>
          <w:szCs w:val="30"/>
          <w:highlight w:val="none"/>
        </w:rPr>
      </w:pPr>
      <w:r>
        <w:rPr>
          <w:rFonts w:hint="eastAsia" w:ascii="黑体" w:hAnsi="黑体" w:eastAsia="黑体" w:cs="黑体"/>
          <w:b/>
          <w:bCs/>
          <w:color w:val="auto"/>
          <w:sz w:val="30"/>
          <w:szCs w:val="30"/>
          <w:highlight w:val="none"/>
        </w:rPr>
        <w:br w:type="page"/>
      </w:r>
    </w:p>
    <w:p w14:paraId="37479EC8">
      <w:pPr>
        <w:snapToGrid w:val="0"/>
        <w:spacing w:line="360" w:lineRule="auto"/>
        <w:jc w:val="center"/>
        <w:rPr>
          <w:rFonts w:hint="eastAsia" w:ascii="黑体" w:hAnsi="黑体" w:eastAsia="黑体" w:cs="黑体"/>
          <w:b/>
          <w:bCs/>
          <w:color w:val="auto"/>
          <w:sz w:val="30"/>
          <w:szCs w:val="30"/>
          <w:highlight w:val="none"/>
        </w:rPr>
      </w:pPr>
      <w:r>
        <w:rPr>
          <w:rFonts w:hint="eastAsia" w:ascii="黑体" w:hAnsi="黑体" w:eastAsia="黑体" w:cs="黑体"/>
          <w:b/>
          <w:bCs/>
          <w:color w:val="auto"/>
          <w:sz w:val="30"/>
          <w:szCs w:val="30"/>
          <w:highlight w:val="none"/>
        </w:rPr>
        <w:t>湖南省政府采购供应商资格承诺函</w:t>
      </w:r>
    </w:p>
    <w:p w14:paraId="20F87D1F">
      <w:pPr>
        <w:widowControl/>
        <w:adjustRightInd w:val="0"/>
        <w:snapToGrid w:val="0"/>
        <w:spacing w:line="360" w:lineRule="auto"/>
        <w:ind w:firstLine="480" w:firstLineChars="200"/>
        <w:jc w:val="left"/>
        <w:rPr>
          <w:rFonts w:hint="eastAsia" w:ascii="宋体" w:hAnsi="宋体" w:cs="宋体"/>
          <w:color w:val="auto"/>
          <w:kern w:val="0"/>
          <w:sz w:val="24"/>
          <w:szCs w:val="21"/>
          <w:lang w:bidi="ar"/>
        </w:rPr>
      </w:pPr>
    </w:p>
    <w:p w14:paraId="5E0D0212">
      <w:pPr>
        <w:widowControl/>
        <w:adjustRightInd w:val="0"/>
        <w:snapToGrid w:val="0"/>
        <w:spacing w:line="360" w:lineRule="auto"/>
        <w:ind w:firstLine="480" w:firstLineChars="200"/>
        <w:jc w:val="left"/>
        <w:rPr>
          <w:rFonts w:hint="eastAsia" w:ascii="宋体" w:hAnsi="宋体" w:cs="宋体"/>
          <w:color w:val="auto"/>
          <w:sz w:val="24"/>
          <w:szCs w:val="21"/>
        </w:rPr>
      </w:pPr>
      <w:r>
        <w:rPr>
          <w:rFonts w:hint="eastAsia" w:ascii="宋体" w:hAnsi="宋体" w:cs="宋体"/>
          <w:color w:val="auto"/>
          <w:kern w:val="0"/>
          <w:sz w:val="24"/>
          <w:szCs w:val="21"/>
          <w:lang w:bidi="ar"/>
        </w:rPr>
        <w:t>本公司独立承担民事责任、具有良好的商业信誉和健全的财务会计制度、依法缴纳税收和社会保障资金，在前三年的经营活动中无重大违法记录，未列入严重失信行为名单，符合政府采购供应商的基本资格要求。</w:t>
      </w:r>
    </w:p>
    <w:p w14:paraId="33082369">
      <w:pPr>
        <w:widowControl/>
        <w:adjustRightInd w:val="0"/>
        <w:snapToGrid w:val="0"/>
        <w:spacing w:line="360" w:lineRule="auto"/>
        <w:ind w:firstLine="480" w:firstLineChars="200"/>
        <w:jc w:val="left"/>
        <w:rPr>
          <w:rFonts w:hint="eastAsia" w:ascii="宋体" w:hAnsi="宋体" w:cs="宋体"/>
          <w:color w:val="auto"/>
          <w:sz w:val="24"/>
          <w:szCs w:val="21"/>
        </w:rPr>
      </w:pPr>
      <w:r>
        <w:rPr>
          <w:rFonts w:hint="eastAsia" w:ascii="宋体" w:hAnsi="宋体" w:cs="宋体"/>
          <w:color w:val="auto"/>
          <w:kern w:val="0"/>
          <w:sz w:val="24"/>
          <w:szCs w:val="21"/>
          <w:lang w:bidi="ar"/>
        </w:rPr>
        <w:t>按照《政府采购促进中小企业发展管理办法》（财库[2020]46号），本公司企业规模为：大型</w:t>
      </w:r>
      <w:r>
        <w:rPr>
          <w:rFonts w:hint="eastAsia" w:ascii="宋体" w:hAnsi="宋体" w:cs="宋体"/>
          <w:color w:val="auto"/>
          <w:sz w:val="24"/>
          <w:szCs w:val="21"/>
        </w:rPr>
        <w:t>□</w:t>
      </w:r>
      <w:r>
        <w:rPr>
          <w:rFonts w:hint="eastAsia" w:ascii="宋体" w:hAnsi="宋体" w:cs="宋体"/>
          <w:color w:val="auto"/>
          <w:kern w:val="0"/>
          <w:sz w:val="24"/>
          <w:szCs w:val="21"/>
          <w:lang w:bidi="ar"/>
        </w:rPr>
        <w:t>中型</w:t>
      </w:r>
      <w:r>
        <w:rPr>
          <w:rFonts w:hint="eastAsia" w:ascii="宋体" w:hAnsi="宋体" w:cs="宋体"/>
          <w:color w:val="auto"/>
          <w:sz w:val="24"/>
          <w:szCs w:val="21"/>
        </w:rPr>
        <w:t>□</w:t>
      </w:r>
      <w:r>
        <w:rPr>
          <w:rFonts w:hint="eastAsia" w:ascii="宋体" w:hAnsi="宋体" w:cs="宋体"/>
          <w:color w:val="auto"/>
          <w:kern w:val="0"/>
          <w:sz w:val="24"/>
          <w:szCs w:val="21"/>
          <w:lang w:bidi="ar"/>
        </w:rPr>
        <w:t>小型</w:t>
      </w:r>
      <w:r>
        <w:rPr>
          <w:rFonts w:hint="eastAsia" w:ascii="宋体" w:hAnsi="宋体" w:cs="宋体"/>
          <w:color w:val="auto"/>
          <w:sz w:val="24"/>
          <w:szCs w:val="21"/>
        </w:rPr>
        <w:t>□</w:t>
      </w:r>
      <w:r>
        <w:rPr>
          <w:rFonts w:hint="eastAsia" w:ascii="宋体" w:hAnsi="宋体" w:cs="宋体"/>
          <w:color w:val="auto"/>
          <w:kern w:val="0"/>
          <w:sz w:val="24"/>
          <w:szCs w:val="21"/>
          <w:lang w:bidi="ar"/>
        </w:rPr>
        <w:t>微型</w:t>
      </w:r>
      <w:r>
        <w:rPr>
          <w:rFonts w:hint="eastAsia" w:ascii="宋体" w:hAnsi="宋体" w:cs="宋体"/>
          <w:color w:val="auto"/>
          <w:sz w:val="24"/>
          <w:szCs w:val="21"/>
        </w:rPr>
        <w:t>□</w:t>
      </w:r>
    </w:p>
    <w:p w14:paraId="6A23DCB3">
      <w:pPr>
        <w:widowControl/>
        <w:snapToGrid w:val="0"/>
        <w:spacing w:line="360" w:lineRule="auto"/>
        <w:jc w:val="both"/>
        <w:rPr>
          <w:rFonts w:hint="eastAsia" w:ascii="宋体" w:hAnsi="宋体" w:cs="宋体"/>
          <w:color w:val="auto"/>
          <w:kern w:val="0"/>
          <w:sz w:val="24"/>
          <w:szCs w:val="21"/>
          <w:lang w:bidi="ar"/>
        </w:rPr>
      </w:pPr>
    </w:p>
    <w:p w14:paraId="0A053B64">
      <w:pPr>
        <w:widowControl/>
        <w:snapToGrid w:val="0"/>
        <w:spacing w:line="360" w:lineRule="auto"/>
        <w:jc w:val="right"/>
        <w:rPr>
          <w:rFonts w:hint="eastAsia" w:ascii="宋体" w:hAnsi="宋体" w:cs="宋体"/>
          <w:color w:val="auto"/>
          <w:sz w:val="24"/>
          <w:szCs w:val="21"/>
        </w:rPr>
      </w:pPr>
      <w:r>
        <w:rPr>
          <w:rFonts w:hint="eastAsia" w:ascii="宋体" w:hAnsi="宋体" w:cs="宋体"/>
          <w:color w:val="auto"/>
          <w:kern w:val="0"/>
          <w:sz w:val="24"/>
          <w:szCs w:val="21"/>
          <w:lang w:bidi="ar"/>
        </w:rPr>
        <w:t>公司（单位）名称（盖章）</w:t>
      </w:r>
    </w:p>
    <w:p w14:paraId="12D85AB1">
      <w:pPr>
        <w:widowControl/>
        <w:snapToGrid w:val="0"/>
        <w:spacing w:line="360" w:lineRule="auto"/>
        <w:jc w:val="right"/>
        <w:rPr>
          <w:rFonts w:ascii="宋体" w:hAnsi="宋体" w:cs="宋体"/>
          <w:color w:val="auto"/>
          <w:kern w:val="0"/>
          <w:sz w:val="24"/>
          <w:szCs w:val="21"/>
          <w:lang w:bidi="ar"/>
        </w:rPr>
      </w:pPr>
      <w:r>
        <w:rPr>
          <w:rFonts w:hint="eastAsia" w:ascii="宋体" w:hAnsi="宋体" w:cs="宋体"/>
          <w:color w:val="auto"/>
          <w:kern w:val="0"/>
          <w:sz w:val="24"/>
          <w:szCs w:val="21"/>
          <w:u w:val="single"/>
          <w:lang w:bidi="ar"/>
        </w:rPr>
        <w:t xml:space="preserve">     </w:t>
      </w:r>
      <w:r>
        <w:rPr>
          <w:rFonts w:hint="eastAsia" w:ascii="宋体" w:hAnsi="宋体" w:cs="宋体"/>
          <w:color w:val="auto"/>
          <w:kern w:val="0"/>
          <w:sz w:val="24"/>
          <w:szCs w:val="21"/>
          <w:lang w:bidi="ar"/>
        </w:rPr>
        <w:t>年</w:t>
      </w:r>
      <w:r>
        <w:rPr>
          <w:rFonts w:hint="eastAsia" w:ascii="宋体" w:hAnsi="宋体" w:cs="宋体"/>
          <w:color w:val="auto"/>
          <w:kern w:val="0"/>
          <w:sz w:val="24"/>
          <w:szCs w:val="21"/>
          <w:u w:val="single"/>
          <w:lang w:bidi="ar"/>
        </w:rPr>
        <w:t xml:space="preserve">    </w:t>
      </w:r>
      <w:r>
        <w:rPr>
          <w:rFonts w:hint="eastAsia" w:ascii="宋体" w:hAnsi="宋体" w:cs="宋体"/>
          <w:color w:val="auto"/>
          <w:kern w:val="0"/>
          <w:sz w:val="24"/>
          <w:szCs w:val="21"/>
          <w:lang w:bidi="ar"/>
        </w:rPr>
        <w:t>月</w:t>
      </w:r>
      <w:r>
        <w:rPr>
          <w:rFonts w:hint="eastAsia" w:ascii="宋体" w:hAnsi="宋体" w:cs="宋体"/>
          <w:color w:val="auto"/>
          <w:kern w:val="0"/>
          <w:sz w:val="24"/>
          <w:szCs w:val="21"/>
          <w:u w:val="single"/>
          <w:lang w:bidi="ar"/>
        </w:rPr>
        <w:t xml:space="preserve">    </w:t>
      </w:r>
      <w:r>
        <w:rPr>
          <w:rFonts w:hint="eastAsia" w:ascii="宋体" w:hAnsi="宋体" w:cs="宋体"/>
          <w:color w:val="auto"/>
          <w:kern w:val="0"/>
          <w:sz w:val="24"/>
          <w:szCs w:val="21"/>
          <w:lang w:bidi="ar"/>
        </w:rPr>
        <w:t>日</w:t>
      </w:r>
    </w:p>
    <w:p w14:paraId="48D7B904">
      <w:pPr>
        <w:adjustRightInd w:val="0"/>
        <w:snapToGrid w:val="0"/>
        <w:spacing w:line="360" w:lineRule="auto"/>
        <w:ind w:firstLine="480" w:firstLineChars="200"/>
        <w:rPr>
          <w:rFonts w:hint="eastAsia" w:ascii="宋体" w:hAnsi="宋体"/>
          <w:iCs/>
          <w:color w:val="auto"/>
          <w:sz w:val="24"/>
        </w:rPr>
      </w:pPr>
    </w:p>
    <w:p w14:paraId="1941CAD4">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机构代码：               注册登记机构：               日期：</w:t>
      </w:r>
    </w:p>
    <w:p w14:paraId="51F8EF1E">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有效期：                 注册资本：                   地址：</w:t>
      </w:r>
    </w:p>
    <w:p w14:paraId="397EF105">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经济行业:                经济性质:</w:t>
      </w:r>
    </w:p>
    <w:p w14:paraId="2310B146">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法定代表人（负责人）姓名（签字）：</w:t>
      </w:r>
    </w:p>
    <w:p w14:paraId="375396AD">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身份证号：</w:t>
      </w:r>
    </w:p>
    <w:p w14:paraId="0937F59E">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手机号：</w:t>
      </w:r>
    </w:p>
    <w:p w14:paraId="112FDC32">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授权代表人姓名（签字）：</w:t>
      </w:r>
    </w:p>
    <w:p w14:paraId="33AD689B">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身份证号：</w:t>
      </w:r>
    </w:p>
    <w:p w14:paraId="6AE527EF">
      <w:pPr>
        <w:widowControl/>
        <w:snapToGrid w:val="0"/>
        <w:spacing w:line="360" w:lineRule="auto"/>
        <w:ind w:firstLine="480" w:firstLineChars="200"/>
        <w:jc w:val="left"/>
      </w:pPr>
      <w:r>
        <w:rPr>
          <w:rFonts w:hint="eastAsia" w:ascii="宋体" w:hAnsi="宋体"/>
          <w:iCs/>
          <w:color w:val="auto"/>
          <w:sz w:val="24"/>
        </w:rPr>
        <w:t>手机号：</w:t>
      </w:r>
    </w:p>
    <w:p w14:paraId="1BD46CD4">
      <w:pPr>
        <w:adjustRightInd w:val="0"/>
        <w:snapToGrid w:val="0"/>
        <w:spacing w:line="360" w:lineRule="auto"/>
        <w:jc w:val="both"/>
        <w:rPr>
          <w:rFonts w:ascii="黑体" w:hAnsi="黑体" w:eastAsia="黑体"/>
          <w:bCs/>
          <w:color w:val="000000"/>
          <w:sz w:val="28"/>
          <w:szCs w:val="28"/>
          <w:highlight w:val="none"/>
        </w:rPr>
      </w:pPr>
      <w:r>
        <w:rPr>
          <w:rFonts w:ascii="黑体" w:hAnsi="黑体" w:eastAsia="黑体"/>
          <w:bCs/>
          <w:color w:val="000000"/>
          <w:sz w:val="28"/>
          <w:szCs w:val="28"/>
          <w:highlight w:val="none"/>
        </w:rPr>
        <w:br w:type="page"/>
      </w:r>
    </w:p>
    <w:p w14:paraId="06963A15">
      <w:pPr>
        <w:pStyle w:val="13"/>
        <w:jc w:val="both"/>
        <w:rPr>
          <w:rFonts w:hint="eastAsia" w:ascii="黑体" w:hAnsi="黑体" w:eastAsia="黑体" w:cs="黑体"/>
          <w:color w:val="000000"/>
          <w:sz w:val="21"/>
          <w:szCs w:val="21"/>
          <w:highlight w:val="none"/>
        </w:rPr>
      </w:pPr>
      <w:r>
        <w:rPr>
          <w:rFonts w:hint="eastAsia" w:ascii="黑体" w:hAnsi="黑体" w:eastAsia="黑体" w:cs="黑体"/>
          <w:color w:val="000000"/>
          <w:sz w:val="21"/>
          <w:szCs w:val="21"/>
          <w:highlight w:val="none"/>
        </w:rPr>
        <w:t>附页</w:t>
      </w:r>
      <w:r>
        <w:rPr>
          <w:rFonts w:hint="eastAsia" w:ascii="黑体" w:hAnsi="黑体" w:eastAsia="黑体" w:cs="黑体"/>
          <w:color w:val="000000"/>
          <w:sz w:val="21"/>
          <w:szCs w:val="21"/>
          <w:highlight w:val="none"/>
          <w:lang w:val="en-US" w:eastAsia="zh-CN"/>
        </w:rPr>
        <w:t>2</w:t>
      </w:r>
    </w:p>
    <w:p w14:paraId="2AD4D2FA">
      <w:pPr>
        <w:snapToGrid w:val="0"/>
        <w:spacing w:line="360" w:lineRule="auto"/>
        <w:jc w:val="center"/>
        <w:rPr>
          <w:rFonts w:hint="eastAsia" w:ascii="黑体" w:hAnsi="黑体" w:eastAsia="黑体" w:cs="黑体"/>
          <w:b/>
          <w:bCs/>
          <w:color w:val="auto"/>
          <w:sz w:val="30"/>
          <w:szCs w:val="30"/>
          <w:highlight w:val="none"/>
        </w:rPr>
      </w:pPr>
      <w:r>
        <w:rPr>
          <w:rFonts w:hint="eastAsia" w:ascii="黑体" w:hAnsi="黑体" w:eastAsia="黑体" w:cs="黑体"/>
          <w:b/>
          <w:bCs/>
          <w:color w:val="auto"/>
          <w:sz w:val="30"/>
          <w:szCs w:val="30"/>
          <w:highlight w:val="none"/>
        </w:rPr>
        <w:t>投标人特定资格条件的证明材料</w:t>
      </w:r>
    </w:p>
    <w:p w14:paraId="34155023">
      <w:pPr>
        <w:adjustRightInd w:val="0"/>
        <w:snapToGrid w:val="0"/>
        <w:spacing w:line="360" w:lineRule="auto"/>
        <w:rPr>
          <w:rFonts w:hint="eastAsia" w:ascii="宋体" w:hAnsi="宋体" w:eastAsia="宋体" w:cs="Times New Roman"/>
          <w:iCs/>
          <w:color w:val="auto"/>
          <w:sz w:val="24"/>
          <w:lang w:val="en-US" w:eastAsia="zh-CN"/>
        </w:rPr>
      </w:pPr>
    </w:p>
    <w:p w14:paraId="78136A9C">
      <w:pPr>
        <w:tabs>
          <w:tab w:val="left" w:pos="4725"/>
        </w:tabs>
        <w:adjustRightInd w:val="0"/>
        <w:snapToGrid w:val="0"/>
        <w:spacing w:line="360" w:lineRule="auto"/>
        <w:jc w:val="center"/>
        <w:rPr>
          <w:rFonts w:ascii="黑体" w:hAnsi="黑体" w:eastAsia="黑体"/>
          <w:color w:val="000000"/>
          <w:szCs w:val="21"/>
          <w:highlight w:val="none"/>
        </w:rPr>
      </w:pPr>
      <w:r>
        <w:rPr>
          <w:rFonts w:hint="eastAsia" w:ascii="宋体" w:hAnsi="宋体" w:eastAsia="宋体" w:cs="Times New Roman"/>
          <w:iCs/>
          <w:color w:val="auto"/>
          <w:sz w:val="24"/>
          <w:lang w:val="en-US" w:eastAsia="zh-CN"/>
        </w:rPr>
        <w:t>本项目无特定资格要求</w:t>
      </w:r>
      <w:r>
        <w:rPr>
          <w:rFonts w:ascii="黑体" w:hAnsi="黑体" w:eastAsia="黑体"/>
          <w:color w:val="000000"/>
          <w:szCs w:val="21"/>
          <w:highlight w:val="none"/>
        </w:rPr>
        <w:br w:type="page"/>
      </w:r>
    </w:p>
    <w:p w14:paraId="257BEC29">
      <w:pPr>
        <w:tabs>
          <w:tab w:val="left" w:pos="4725"/>
        </w:tabs>
        <w:adjustRightInd w:val="0"/>
        <w:snapToGrid w:val="0"/>
        <w:spacing w:line="360" w:lineRule="auto"/>
        <w:jc w:val="left"/>
        <w:rPr>
          <w:rFonts w:ascii="黑体" w:hAnsi="黑体" w:eastAsia="黑体"/>
          <w:color w:val="000000"/>
          <w:szCs w:val="21"/>
          <w:highlight w:val="none"/>
        </w:rPr>
      </w:pPr>
      <w:r>
        <w:rPr>
          <w:rFonts w:hint="eastAsia" w:ascii="黑体" w:hAnsi="黑体" w:eastAsia="黑体"/>
          <w:color w:val="000000"/>
          <w:szCs w:val="21"/>
          <w:highlight w:val="none"/>
        </w:rPr>
        <w:t>附页</w:t>
      </w:r>
      <w:r>
        <w:rPr>
          <w:rFonts w:hint="eastAsia" w:ascii="黑体" w:hAnsi="黑体" w:eastAsia="黑体"/>
          <w:color w:val="000000"/>
          <w:szCs w:val="21"/>
          <w:highlight w:val="none"/>
          <w:lang w:val="en-US" w:eastAsia="zh-CN"/>
        </w:rPr>
        <w:t>3</w:t>
      </w:r>
    </w:p>
    <w:p w14:paraId="5405B9FB">
      <w:pPr>
        <w:snapToGrid w:val="0"/>
        <w:spacing w:line="360" w:lineRule="auto"/>
        <w:jc w:val="center"/>
        <w:rPr>
          <w:rFonts w:hint="eastAsia" w:ascii="黑体" w:hAnsi="黑体" w:eastAsia="黑体" w:cs="黑体"/>
          <w:b/>
          <w:bCs/>
          <w:color w:val="auto"/>
          <w:sz w:val="30"/>
          <w:szCs w:val="30"/>
          <w:highlight w:val="none"/>
        </w:rPr>
      </w:pPr>
      <w:r>
        <w:rPr>
          <w:rFonts w:hint="eastAsia" w:ascii="黑体" w:hAnsi="黑体" w:eastAsia="黑体" w:cs="黑体"/>
          <w:b/>
          <w:bCs/>
          <w:color w:val="auto"/>
          <w:sz w:val="30"/>
          <w:szCs w:val="30"/>
          <w:highlight w:val="none"/>
        </w:rPr>
        <w:t>其他说明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auto"/>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5ODRhNDc5MGJhMzQ2NTczMDFlYWNlNGVkYjcwZDMifQ=="/>
  </w:docVars>
  <w:rsids>
    <w:rsidRoot w:val="00000000"/>
    <w:rsid w:val="007413AD"/>
    <w:rsid w:val="01E37341"/>
    <w:rsid w:val="046F7BC3"/>
    <w:rsid w:val="16FC651F"/>
    <w:rsid w:val="1DE70F06"/>
    <w:rsid w:val="2A42013E"/>
    <w:rsid w:val="36410909"/>
    <w:rsid w:val="3E434B43"/>
    <w:rsid w:val="42263C8D"/>
    <w:rsid w:val="423E771C"/>
    <w:rsid w:val="43194BE9"/>
    <w:rsid w:val="43C84BF0"/>
    <w:rsid w:val="69B17F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eastAsia="宋体" w:cs="Times New Roman"/>
    </w:rPr>
  </w:style>
  <w:style w:type="paragraph" w:styleId="3">
    <w:name w:val="annotation text"/>
    <w:basedOn w:val="1"/>
    <w:next w:val="1"/>
    <w:semiHidden/>
    <w:qFormat/>
    <w:uiPriority w:val="0"/>
    <w:pPr>
      <w:jc w:val="left"/>
    </w:pPr>
  </w:style>
  <w:style w:type="paragraph" w:styleId="4">
    <w:name w:val="Body Text Indent"/>
    <w:basedOn w:val="1"/>
    <w:next w:val="5"/>
    <w:qFormat/>
    <w:uiPriority w:val="0"/>
    <w:pPr>
      <w:spacing w:after="120"/>
      <w:ind w:left="420" w:leftChars="200"/>
    </w:pPr>
  </w:style>
  <w:style w:type="paragraph" w:styleId="5">
    <w:name w:val="annotation subject"/>
    <w:basedOn w:val="3"/>
    <w:next w:val="1"/>
    <w:qFormat/>
    <w:uiPriority w:val="0"/>
    <w:rPr>
      <w:b/>
      <w:bCs/>
    </w:rPr>
  </w:style>
  <w:style w:type="paragraph" w:styleId="6">
    <w:name w:val="Body Text First Indent 2"/>
    <w:basedOn w:val="4"/>
    <w:next w:val="7"/>
    <w:qFormat/>
    <w:uiPriority w:val="0"/>
    <w:pPr>
      <w:ind w:firstLine="420" w:firstLineChars="200"/>
    </w:pPr>
  </w:style>
  <w:style w:type="paragraph" w:customStyle="1" w:styleId="7">
    <w:name w:val="正文1"/>
    <w:basedOn w:val="1"/>
    <w:qFormat/>
    <w:uiPriority w:val="0"/>
    <w:pPr>
      <w:spacing w:line="360" w:lineRule="auto"/>
      <w:ind w:firstLine="480" w:firstLineChars="200"/>
    </w:pPr>
    <w:rPr>
      <w:sz w:val="24"/>
    </w:rPr>
  </w:style>
  <w:style w:type="paragraph" w:customStyle="1" w:styleId="10">
    <w:name w:val="正文_10_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_10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_10_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Normal_25_0"/>
    <w:qFormat/>
    <w:uiPriority w:val="0"/>
    <w:pPr>
      <w:widowControl w:val="0"/>
      <w:jc w:val="both"/>
    </w:pPr>
    <w:rPr>
      <w:rFonts w:ascii="Calibri" w:hAnsi="Calibri" w:eastAsia="宋体" w:cs="Times New Roman"/>
      <w:kern w:val="2"/>
      <w:sz w:val="24"/>
      <w:szCs w:val="22"/>
      <w:lang w:val="en-US" w:eastAsia="zh-CN" w:bidi="ar-SA"/>
    </w:rPr>
  </w:style>
  <w:style w:type="paragraph" w:customStyle="1" w:styleId="14">
    <w:name w:val="正文_10_3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正文_10_3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
    <w:name w:val="正文_10_4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
    <w:name w:val="正文_10_4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正文_10_4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正文_10_4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正文_10_4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正文_10_4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
    <w:name w:val="正文_10_4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正文_10_4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4">
    <w:name w:val="正文_10_4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5">
    <w:name w:val="正文_10_4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6">
    <w:name w:val="正文_10_5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7">
    <w:name w:val="正文_10_3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8">
    <w:name w:val="正文_10_5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正文_10_5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0">
    <w:name w:val="正文_10_52_0"/>
    <w:qFormat/>
    <w:uiPriority w:val="0"/>
    <w:pPr>
      <w:widowControl w:val="0"/>
      <w:jc w:val="both"/>
    </w:pPr>
    <w:rPr>
      <w:rFonts w:ascii="Times New Roman" w:hAnsi="Times New Roman" w:eastAsia="宋体" w:cs="Times New Roman"/>
      <w:kern w:val="2"/>
      <w:sz w:val="21"/>
      <w:szCs w:val="24"/>
      <w:lang w:val="en-US" w:eastAsia="zh-CN" w:bidi="ar-SA"/>
    </w:rPr>
  </w:style>
  <w:style w:type="table" w:customStyle="1" w:styleId="3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1735</Words>
  <Characters>1768</Characters>
  <Lines>0</Lines>
  <Paragraphs>0</Paragraphs>
  <TotalTime>1</TotalTime>
  <ScaleCrop>false</ScaleCrop>
  <LinksUpToDate>false</LinksUpToDate>
  <CharactersWithSpaces>2109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user1</cp:lastModifiedBy>
  <dcterms:modified xsi:type="dcterms:W3CDTF">2025-04-30T03:07:58Z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39890F7656494CBAA4CCD5FF76C548E8_12</vt:lpwstr>
  </property>
  <property fmtid="{D5CDD505-2E9C-101B-9397-08002B2CF9AE}" pid="4" name="KSOTemplateDocerSaveRecord">
    <vt:lpwstr>eyJoZGlkIjoiZGE5ODRhNDc5MGJhMzQ2NTczMDFlYWNlNGVkYjcwZDMiLCJ1c2VySWQiOiIzMDQ4NTQ5MDQifQ==</vt:lpwstr>
  </property>
</Properties>
</file>