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pacing w:before="120" w:after="120" w:line="360" w:lineRule="auto"/>
        <w:jc w:val="center"/>
        <w:outlineLvl w:val="0"/>
        <w:rPr>
          <w:b/>
          <w:kern w:val="44"/>
          <w:sz w:val="32"/>
          <w:szCs w:val="32"/>
        </w:rPr>
      </w:pPr>
      <w:bookmarkStart w:id="0" w:name="_GoBack"/>
      <w:r>
        <w:rPr>
          <w:rFonts w:hint="eastAsia"/>
          <w:b/>
          <w:kern w:val="44"/>
          <w:sz w:val="32"/>
          <w:szCs w:val="32"/>
        </w:rPr>
        <w:t>投标人认为需提供的其他材料</w:t>
      </w:r>
    </w:p>
    <w:bookmarkEnd w:id="0"/>
    <w:p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AAB39"/>
    <w:multiLevelType w:val="multilevel"/>
    <w:tmpl w:val="F6BAAB39"/>
    <w:lvl w:ilvl="0" w:tentative="0">
      <w:start w:val="1"/>
      <w:numFmt w:val="chineseCounting"/>
      <w:pStyle w:val="3"/>
      <w:lvlText w:val="第%1章"/>
      <w:lvlJc w:val="left"/>
      <w:pPr>
        <w:ind w:left="3118" w:hanging="425"/>
      </w:pPr>
      <w:rPr>
        <w:rFonts w:hint="eastAsia" w:ascii="宋体" w:hAnsi="宋体" w:eastAsia="宋体" w:cs="宋体"/>
        <w:b/>
        <w:i w:val="0"/>
        <w:sz w:val="32"/>
        <w:szCs w:val="32"/>
      </w:rPr>
    </w:lvl>
    <w:lvl w:ilvl="1" w:tentative="0">
      <w:start w:val="1"/>
      <w:numFmt w:val="decimal"/>
      <w:pStyle w:val="4"/>
      <w:isLgl/>
      <w:suff w:val="nothing"/>
      <w:lvlText w:val="%1.%2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tabs>
          <w:tab w:val="left" w:pos="420"/>
        </w:tabs>
        <w:ind w:left="567" w:hanging="567"/>
      </w:pPr>
      <w:rPr>
        <w:rFonts w:hint="eastAsia" w:ascii="宋体" w:hAnsi="宋体" w:eastAsia="宋体" w:cs="宋体"/>
        <w:b/>
        <w:i w:val="0"/>
        <w:sz w:val="28"/>
      </w:rPr>
    </w:lvl>
    <w:lvl w:ilvl="3" w:tentative="0">
      <w:start w:val="1"/>
      <w:numFmt w:val="decimal"/>
      <w:pStyle w:val="6"/>
      <w:isLgl/>
      <w:suff w:val="nothing"/>
      <w:lvlText w:val="%1.%2.%3.%4"/>
      <w:lvlJc w:val="left"/>
      <w:pPr>
        <w:tabs>
          <w:tab w:val="left" w:pos="420"/>
        </w:tabs>
        <w:ind w:left="708" w:hanging="708"/>
      </w:pPr>
      <w:rPr>
        <w:rFonts w:hint="eastAsia" w:ascii="宋体" w:hAnsi="宋体" w:eastAsia="宋体" w:cs="宋体"/>
        <w:b/>
        <w:i w:val="0"/>
        <w:sz w:val="28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420"/>
        </w:tabs>
        <w:ind w:left="2409" w:hanging="850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3118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mM2E3OGEzYzc3M2I1MjFjZTZmZmJiODA0OTQ3ODQifQ=="/>
  </w:docVars>
  <w:rsids>
    <w:rsidRoot w:val="00F34957"/>
    <w:rsid w:val="004926F1"/>
    <w:rsid w:val="005D6FF6"/>
    <w:rsid w:val="00607B23"/>
    <w:rsid w:val="0067672C"/>
    <w:rsid w:val="00835EDC"/>
    <w:rsid w:val="00AB2012"/>
    <w:rsid w:val="00C02572"/>
    <w:rsid w:val="00C920D7"/>
    <w:rsid w:val="00CD4447"/>
    <w:rsid w:val="00D23D61"/>
    <w:rsid w:val="00DA1E0B"/>
    <w:rsid w:val="00F34957"/>
    <w:rsid w:val="15183FBA"/>
    <w:rsid w:val="22A57C8D"/>
    <w:rsid w:val="7369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15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16"/>
    <w:autoRedefine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17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autoRedefine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字符"/>
    <w:basedOn w:val="11"/>
    <w:link w:val="8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7"/>
    <w:uiPriority w:val="99"/>
    <w:rPr>
      <w:sz w:val="18"/>
      <w:szCs w:val="18"/>
    </w:rPr>
  </w:style>
  <w:style w:type="character" w:customStyle="1" w:styleId="14">
    <w:name w:val="标题 1 字符"/>
    <w:basedOn w:val="11"/>
    <w:link w:val="3"/>
    <w:uiPriority w:val="0"/>
    <w:rPr>
      <w:rFonts w:ascii="宋体" w:hAnsi="宋体" w:eastAsia="宋体" w:cs="宋体"/>
      <w:b/>
      <w:bCs/>
      <w:spacing w:val="-20"/>
      <w:kern w:val="44"/>
      <w:sz w:val="32"/>
      <w:szCs w:val="32"/>
    </w:rPr>
  </w:style>
  <w:style w:type="character" w:customStyle="1" w:styleId="15">
    <w:name w:val="标题 2 字符"/>
    <w:basedOn w:val="11"/>
    <w:link w:val="4"/>
    <w:autoRedefine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16">
    <w:name w:val="标题 3 字符"/>
    <w:basedOn w:val="11"/>
    <w:link w:val="5"/>
    <w:autoRedefine/>
    <w:qFormat/>
    <w:uiPriority w:val="0"/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character" w:customStyle="1" w:styleId="17">
    <w:name w:val="标题 4 字符"/>
    <w:basedOn w:val="11"/>
    <w:link w:val="6"/>
    <w:qFormat/>
    <w:uiPriority w:val="9"/>
    <w:rPr>
      <w:rFonts w:ascii="Arial" w:hAnsi="Arial" w:eastAsia="宋体" w:cs="Times New Roman"/>
      <w:b/>
      <w:bCs/>
      <w:kern w:val="0"/>
      <w:sz w:val="28"/>
      <w:szCs w:val="28"/>
    </w:rPr>
  </w:style>
  <w:style w:type="character" w:customStyle="1" w:styleId="18">
    <w:name w:val="正文文本 字符"/>
    <w:basedOn w:val="11"/>
    <w:link w:val="2"/>
    <w:autoRedefine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标题 字符"/>
    <w:basedOn w:val="11"/>
    <w:link w:val="9"/>
    <w:uiPriority w:val="10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36</Characters>
  <Lines>1</Lines>
  <Paragraphs>1</Paragraphs>
  <TotalTime>1</TotalTime>
  <ScaleCrop>false</ScaleCrop>
  <LinksUpToDate>false</LinksUpToDate>
  <CharactersWithSpaces>41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2023-01-16T09:18:00Z</dcterms:created>
  <dc:creator>郑 智文</dc:creator>
  <cp:lastModifiedBy>╰☆Ｙà·Чá ☆╮</cp:lastModifiedBy>
  <dcterms:modified xsi:type="dcterms:W3CDTF">2024-01-30T00:51:56Z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B3EBBF0FCA3741A9816994C38B0BE453_12</vt:lpwstr>
  </property>
</Properties>
</file>