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90EFB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40"/>
          <w:lang w:val="en-US" w:eastAsia="zh-CN"/>
        </w:rPr>
        <w:t>方案</w:t>
      </w:r>
    </w:p>
    <w:p w14:paraId="2BD27EB1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（格式自拟）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15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2025-03-26T07:23:30Z</dcterms:created>
  <dc:creator>admin</dc:creator>
  <cp:lastModifiedBy>梦@</cp:lastModifiedBy>
  <dcterms:modified xsi:type="dcterms:W3CDTF">2025-03-26T07:23:46Z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eyJoZGlkIjoiOTBhMzYzOWJkYTYxMjJlYmQxN2NmNWFiODE3MGU0YWYiLCJ1c2VySWQiOiIzNjgyNTc2MTIifQ==</vt:lpwstr>
  </property>
  <property fmtid="{D5CDD505-2E9C-101B-9397-08002B2CF9AE}" pid="4" name="ICV">
    <vt:lpwstr>7E6CD8981863403683C26A730F05B8F1_12</vt:lpwstr>
  </property>
</Properties>
</file>