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3CDDF">
      <w:pPr>
        <w:pStyle w:val="4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314E52D9">
      <w:pPr>
        <w:widowControl/>
        <w:shd w:val="clear" w:fill="FFFFFF" w:themeFill="background1"/>
        <w:spacing w:line="360" w:lineRule="auto"/>
        <w:jc w:val="left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>磋商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项目名称：</w:t>
      </w:r>
    </w:p>
    <w:p w14:paraId="0D6C7EE8">
      <w:pPr>
        <w:widowControl/>
        <w:shd w:val="clear" w:fill="FFFFFF" w:themeFill="background1"/>
        <w:spacing w:line="360" w:lineRule="auto"/>
        <w:jc w:val="left"/>
        <w:rPr>
          <w:rFonts w:hint="eastAsia" w:ascii="宋体" w:hAnsi="宋体"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>磋商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项目编号：</w:t>
      </w:r>
    </w:p>
    <w:p w14:paraId="56661FF3">
      <w:pPr>
        <w:widowControl/>
        <w:shd w:val="clear" w:fill="FFFFFF" w:themeFill="background1"/>
        <w:spacing w:line="360" w:lineRule="auto"/>
        <w:jc w:val="left"/>
        <w:rPr>
          <w:rFonts w:hint="eastAsia" w:ascii="宋体" w:hAnsi="宋体"/>
          <w:strike/>
          <w:color w:val="0070C0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  <w:highlight w:val="none"/>
        </w:rPr>
        <w:t>包</w:t>
      </w:r>
      <w:r>
        <w:rPr>
          <w:rFonts w:hint="eastAsia" w:ascii="宋体" w:hAnsi="宋体"/>
          <w:color w:val="auto"/>
          <w:sz w:val="28"/>
          <w:szCs w:val="28"/>
          <w:highlight w:val="none"/>
          <w:lang w:eastAsia="zh-CN"/>
        </w:rPr>
        <w:t>件</w:t>
      </w:r>
      <w:r>
        <w:rPr>
          <w:rFonts w:hint="eastAsia" w:ascii="宋体" w:hAnsi="宋体"/>
          <w:color w:val="auto"/>
          <w:sz w:val="28"/>
          <w:szCs w:val="28"/>
          <w:highlight w:val="none"/>
        </w:rPr>
        <w:t>号：</w:t>
      </w:r>
    </w:p>
    <w:tbl>
      <w:tblPr>
        <w:tblStyle w:val="9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9"/>
        <w:gridCol w:w="2752"/>
        <w:gridCol w:w="2597"/>
        <w:gridCol w:w="2401"/>
      </w:tblGrid>
      <w:tr w14:paraId="308E83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145A8">
            <w:pPr>
              <w:autoSpaceDE/>
              <w:autoSpaceDN/>
              <w:snapToGrid/>
              <w:spacing w:before="60" w:after="6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w w:val="100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CDC35">
            <w:pPr>
              <w:autoSpaceDE/>
              <w:autoSpaceDN/>
              <w:snapToGrid/>
              <w:spacing w:before="60" w:after="6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w w:val="100"/>
                <w:sz w:val="28"/>
                <w:szCs w:val="28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w w:val="100"/>
                <w:sz w:val="28"/>
                <w:szCs w:val="28"/>
                <w:lang w:eastAsia="zh-CN"/>
              </w:rPr>
              <w:t>文件要求</w:t>
            </w: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95448">
            <w:pPr>
              <w:autoSpaceDE/>
              <w:autoSpaceDN/>
              <w:snapToGrid/>
              <w:spacing w:before="60" w:after="6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w w:val="100"/>
                <w:sz w:val="28"/>
                <w:szCs w:val="28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w w:val="100"/>
                <w:sz w:val="28"/>
                <w:szCs w:val="28"/>
                <w:lang w:eastAsia="zh-CN"/>
              </w:rPr>
              <w:t>文件说明</w:t>
            </w:r>
          </w:p>
        </w:tc>
        <w:tc>
          <w:tcPr>
            <w:tcW w:w="1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A5167">
            <w:pPr>
              <w:autoSpaceDE/>
              <w:autoSpaceDN/>
              <w:snapToGrid/>
              <w:spacing w:before="60" w:after="60" w:line="240" w:lineRule="auto"/>
              <w:ind w:left="0" w:firstLine="0"/>
              <w:jc w:val="center"/>
              <w:rPr>
                <w:rFonts w:hint="eastAsia" w:ascii="宋体" w:hAnsi="宋体" w:cs="宋体"/>
                <w:b/>
                <w:bCs/>
                <w:color w:val="auto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w w:val="100"/>
                <w:sz w:val="28"/>
                <w:szCs w:val="28"/>
                <w:lang w:val="en-US" w:eastAsia="zh-CN"/>
              </w:rPr>
              <w:t>偏离情况</w:t>
            </w:r>
          </w:p>
          <w:p w14:paraId="1ECC1229">
            <w:pPr>
              <w:autoSpaceDE/>
              <w:autoSpaceDN/>
              <w:snapToGrid/>
              <w:spacing w:before="60" w:after="60" w:line="240" w:lineRule="auto"/>
              <w:ind w:left="0" w:firstLine="0"/>
              <w:jc w:val="center"/>
              <w:rPr>
                <w:rFonts w:hint="eastAsia" w:ascii="宋体" w:hAnsi="宋体" w:cs="宋体"/>
                <w:b/>
                <w:bCs/>
                <w:color w:val="auto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w w:val="100"/>
                <w:sz w:val="28"/>
                <w:szCs w:val="28"/>
                <w:lang w:val="en-US" w:eastAsia="zh-CN"/>
              </w:rPr>
              <w:t>（正/负/无）</w:t>
            </w:r>
          </w:p>
        </w:tc>
      </w:tr>
      <w:tr w14:paraId="165124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05A3B7A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2E760B5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17F3347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4A5920E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</w:tr>
      <w:tr w14:paraId="36F89E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49441C1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704AB6A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FB4113D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4010E27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</w:tr>
      <w:tr w14:paraId="7CF640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761E363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D32255D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95E76B2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4CC8F07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</w:tr>
      <w:tr w14:paraId="4AA6EA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B33F7BE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55D0CD0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A30ECFA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53AA17B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</w:tr>
      <w:tr w14:paraId="733D95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97879FE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26FEEA8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7998266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CC304C6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</w:tr>
      <w:tr w14:paraId="18B901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E108E39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A085826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2D379EF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9702174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</w:tr>
    </w:tbl>
    <w:p w14:paraId="77332023">
      <w:pPr>
        <w:widowControl/>
        <w:spacing w:line="360" w:lineRule="auto"/>
        <w:ind w:firstLine="548" w:firstLineChars="196"/>
        <w:jc w:val="left"/>
        <w:rPr>
          <w:rFonts w:hint="eastAsia" w:ascii="宋体" w:hAnsi="宋体"/>
          <w:strike/>
          <w:color w:val="0070C0"/>
          <w:sz w:val="28"/>
          <w:szCs w:val="28"/>
        </w:rPr>
      </w:pPr>
    </w:p>
    <w:p w14:paraId="0E25D67A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 w14:paraId="049AA948">
      <w:pPr>
        <w:widowControl/>
        <w:spacing w:line="360" w:lineRule="auto"/>
        <w:ind w:left="588" w:leftChars="280"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</w:t>
      </w:r>
      <w:r>
        <w:rPr>
          <w:rFonts w:hint="eastAsia" w:ascii="宋体" w:hAnsi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/>
          <w:sz w:val="28"/>
          <w:szCs w:val="28"/>
        </w:rPr>
        <w:t>根据</w:t>
      </w:r>
      <w:r>
        <w:rPr>
          <w:rFonts w:hint="eastAsia" w:ascii="宋体" w:hAnsi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/>
          <w:sz w:val="28"/>
          <w:szCs w:val="28"/>
        </w:rPr>
        <w:t>项目的全部商务要求逐条填写此表，并按</w:t>
      </w:r>
      <w:r>
        <w:rPr>
          <w:rFonts w:hint="eastAsia" w:ascii="宋体" w:hAnsi="宋体"/>
          <w:sz w:val="28"/>
          <w:szCs w:val="28"/>
          <w:lang w:eastAsia="zh-CN"/>
        </w:rPr>
        <w:t>磋商文件</w:t>
      </w:r>
      <w:r>
        <w:rPr>
          <w:rFonts w:hint="eastAsia" w:ascii="宋体" w:hAnsi="宋体"/>
          <w:sz w:val="28"/>
          <w:szCs w:val="28"/>
        </w:rPr>
        <w:t>要求提供相应的证明材料。</w:t>
      </w:r>
      <w:bookmarkStart w:id="0" w:name="_GoBack"/>
      <w:bookmarkEnd w:id="0"/>
    </w:p>
    <w:p w14:paraId="47157800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3MWMzODA5OTcxMDFkMWMxYWJkNDg3YmYyYWMyMjU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0A892554"/>
    <w:rsid w:val="1145113D"/>
    <w:rsid w:val="174410DE"/>
    <w:rsid w:val="38182BC3"/>
    <w:rsid w:val="3BBBF7AF"/>
    <w:rsid w:val="551663CF"/>
    <w:rsid w:val="66892594"/>
    <w:rsid w:val="727B38BE"/>
    <w:rsid w:val="72A83967"/>
    <w:rsid w:val="75FC4D15"/>
    <w:rsid w:val="7916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next w:val="1"/>
    <w:qFormat/>
    <w:uiPriority w:val="0"/>
    <w:pPr>
      <w:widowControl w:val="0"/>
      <w:autoSpaceDE/>
      <w:autoSpaceDN/>
      <w:spacing w:before="0" w:after="120" w:line="240" w:lineRule="auto"/>
      <w:ind w:left="420" w:firstLine="5796"/>
      <w:jc w:val="both"/>
    </w:pPr>
  </w:style>
  <w:style w:type="paragraph" w:styleId="5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108</Characters>
  <Lines>1</Lines>
  <Paragraphs>1</Paragraphs>
  <TotalTime>4</TotalTime>
  <ScaleCrop>false</ScaleCrop>
  <LinksUpToDate>false</LinksUpToDate>
  <CharactersWithSpaces>108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皓皓麻麻</cp:lastModifiedBy>
  <dcterms:modified xsi:type="dcterms:W3CDTF">2024-08-22T10:24:18Z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B6BA702FC6F04CC5909F10217F1F25DC_12</vt:lpwstr>
  </property>
</Properties>
</file>