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3846AD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8032115"/>
            <wp:effectExtent l="0" t="0" r="8890" b="6985"/>
            <wp:docPr id="3" name="图片 3" descr="17466060476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74660604762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8032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289165"/>
            <wp:effectExtent l="0" t="0" r="7620" b="6985"/>
            <wp:docPr id="4" name="图片 4" descr="17466063736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74660637368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289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7446645"/>
            <wp:effectExtent l="0" t="0" r="2540" b="1905"/>
            <wp:docPr id="5" name="图片 5" descr="17466064593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74660645939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46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1A2068"/>
    <w:rsid w:val="44297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2025-02-25T08:51:00Z</dcterms:created>
  <dc:creator>Administrator</dc:creator>
  <cp:lastModifiedBy>飘渺</cp:lastModifiedBy>
  <dcterms:modified xsi:type="dcterms:W3CDTF">2025-05-07T08:32:24Z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eyJoZGlkIjoiNWQ0ODY2ODE0NDIzNGE3MTAxYjIyNjVhMTQwMTc0N2IiLCJ1c2VySWQiOiI5MzM1NjQzNjIifQ==</vt:lpwstr>
  </property>
  <property fmtid="{D5CDD505-2E9C-101B-9397-08002B2CF9AE}" pid="4" name="ICV">
    <vt:lpwstr>455280D0ADEF4BC2B60DF71E7C9233FF_12</vt:lpwstr>
  </property>
</Properties>
</file>