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7392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994650"/>
            <wp:effectExtent l="0" t="0" r="6985" b="6350"/>
            <wp:docPr id="1" name="图片 1" descr="微信图片_2025060909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090911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99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E3143">
      <w:pPr>
        <w:rPr>
          <w:rFonts w:hint="eastAsia" w:eastAsiaTheme="minorEastAsia"/>
          <w:lang w:eastAsia="zh-CN"/>
        </w:rPr>
      </w:pPr>
    </w:p>
    <w:p w14:paraId="5B712B5E">
      <w:pPr>
        <w:rPr>
          <w:rFonts w:hint="eastAsia" w:eastAsiaTheme="minorEastAsia"/>
          <w:lang w:eastAsia="zh-CN"/>
        </w:rPr>
      </w:pPr>
    </w:p>
    <w:p w14:paraId="0F27B908">
      <w:pPr>
        <w:rPr>
          <w:rFonts w:hint="eastAsia" w:eastAsiaTheme="minorEastAsia"/>
          <w:lang w:eastAsia="zh-CN"/>
        </w:rPr>
      </w:pPr>
    </w:p>
    <w:p w14:paraId="0B4CF8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712075"/>
            <wp:effectExtent l="0" t="0" r="6985" b="3175"/>
            <wp:docPr id="2" name="图片 2" descr="微信图片_2025060909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090911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1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2025-06-09T01:11:12Z</dcterms:created>
  <dc:creator>Administrator</dc:creator>
  <cp:lastModifiedBy>tong</cp:lastModifiedBy>
  <dcterms:modified xsi:type="dcterms:W3CDTF">2025-06-09T01:11:46Z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eyJoZGlkIjoiZTQ3OTE2MTIyNzlmODNmMjY1MTRhMzQ1NDhmYWMwZTUiLCJ1c2VySWQiOiIxNTA4OTUxMzEyIn0=</vt:lpwstr>
  </property>
  <property fmtid="{D5CDD505-2E9C-101B-9397-08002B2CF9AE}" pid="4" name="ICV">
    <vt:lpwstr>24FAEB34371944D498CD7E35576381E6_12</vt:lpwstr>
  </property>
</Properties>
</file>