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50962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bookmarkStart w:id="0" w:name="_GoBack"/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 w:bidi="ar-SA"/>
        </w:rPr>
        <w:t>车辆配置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7A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2025-05-27T04:38:39Z</dcterms:created>
  <dc:creator>Administrator</dc:creator>
  <cp:lastModifiedBy>可乐</cp:lastModifiedBy>
  <dcterms:modified xsi:type="dcterms:W3CDTF">2025-05-27T04:38:49Z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eyJoZGlkIjoiNDg5ODI1YzgxODFiYjVmMmQ5NGRjNzNhOTMwODMxMGIiLCJ1c2VySWQiOiIyMDMxNjA5NjcifQ==</vt:lpwstr>
  </property>
  <property fmtid="{D5CDD505-2E9C-101B-9397-08002B2CF9AE}" pid="4" name="ICV">
    <vt:lpwstr>5D27197381BD49B49C1974253CA47D7F_12</vt:lpwstr>
  </property>
</Properties>
</file>